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43B7" w14:textId="77777777" w:rsidR="006D15AB" w:rsidRDefault="006D15AB" w:rsidP="006D15AB">
      <w:pPr>
        <w:pStyle w:val="StylStylPogrubienieCzarnyZlewej111cmPierwszywiersz"/>
        <w:tabs>
          <w:tab w:val="clear" w:pos="1304"/>
          <w:tab w:val="left" w:pos="5441"/>
        </w:tabs>
        <w:ind w:left="0" w:firstLine="0"/>
        <w:jc w:val="center"/>
      </w:pPr>
      <w:r>
        <w:rPr>
          <w:rFonts w:ascii="Arial" w:hAnsi="Arial" w:cs="Arial"/>
          <w:noProof/>
          <w:sz w:val="22"/>
          <w:szCs w:val="22"/>
          <w:lang w:val="pl-PL" w:eastAsia="pl-PL" w:bidi="ar-SA"/>
        </w:rPr>
        <w:drawing>
          <wp:inline distT="0" distB="0" distL="0" distR="0" wp14:anchorId="043CBDE7" wp14:editId="294DFE84">
            <wp:extent cx="707398" cy="781555"/>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707398" cy="781555"/>
                    </a:xfrm>
                    <a:prstGeom prst="rect">
                      <a:avLst/>
                    </a:prstGeom>
                    <a:noFill/>
                    <a:ln>
                      <a:noFill/>
                      <a:prstDash/>
                    </a:ln>
                  </pic:spPr>
                </pic:pic>
              </a:graphicData>
            </a:graphic>
          </wp:inline>
        </w:drawing>
      </w:r>
    </w:p>
    <w:p w14:paraId="7FDA9A65" w14:textId="77777777" w:rsidR="006D15AB" w:rsidRDefault="006D15AB" w:rsidP="006D15AB">
      <w:pPr>
        <w:pStyle w:val="Textbody"/>
        <w:spacing w:before="20" w:after="20"/>
        <w:jc w:val="center"/>
        <w:rPr>
          <w:rFonts w:ascii="Arial" w:hAnsi="Arial" w:cs="Arial"/>
          <w:sz w:val="22"/>
          <w:szCs w:val="22"/>
          <w:lang w:val="pl-PL"/>
        </w:rPr>
      </w:pPr>
      <w:r>
        <w:rPr>
          <w:rFonts w:ascii="Arial" w:hAnsi="Arial" w:cs="Arial"/>
          <w:sz w:val="22"/>
          <w:szCs w:val="22"/>
          <w:lang w:val="pl-PL"/>
        </w:rPr>
        <w:t>Gmina Zamość</w:t>
      </w:r>
    </w:p>
    <w:p w14:paraId="00620982" w14:textId="77777777" w:rsidR="006D15AB" w:rsidRDefault="006D15AB" w:rsidP="006D15AB">
      <w:pPr>
        <w:pStyle w:val="Textbody"/>
        <w:spacing w:before="20" w:after="20"/>
        <w:jc w:val="center"/>
        <w:rPr>
          <w:rFonts w:ascii="Arial" w:hAnsi="Arial" w:cs="Arial"/>
          <w:sz w:val="22"/>
          <w:szCs w:val="22"/>
          <w:lang w:val="pl-PL"/>
        </w:rPr>
      </w:pPr>
      <w:r>
        <w:rPr>
          <w:rFonts w:ascii="Arial" w:hAnsi="Arial" w:cs="Arial"/>
          <w:sz w:val="22"/>
          <w:szCs w:val="22"/>
          <w:lang w:val="pl-PL"/>
        </w:rPr>
        <w:t>ul. Peowiaków 92, 22-400 Zamość</w:t>
      </w:r>
    </w:p>
    <w:p w14:paraId="4C137A98" w14:textId="77777777" w:rsidR="006D15AB" w:rsidRDefault="006D15AB" w:rsidP="006D15AB">
      <w:pPr>
        <w:pStyle w:val="Textbody"/>
        <w:spacing w:before="20" w:after="20"/>
        <w:jc w:val="center"/>
        <w:rPr>
          <w:rFonts w:ascii="Arial" w:hAnsi="Arial" w:cs="Arial"/>
          <w:sz w:val="22"/>
          <w:szCs w:val="22"/>
          <w:lang w:val="pl-PL"/>
        </w:rPr>
      </w:pPr>
      <w:r>
        <w:rPr>
          <w:rFonts w:ascii="Arial" w:hAnsi="Arial" w:cs="Arial"/>
          <w:sz w:val="22"/>
          <w:szCs w:val="22"/>
          <w:lang w:val="pl-PL"/>
        </w:rPr>
        <w:t xml:space="preserve"> tel./fax (84) 639-29-59, 638-47-48, 639-23-64</w:t>
      </w:r>
    </w:p>
    <w:p w14:paraId="2253062B" w14:textId="77777777" w:rsidR="006D15AB" w:rsidRDefault="006D15AB" w:rsidP="006D15AB">
      <w:pPr>
        <w:pStyle w:val="Textbody"/>
        <w:spacing w:before="20" w:after="20"/>
        <w:jc w:val="center"/>
        <w:rPr>
          <w:rFonts w:ascii="Arial" w:hAnsi="Arial" w:cs="Arial"/>
          <w:sz w:val="22"/>
          <w:szCs w:val="22"/>
          <w:lang w:val="pl-PL"/>
        </w:rPr>
      </w:pPr>
      <w:r>
        <w:rPr>
          <w:rFonts w:ascii="Arial" w:hAnsi="Arial" w:cs="Arial"/>
          <w:sz w:val="22"/>
          <w:szCs w:val="22"/>
          <w:lang w:val="pl-PL"/>
        </w:rPr>
        <w:t>www.gminazamosc.pl</w:t>
      </w:r>
    </w:p>
    <w:p w14:paraId="66206587" w14:textId="77777777" w:rsidR="006D15AB" w:rsidRDefault="006D15AB" w:rsidP="006D15AB">
      <w:pPr>
        <w:pStyle w:val="Textbody"/>
        <w:spacing w:before="20" w:after="20"/>
        <w:jc w:val="center"/>
        <w:rPr>
          <w:rFonts w:ascii="Arial" w:hAnsi="Arial" w:cs="Arial"/>
          <w:sz w:val="22"/>
          <w:szCs w:val="22"/>
          <w:lang w:val="pl-PL"/>
        </w:rPr>
      </w:pPr>
    </w:p>
    <w:p w14:paraId="03E3D7F2" w14:textId="77777777" w:rsidR="006D15AB" w:rsidRDefault="006D15AB" w:rsidP="006D15AB">
      <w:pPr>
        <w:pStyle w:val="Nagwek3"/>
        <w:spacing w:before="20" w:after="20"/>
        <w:jc w:val="center"/>
        <w:rPr>
          <w:rFonts w:ascii="Arial" w:hAnsi="Arial" w:cs="Arial"/>
          <w:b w:val="0"/>
          <w:bCs w:val="0"/>
          <w:sz w:val="22"/>
          <w:szCs w:val="22"/>
          <w:lang w:val="pl-PL"/>
        </w:rPr>
      </w:pPr>
    </w:p>
    <w:p w14:paraId="56E0019B" w14:textId="77777777" w:rsidR="006D15AB" w:rsidRDefault="006D15AB" w:rsidP="006D15AB">
      <w:pPr>
        <w:pStyle w:val="Textbody"/>
        <w:spacing w:before="20" w:after="20"/>
        <w:jc w:val="center"/>
      </w:pPr>
      <w:r>
        <w:rPr>
          <w:rFonts w:ascii="Arial" w:hAnsi="Arial" w:cs="Arial"/>
          <w:sz w:val="22"/>
          <w:szCs w:val="22"/>
          <w:lang w:val="pl-PL"/>
        </w:rPr>
        <w:t>Nr sprawy RI.271.45.2020</w:t>
      </w:r>
    </w:p>
    <w:p w14:paraId="6AAA74F7" w14:textId="77777777" w:rsidR="006D15AB" w:rsidRDefault="006D15AB" w:rsidP="006D15AB">
      <w:pPr>
        <w:pStyle w:val="Textbody"/>
        <w:spacing w:before="20" w:after="20"/>
        <w:jc w:val="center"/>
        <w:rPr>
          <w:rFonts w:ascii="Arial" w:hAnsi="Arial" w:cs="Arial"/>
          <w:sz w:val="22"/>
          <w:szCs w:val="22"/>
          <w:lang w:val="pl-PL"/>
        </w:rPr>
      </w:pPr>
    </w:p>
    <w:p w14:paraId="285629E2" w14:textId="77777777" w:rsidR="006D15AB" w:rsidRDefault="006D15AB" w:rsidP="006D15AB">
      <w:pPr>
        <w:pStyle w:val="Textbody"/>
        <w:spacing w:before="20" w:after="20"/>
        <w:jc w:val="center"/>
        <w:rPr>
          <w:rFonts w:ascii="Arial" w:hAnsi="Arial" w:cs="Arial"/>
          <w:b/>
          <w:bCs/>
          <w:sz w:val="22"/>
          <w:szCs w:val="22"/>
          <w:lang w:val="pl-PL"/>
        </w:rPr>
      </w:pPr>
      <w:r>
        <w:rPr>
          <w:rFonts w:ascii="Arial" w:hAnsi="Arial" w:cs="Arial"/>
          <w:b/>
          <w:bCs/>
          <w:sz w:val="22"/>
          <w:szCs w:val="22"/>
          <w:lang w:val="pl-PL"/>
        </w:rPr>
        <w:t>Rodzaj zadania: /USŁUGA /</w:t>
      </w:r>
    </w:p>
    <w:p w14:paraId="0C918A23" w14:textId="77777777" w:rsidR="006D15AB" w:rsidRDefault="006D15AB" w:rsidP="006D15AB">
      <w:pPr>
        <w:pStyle w:val="Textbody"/>
        <w:spacing w:before="20" w:after="20"/>
        <w:jc w:val="center"/>
        <w:rPr>
          <w:rFonts w:ascii="Arial" w:hAnsi="Arial" w:cs="Arial"/>
          <w:sz w:val="22"/>
          <w:szCs w:val="22"/>
          <w:lang w:val="pl-PL"/>
        </w:rPr>
      </w:pPr>
    </w:p>
    <w:p w14:paraId="466D1BAF" w14:textId="77777777" w:rsidR="006D15AB" w:rsidRDefault="006D15AB" w:rsidP="006D15AB">
      <w:pPr>
        <w:pStyle w:val="Standarduser"/>
        <w:spacing w:before="20" w:after="20"/>
        <w:jc w:val="center"/>
        <w:rPr>
          <w:rFonts w:ascii="Arial" w:eastAsia="Verdana" w:hAnsi="Arial" w:cs="Arial"/>
          <w:b/>
          <w:bCs/>
          <w:sz w:val="22"/>
          <w:szCs w:val="22"/>
        </w:rPr>
      </w:pPr>
      <w:r>
        <w:rPr>
          <w:rFonts w:ascii="Arial" w:eastAsia="Verdana" w:hAnsi="Arial" w:cs="Arial"/>
          <w:b/>
          <w:bCs/>
          <w:sz w:val="22"/>
          <w:szCs w:val="22"/>
        </w:rPr>
        <w:t>SPECYFIKACJA  ISTOTNYCH</w:t>
      </w:r>
    </w:p>
    <w:p w14:paraId="62CBE08A" w14:textId="77777777" w:rsidR="006D15AB" w:rsidRDefault="006D15AB" w:rsidP="006D15AB">
      <w:pPr>
        <w:pStyle w:val="Textbody"/>
        <w:spacing w:before="20" w:after="20"/>
        <w:jc w:val="center"/>
        <w:rPr>
          <w:rFonts w:ascii="Arial" w:eastAsia="Verdana" w:hAnsi="Arial" w:cs="Arial"/>
          <w:b/>
          <w:bCs/>
          <w:sz w:val="22"/>
          <w:szCs w:val="22"/>
          <w:lang w:val="pl-PL"/>
        </w:rPr>
      </w:pPr>
      <w:r>
        <w:rPr>
          <w:rFonts w:ascii="Arial" w:eastAsia="Verdana" w:hAnsi="Arial" w:cs="Arial"/>
          <w:b/>
          <w:bCs/>
          <w:sz w:val="22"/>
          <w:szCs w:val="22"/>
          <w:lang w:val="pl-PL"/>
        </w:rPr>
        <w:t>WARUNKÓW ZAMÓWIENIA</w:t>
      </w:r>
    </w:p>
    <w:p w14:paraId="4271F16A" w14:textId="77777777" w:rsidR="006D15AB" w:rsidRDefault="006D15AB" w:rsidP="006D15AB">
      <w:pPr>
        <w:pStyle w:val="Textbody"/>
        <w:spacing w:before="20" w:after="20"/>
        <w:jc w:val="center"/>
        <w:rPr>
          <w:rFonts w:ascii="Arial" w:eastAsia="Verdana" w:hAnsi="Arial" w:cs="Arial"/>
          <w:b/>
          <w:bCs/>
          <w:sz w:val="22"/>
          <w:szCs w:val="22"/>
          <w:lang w:val="pl-PL"/>
        </w:rPr>
      </w:pPr>
    </w:p>
    <w:p w14:paraId="28473CD6" w14:textId="77777777" w:rsidR="006D15AB" w:rsidRDefault="006D15AB" w:rsidP="006D15AB">
      <w:pPr>
        <w:pStyle w:val="Textbody"/>
        <w:spacing w:before="20" w:after="20"/>
        <w:jc w:val="center"/>
        <w:rPr>
          <w:rFonts w:ascii="Arial" w:eastAsia="Verdana" w:hAnsi="Arial" w:cs="Arial"/>
          <w:sz w:val="22"/>
          <w:szCs w:val="22"/>
          <w:lang w:val="pl-PL"/>
        </w:rPr>
      </w:pPr>
      <w:r>
        <w:rPr>
          <w:rFonts w:ascii="Arial" w:eastAsia="Verdana" w:hAnsi="Arial" w:cs="Arial"/>
          <w:sz w:val="22"/>
          <w:szCs w:val="22"/>
          <w:lang w:val="pl-PL"/>
        </w:rPr>
        <w:t>(SIWZ)</w:t>
      </w:r>
    </w:p>
    <w:p w14:paraId="4FF5A29A" w14:textId="77777777" w:rsidR="006D15AB" w:rsidRDefault="006D15AB" w:rsidP="006D15AB">
      <w:pPr>
        <w:pStyle w:val="Standard"/>
        <w:tabs>
          <w:tab w:val="left" w:pos="225"/>
        </w:tabs>
        <w:spacing w:before="20" w:after="20"/>
        <w:jc w:val="center"/>
        <w:rPr>
          <w:rFonts w:ascii="Arial" w:hAnsi="Arial" w:cs="Arial"/>
          <w:sz w:val="22"/>
          <w:szCs w:val="22"/>
          <w:lang w:val="pl-PL"/>
        </w:rPr>
      </w:pPr>
      <w:r>
        <w:rPr>
          <w:rFonts w:ascii="Arial" w:hAnsi="Arial" w:cs="Arial"/>
          <w:sz w:val="22"/>
          <w:szCs w:val="22"/>
          <w:lang w:val="pl-PL"/>
        </w:rPr>
        <w:t>Nazwa zadania :</w:t>
      </w:r>
    </w:p>
    <w:p w14:paraId="1D6BC504" w14:textId="77777777" w:rsidR="006D15AB" w:rsidRDefault="006D15AB" w:rsidP="006D15AB">
      <w:pPr>
        <w:pStyle w:val="Standard"/>
        <w:spacing w:line="276" w:lineRule="auto"/>
        <w:jc w:val="both"/>
      </w:pPr>
      <w:r>
        <w:rPr>
          <w:rFonts w:cs="Times New Roman"/>
          <w:b/>
          <w:lang w:val="pl-PL"/>
        </w:rPr>
        <w:t xml:space="preserve">Opracowanie dokumentacji projektowo-kosztorysowej dla zadań inwestycyjnych pn.: „Przebudowa drogi gminnej nr 110406L w m. Wólka Panieńska”, „Budowa drogi gminnej </w:t>
      </w:r>
      <w:r>
        <w:rPr>
          <w:rFonts w:cs="Times New Roman"/>
          <w:b/>
          <w:lang w:val="pl-PL"/>
        </w:rPr>
        <w:br/>
        <w:t xml:space="preserve">nr 110442L w m. Żdanów (biały wygon)”, „Budowa drogi gminnej nr 110451L w m. Skokówka ul. </w:t>
      </w:r>
      <w:proofErr w:type="spellStart"/>
      <w:r>
        <w:rPr>
          <w:rFonts w:cs="Times New Roman"/>
          <w:b/>
        </w:rPr>
        <w:t>Ogrodnicza</w:t>
      </w:r>
      <w:proofErr w:type="spellEnd"/>
      <w:r>
        <w:rPr>
          <w:rFonts w:cs="Times New Roman"/>
          <w:b/>
        </w:rPr>
        <w:t xml:space="preserve"> (</w:t>
      </w:r>
      <w:proofErr w:type="spellStart"/>
      <w:r>
        <w:rPr>
          <w:rFonts w:cs="Times New Roman"/>
          <w:b/>
        </w:rPr>
        <w:t>część</w:t>
      </w:r>
      <w:proofErr w:type="spellEnd"/>
      <w:r>
        <w:rPr>
          <w:rFonts w:cs="Times New Roman"/>
          <w:b/>
        </w:rPr>
        <w:t xml:space="preserve"> </w:t>
      </w:r>
      <w:proofErr w:type="spellStart"/>
      <w:r>
        <w:rPr>
          <w:rFonts w:cs="Times New Roman"/>
          <w:b/>
        </w:rPr>
        <w:t>północna</w:t>
      </w:r>
      <w:proofErr w:type="spellEnd"/>
      <w:r>
        <w:rPr>
          <w:rFonts w:cs="Times New Roman"/>
          <w:b/>
        </w:rPr>
        <w:t>)”.</w:t>
      </w:r>
    </w:p>
    <w:p w14:paraId="4A71E07A" w14:textId="77777777" w:rsidR="006D15AB" w:rsidRDefault="006D15AB" w:rsidP="006D15AB">
      <w:pPr>
        <w:pStyle w:val="Standard"/>
        <w:tabs>
          <w:tab w:val="left" w:pos="225"/>
        </w:tabs>
        <w:spacing w:before="20" w:after="20"/>
        <w:jc w:val="center"/>
        <w:rPr>
          <w:rFonts w:ascii="Arial" w:hAnsi="Arial" w:cs="Arial"/>
          <w:sz w:val="22"/>
          <w:szCs w:val="22"/>
          <w:lang w:val="pl-PL"/>
        </w:rPr>
      </w:pPr>
    </w:p>
    <w:p w14:paraId="0DBD80BD" w14:textId="77777777" w:rsidR="006D15AB" w:rsidRDefault="006D15AB" w:rsidP="006D15AB">
      <w:pPr>
        <w:pStyle w:val="Textbody"/>
        <w:spacing w:before="20" w:after="20"/>
        <w:jc w:val="center"/>
        <w:rPr>
          <w:rFonts w:ascii="Arial" w:hAnsi="Arial" w:cs="Arial"/>
          <w:sz w:val="22"/>
          <w:szCs w:val="22"/>
          <w:lang w:val="pl-PL"/>
        </w:rPr>
      </w:pPr>
      <w:r>
        <w:rPr>
          <w:rFonts w:ascii="Arial" w:hAnsi="Arial" w:cs="Arial"/>
          <w:sz w:val="22"/>
          <w:szCs w:val="22"/>
          <w:lang w:val="pl-PL"/>
        </w:rPr>
        <w:t xml:space="preserve">Postępowanie o udzieleniu zamówienia jest prowadzone w trybie przetargu nieograniczonego, zgodnie z przepisami ustawy z dnia 29 stycznia 2004 r. - Prawo zamówień publicznych </w:t>
      </w:r>
      <w:r>
        <w:rPr>
          <w:rFonts w:ascii="Arial" w:hAnsi="Arial" w:cs="Arial"/>
          <w:sz w:val="22"/>
          <w:szCs w:val="22"/>
          <w:lang w:val="pl-PL"/>
        </w:rPr>
        <w:br/>
        <w:t xml:space="preserve">(t. j. Dz. U. z 2019 r., poz. 1843 ze </w:t>
      </w:r>
      <w:proofErr w:type="spellStart"/>
      <w:r>
        <w:rPr>
          <w:rFonts w:ascii="Arial" w:hAnsi="Arial" w:cs="Arial"/>
          <w:sz w:val="22"/>
          <w:szCs w:val="22"/>
          <w:lang w:val="pl-PL"/>
        </w:rPr>
        <w:t>zm</w:t>
      </w:r>
      <w:proofErr w:type="spellEnd"/>
      <w:r>
        <w:rPr>
          <w:rFonts w:ascii="Arial" w:hAnsi="Arial" w:cs="Arial"/>
          <w:sz w:val="22"/>
          <w:szCs w:val="22"/>
          <w:lang w:val="pl-PL"/>
        </w:rPr>
        <w:t xml:space="preserve">  ), oraz zgodnie z zapisami niniejszej SIWZ.</w:t>
      </w:r>
    </w:p>
    <w:p w14:paraId="3A009306" w14:textId="77777777" w:rsidR="006D15AB" w:rsidRDefault="006D15AB" w:rsidP="006D15AB">
      <w:pPr>
        <w:pStyle w:val="Textbody"/>
        <w:spacing w:before="20" w:after="20"/>
        <w:jc w:val="center"/>
        <w:rPr>
          <w:rFonts w:ascii="Arial" w:hAnsi="Arial" w:cs="Arial"/>
          <w:sz w:val="22"/>
          <w:szCs w:val="22"/>
          <w:lang w:val="pl-PL"/>
        </w:rPr>
      </w:pPr>
    </w:p>
    <w:p w14:paraId="43152825" w14:textId="77777777" w:rsidR="006D15AB" w:rsidRDefault="006D15AB" w:rsidP="006D15AB">
      <w:pPr>
        <w:pStyle w:val="Textbody"/>
        <w:spacing w:before="20" w:after="20"/>
        <w:jc w:val="center"/>
        <w:rPr>
          <w:rFonts w:ascii="Arial" w:hAnsi="Arial" w:cs="Arial"/>
          <w:sz w:val="22"/>
          <w:szCs w:val="22"/>
          <w:lang w:val="pl-PL"/>
        </w:rPr>
      </w:pPr>
      <w:r>
        <w:rPr>
          <w:rFonts w:ascii="Arial" w:hAnsi="Arial" w:cs="Arial"/>
          <w:sz w:val="22"/>
          <w:szCs w:val="22"/>
          <w:lang w:val="pl-PL"/>
        </w:rPr>
        <w:t xml:space="preserve">Wartość szacunkowa zamówienia nie przekracza kwoty określonej w przepisach wydanych na podstawie art. 11 ust. 8 ustawy z dnia 29 stycznia 2004 r. Prawo zamówień publicznych </w:t>
      </w:r>
      <w:r>
        <w:rPr>
          <w:rFonts w:ascii="Arial" w:hAnsi="Arial" w:cs="Arial"/>
          <w:sz w:val="22"/>
          <w:szCs w:val="22"/>
          <w:lang w:val="pl-PL"/>
        </w:rPr>
        <w:br/>
        <w:t xml:space="preserve">(t. j. Dz. U. z 2019 r., poz. 1843 ze  </w:t>
      </w:r>
      <w:proofErr w:type="spellStart"/>
      <w:r>
        <w:rPr>
          <w:rFonts w:ascii="Arial" w:hAnsi="Arial" w:cs="Arial"/>
          <w:sz w:val="22"/>
          <w:szCs w:val="22"/>
          <w:lang w:val="pl-PL"/>
        </w:rPr>
        <w:t>zm</w:t>
      </w:r>
      <w:proofErr w:type="spellEnd"/>
      <w:r>
        <w:rPr>
          <w:rFonts w:ascii="Arial" w:hAnsi="Arial" w:cs="Arial"/>
          <w:sz w:val="22"/>
          <w:szCs w:val="22"/>
          <w:lang w:val="pl-PL"/>
        </w:rPr>
        <w:t xml:space="preserve"> ).</w:t>
      </w:r>
    </w:p>
    <w:p w14:paraId="1DB1DA8D" w14:textId="77777777" w:rsidR="006D15AB" w:rsidRDefault="006D15AB" w:rsidP="006D15AB">
      <w:pPr>
        <w:pStyle w:val="Textbody"/>
        <w:spacing w:before="20" w:after="20"/>
        <w:jc w:val="center"/>
        <w:rPr>
          <w:rFonts w:ascii="Arial" w:hAnsi="Arial" w:cs="Arial"/>
          <w:sz w:val="22"/>
          <w:szCs w:val="22"/>
          <w:lang w:val="pl-PL"/>
        </w:rPr>
      </w:pPr>
    </w:p>
    <w:p w14:paraId="4B1A1529" w14:textId="77777777" w:rsidR="006D15AB" w:rsidRDefault="006D15AB" w:rsidP="006D15AB">
      <w:pPr>
        <w:pStyle w:val="Textbody"/>
        <w:spacing w:before="20" w:after="20"/>
        <w:jc w:val="center"/>
        <w:rPr>
          <w:rFonts w:ascii="Arial" w:hAnsi="Arial" w:cs="Arial"/>
          <w:sz w:val="22"/>
          <w:szCs w:val="22"/>
          <w:lang w:val="pl-PL"/>
        </w:rPr>
      </w:pPr>
    </w:p>
    <w:p w14:paraId="42AA99BD" w14:textId="77777777" w:rsidR="006D15AB" w:rsidRDefault="006D15AB" w:rsidP="006D15AB">
      <w:pPr>
        <w:pStyle w:val="Textbody"/>
        <w:spacing w:before="20" w:after="20"/>
        <w:jc w:val="center"/>
        <w:rPr>
          <w:rFonts w:ascii="Arial" w:hAnsi="Arial" w:cs="Arial"/>
          <w:sz w:val="22"/>
          <w:szCs w:val="22"/>
          <w:lang w:val="pl-PL"/>
        </w:rPr>
      </w:pPr>
    </w:p>
    <w:p w14:paraId="25D8CB51" w14:textId="77777777" w:rsidR="006D15AB" w:rsidRDefault="006D15AB" w:rsidP="006D15AB">
      <w:pPr>
        <w:pStyle w:val="Textbody"/>
        <w:spacing w:before="20" w:after="20"/>
        <w:jc w:val="both"/>
        <w:rPr>
          <w:rFonts w:ascii="Arial" w:hAnsi="Arial" w:cs="Arial"/>
          <w:sz w:val="22"/>
          <w:szCs w:val="22"/>
          <w:lang w:val="pl-PL"/>
        </w:rPr>
      </w:pPr>
      <w:r>
        <w:rPr>
          <w:rFonts w:ascii="Arial" w:hAnsi="Arial" w:cs="Arial"/>
          <w:sz w:val="22"/>
          <w:szCs w:val="22"/>
          <w:lang w:val="pl-PL"/>
        </w:rPr>
        <w:t xml:space="preserve">                                                                                     </w:t>
      </w:r>
    </w:p>
    <w:p w14:paraId="08FCAC3C" w14:textId="06AE5118" w:rsidR="006D15AB" w:rsidRDefault="006D15AB" w:rsidP="006D15AB">
      <w:pPr>
        <w:pStyle w:val="Textbody"/>
        <w:spacing w:before="20" w:after="20"/>
        <w:ind w:firstLine="426"/>
        <w:rPr>
          <w:rFonts w:ascii="Arial" w:hAnsi="Arial" w:cs="Arial"/>
          <w:b/>
          <w:bCs/>
          <w:sz w:val="22"/>
          <w:szCs w:val="22"/>
          <w:u w:val="single"/>
          <w:lang w:val="pl-PL"/>
        </w:rPr>
      </w:pPr>
      <w:r w:rsidRPr="002C1257">
        <w:rPr>
          <w:rFonts w:ascii="Arial" w:hAnsi="Arial" w:cs="Arial"/>
          <w:b/>
          <w:bCs/>
          <w:sz w:val="22"/>
          <w:szCs w:val="22"/>
          <w:u w:val="single"/>
          <w:lang w:val="pl-PL"/>
        </w:rPr>
        <w:t xml:space="preserve">Sporządził </w:t>
      </w:r>
    </w:p>
    <w:p w14:paraId="6869AA95" w14:textId="77777777" w:rsidR="002C1257" w:rsidRPr="002C1257" w:rsidRDefault="002C1257" w:rsidP="006D15AB">
      <w:pPr>
        <w:pStyle w:val="Textbody"/>
        <w:spacing w:before="20" w:after="20"/>
        <w:ind w:firstLine="426"/>
        <w:rPr>
          <w:rFonts w:ascii="Arial" w:hAnsi="Arial" w:cs="Arial"/>
          <w:b/>
          <w:bCs/>
          <w:sz w:val="22"/>
          <w:szCs w:val="22"/>
          <w:u w:val="single"/>
          <w:lang w:val="pl-PL"/>
        </w:rPr>
      </w:pPr>
    </w:p>
    <w:p w14:paraId="2A98900B" w14:textId="77777777" w:rsidR="002C1257" w:rsidRDefault="002C1257" w:rsidP="006D15AB">
      <w:pPr>
        <w:pStyle w:val="Textbody"/>
        <w:spacing w:before="20" w:after="20"/>
        <w:ind w:firstLine="426"/>
        <w:rPr>
          <w:rFonts w:ascii="Arial" w:hAnsi="Arial" w:cs="Arial"/>
          <w:sz w:val="22"/>
          <w:szCs w:val="22"/>
          <w:lang w:val="pl-PL"/>
        </w:rPr>
      </w:pPr>
      <w:r>
        <w:rPr>
          <w:rFonts w:ascii="Arial" w:hAnsi="Arial" w:cs="Arial"/>
          <w:sz w:val="22"/>
          <w:szCs w:val="22"/>
          <w:lang w:val="pl-PL"/>
        </w:rPr>
        <w:t>Liliana Pasternak</w:t>
      </w:r>
    </w:p>
    <w:p w14:paraId="799EE8CD" w14:textId="77777777" w:rsidR="002C1257" w:rsidRDefault="002C1257" w:rsidP="006D15AB">
      <w:pPr>
        <w:pStyle w:val="Textbody"/>
        <w:spacing w:before="20" w:after="20"/>
        <w:ind w:firstLine="426"/>
        <w:rPr>
          <w:rFonts w:ascii="Arial" w:hAnsi="Arial" w:cs="Arial"/>
          <w:sz w:val="22"/>
          <w:szCs w:val="22"/>
          <w:lang w:val="pl-PL"/>
        </w:rPr>
      </w:pPr>
      <w:r>
        <w:rPr>
          <w:rFonts w:ascii="Arial" w:hAnsi="Arial" w:cs="Arial"/>
          <w:sz w:val="22"/>
          <w:szCs w:val="22"/>
          <w:lang w:val="pl-PL"/>
        </w:rPr>
        <w:t>Inspektor ds. zamówień publicznych</w:t>
      </w:r>
    </w:p>
    <w:p w14:paraId="60682A0D" w14:textId="7CD5DD48" w:rsidR="006D15AB" w:rsidRDefault="002C1257" w:rsidP="006D15AB">
      <w:pPr>
        <w:pStyle w:val="Textbody"/>
        <w:spacing w:before="20" w:after="20"/>
        <w:ind w:firstLine="426"/>
        <w:rPr>
          <w:rFonts w:ascii="Arial" w:hAnsi="Arial" w:cs="Arial"/>
          <w:sz w:val="22"/>
          <w:szCs w:val="22"/>
          <w:lang w:val="pl-PL"/>
        </w:rPr>
      </w:pPr>
      <w:r>
        <w:rPr>
          <w:rFonts w:ascii="Arial" w:hAnsi="Arial" w:cs="Arial"/>
          <w:sz w:val="22"/>
          <w:szCs w:val="22"/>
          <w:lang w:val="pl-PL"/>
        </w:rPr>
        <w:t>UG Zamość</w:t>
      </w:r>
      <w:r w:rsidR="006D15AB">
        <w:rPr>
          <w:rFonts w:ascii="Arial" w:hAnsi="Arial" w:cs="Arial"/>
          <w:sz w:val="22"/>
          <w:szCs w:val="22"/>
          <w:lang w:val="pl-PL"/>
        </w:rPr>
        <w:t xml:space="preserve">                                                                                                </w:t>
      </w:r>
      <w:r w:rsidR="006D15AB" w:rsidRPr="002C1257">
        <w:rPr>
          <w:rFonts w:ascii="Arial" w:hAnsi="Arial" w:cs="Arial"/>
          <w:b/>
          <w:bCs/>
          <w:sz w:val="22"/>
          <w:szCs w:val="22"/>
          <w:u w:val="single"/>
          <w:lang w:val="pl-PL"/>
        </w:rPr>
        <w:t xml:space="preserve"> Zatwierdzam</w:t>
      </w:r>
      <w:r w:rsidR="006D15AB">
        <w:rPr>
          <w:rFonts w:ascii="Arial" w:hAnsi="Arial" w:cs="Arial"/>
          <w:sz w:val="22"/>
          <w:szCs w:val="22"/>
          <w:lang w:val="pl-PL"/>
        </w:rPr>
        <w:t xml:space="preserve"> : </w:t>
      </w:r>
    </w:p>
    <w:p w14:paraId="3396FE3B" w14:textId="77777777" w:rsidR="002C1257" w:rsidRDefault="002C1257" w:rsidP="006D15AB">
      <w:pPr>
        <w:pStyle w:val="Textbody"/>
        <w:spacing w:before="20" w:after="20"/>
        <w:ind w:firstLine="426"/>
      </w:pPr>
    </w:p>
    <w:p w14:paraId="17220DAA" w14:textId="21C6567F" w:rsidR="006D15AB" w:rsidRDefault="002C1257" w:rsidP="006D15AB">
      <w:pPr>
        <w:pStyle w:val="Textbody"/>
        <w:spacing w:before="20" w:after="20"/>
        <w:ind w:left="6663"/>
        <w:jc w:val="center"/>
        <w:rPr>
          <w:rFonts w:ascii="Arial" w:hAnsi="Arial" w:cs="Arial"/>
          <w:sz w:val="22"/>
          <w:szCs w:val="22"/>
          <w:lang w:val="pl-PL"/>
        </w:rPr>
      </w:pPr>
      <w:r>
        <w:rPr>
          <w:rFonts w:ascii="Arial" w:hAnsi="Arial" w:cs="Arial"/>
          <w:sz w:val="22"/>
          <w:szCs w:val="22"/>
          <w:lang w:val="pl-PL"/>
        </w:rPr>
        <w:t>WÓJT Gminy Zamość</w:t>
      </w:r>
    </w:p>
    <w:p w14:paraId="50F117A8" w14:textId="5733E49A" w:rsidR="002C1257" w:rsidRDefault="002C1257" w:rsidP="006D15AB">
      <w:pPr>
        <w:pStyle w:val="Textbody"/>
        <w:spacing w:before="20" w:after="20"/>
        <w:ind w:left="6663"/>
        <w:jc w:val="center"/>
        <w:rPr>
          <w:rFonts w:ascii="Arial" w:hAnsi="Arial" w:cs="Arial"/>
          <w:sz w:val="22"/>
          <w:szCs w:val="22"/>
          <w:lang w:val="pl-PL"/>
        </w:rPr>
      </w:pPr>
      <w:r>
        <w:rPr>
          <w:rFonts w:ascii="Arial" w:hAnsi="Arial" w:cs="Arial"/>
          <w:sz w:val="22"/>
          <w:szCs w:val="22"/>
          <w:lang w:val="pl-PL"/>
        </w:rPr>
        <w:t xml:space="preserve">Ryszard </w:t>
      </w:r>
      <w:proofErr w:type="spellStart"/>
      <w:r>
        <w:rPr>
          <w:rFonts w:ascii="Arial" w:hAnsi="Arial" w:cs="Arial"/>
          <w:sz w:val="22"/>
          <w:szCs w:val="22"/>
          <w:lang w:val="pl-PL"/>
        </w:rPr>
        <w:t>Gliwiński</w:t>
      </w:r>
      <w:proofErr w:type="spellEnd"/>
      <w:r>
        <w:rPr>
          <w:rFonts w:ascii="Arial" w:hAnsi="Arial" w:cs="Arial"/>
          <w:sz w:val="22"/>
          <w:szCs w:val="22"/>
          <w:lang w:val="pl-PL"/>
        </w:rPr>
        <w:t xml:space="preserve"> </w:t>
      </w:r>
    </w:p>
    <w:p w14:paraId="1072FD8A" w14:textId="77777777" w:rsidR="006D15AB" w:rsidRDefault="006D15AB" w:rsidP="006D15AB">
      <w:pPr>
        <w:pStyle w:val="Textbody"/>
        <w:spacing w:before="20" w:after="20"/>
        <w:ind w:left="6663"/>
        <w:jc w:val="center"/>
        <w:rPr>
          <w:rFonts w:ascii="Arial" w:hAnsi="Arial" w:cs="Arial"/>
          <w:sz w:val="22"/>
          <w:szCs w:val="22"/>
          <w:lang w:val="pl-PL"/>
        </w:rPr>
      </w:pPr>
      <w:r>
        <w:rPr>
          <w:rFonts w:ascii="Arial" w:hAnsi="Arial" w:cs="Arial"/>
          <w:sz w:val="22"/>
          <w:szCs w:val="22"/>
          <w:lang w:val="pl-PL"/>
        </w:rPr>
        <w:t xml:space="preserve"> </w:t>
      </w:r>
    </w:p>
    <w:p w14:paraId="26755540" w14:textId="77777777" w:rsidR="006D15AB" w:rsidRDefault="006D15AB" w:rsidP="006D15AB">
      <w:pPr>
        <w:pStyle w:val="Textbody"/>
        <w:spacing w:before="20" w:after="20"/>
        <w:ind w:left="6663"/>
        <w:jc w:val="center"/>
        <w:rPr>
          <w:rFonts w:ascii="Arial" w:hAnsi="Arial" w:cs="Arial"/>
          <w:sz w:val="22"/>
          <w:szCs w:val="22"/>
          <w:lang w:val="pl-PL"/>
        </w:rPr>
      </w:pPr>
    </w:p>
    <w:p w14:paraId="7E5441FA" w14:textId="77777777" w:rsidR="006D15AB" w:rsidRDefault="006D15AB" w:rsidP="006D15AB">
      <w:pPr>
        <w:pStyle w:val="Textbody"/>
        <w:spacing w:before="20" w:after="20"/>
        <w:ind w:left="6663"/>
        <w:jc w:val="center"/>
        <w:rPr>
          <w:rFonts w:ascii="Arial" w:hAnsi="Arial" w:cs="Arial"/>
          <w:sz w:val="22"/>
          <w:szCs w:val="22"/>
          <w:lang w:val="pl-PL"/>
        </w:rPr>
      </w:pPr>
    </w:p>
    <w:p w14:paraId="017409D6" w14:textId="77777777" w:rsidR="006D15AB" w:rsidRDefault="006D15AB" w:rsidP="006D15AB">
      <w:pPr>
        <w:pStyle w:val="Textbody"/>
        <w:spacing w:before="20" w:after="20"/>
        <w:ind w:left="6663"/>
        <w:jc w:val="center"/>
        <w:rPr>
          <w:rFonts w:ascii="Arial" w:hAnsi="Arial" w:cs="Arial"/>
          <w:sz w:val="22"/>
          <w:szCs w:val="22"/>
          <w:lang w:val="pl-PL"/>
        </w:rPr>
      </w:pPr>
    </w:p>
    <w:p w14:paraId="5BAA0D83" w14:textId="77777777" w:rsidR="006D15AB" w:rsidRDefault="006D15AB" w:rsidP="006D15AB">
      <w:pPr>
        <w:pStyle w:val="Textbody"/>
        <w:spacing w:before="20" w:after="20"/>
        <w:ind w:left="6663"/>
        <w:jc w:val="center"/>
        <w:rPr>
          <w:rFonts w:ascii="Arial" w:hAnsi="Arial" w:cs="Arial"/>
          <w:sz w:val="22"/>
          <w:szCs w:val="22"/>
          <w:lang w:val="pl-PL"/>
        </w:rPr>
      </w:pPr>
    </w:p>
    <w:p w14:paraId="25D55254" w14:textId="77777777" w:rsidR="006D15AB" w:rsidRDefault="006D15AB" w:rsidP="006D15AB">
      <w:pPr>
        <w:pStyle w:val="Textbody"/>
        <w:spacing w:before="20" w:after="20"/>
        <w:ind w:left="6663"/>
        <w:jc w:val="center"/>
        <w:rPr>
          <w:rFonts w:ascii="Arial" w:hAnsi="Arial" w:cs="Arial"/>
          <w:sz w:val="22"/>
          <w:szCs w:val="22"/>
          <w:lang w:val="pl-PL"/>
        </w:rPr>
      </w:pPr>
    </w:p>
    <w:p w14:paraId="03C42980" w14:textId="77777777" w:rsidR="006D15AB" w:rsidRDefault="006D15AB" w:rsidP="006D15AB">
      <w:pPr>
        <w:pStyle w:val="Textbody"/>
        <w:spacing w:before="20" w:after="20"/>
        <w:ind w:left="6663"/>
        <w:jc w:val="center"/>
        <w:rPr>
          <w:rFonts w:ascii="Arial" w:hAnsi="Arial" w:cs="Arial"/>
          <w:sz w:val="22"/>
          <w:szCs w:val="22"/>
          <w:lang w:val="pl-PL"/>
        </w:rPr>
      </w:pPr>
    </w:p>
    <w:p w14:paraId="1778C3D5" w14:textId="77777777" w:rsidR="006D15AB" w:rsidRDefault="006D15AB" w:rsidP="006D15AB">
      <w:pPr>
        <w:pStyle w:val="Textbody"/>
        <w:spacing w:before="20" w:after="20"/>
        <w:ind w:left="6663"/>
        <w:jc w:val="center"/>
        <w:rPr>
          <w:rFonts w:ascii="Arial" w:hAnsi="Arial" w:cs="Arial"/>
          <w:sz w:val="22"/>
          <w:szCs w:val="22"/>
          <w:lang w:val="pl-PL"/>
        </w:rPr>
      </w:pPr>
    </w:p>
    <w:p w14:paraId="0EFD7BED" w14:textId="77777777" w:rsidR="006D15AB" w:rsidRDefault="006D15AB" w:rsidP="006D15AB">
      <w:pPr>
        <w:pStyle w:val="Textbody"/>
        <w:spacing w:before="20" w:after="20"/>
        <w:ind w:left="6663"/>
        <w:jc w:val="center"/>
        <w:rPr>
          <w:rFonts w:ascii="Arial" w:hAnsi="Arial" w:cs="Arial"/>
          <w:sz w:val="22"/>
          <w:szCs w:val="22"/>
          <w:lang w:val="pl-PL"/>
        </w:rPr>
      </w:pPr>
    </w:p>
    <w:p w14:paraId="2D87F9C2" w14:textId="77777777" w:rsidR="006D15AB" w:rsidRDefault="006D15AB" w:rsidP="006D15AB">
      <w:pPr>
        <w:pStyle w:val="Textbody"/>
        <w:spacing w:before="20" w:after="20"/>
        <w:ind w:left="6663"/>
        <w:jc w:val="center"/>
        <w:rPr>
          <w:rFonts w:ascii="Arial" w:hAnsi="Arial" w:cs="Arial"/>
          <w:sz w:val="22"/>
          <w:szCs w:val="22"/>
          <w:lang w:val="pl-PL"/>
        </w:rPr>
      </w:pPr>
    </w:p>
    <w:p w14:paraId="548545F7" w14:textId="77777777" w:rsidR="006D15AB" w:rsidRDefault="006D15AB" w:rsidP="006D15AB">
      <w:pPr>
        <w:pStyle w:val="Textbody"/>
        <w:spacing w:before="20" w:after="20"/>
        <w:ind w:left="6663"/>
        <w:jc w:val="center"/>
        <w:rPr>
          <w:rFonts w:ascii="Arial" w:hAnsi="Arial" w:cs="Arial"/>
          <w:sz w:val="22"/>
          <w:szCs w:val="22"/>
          <w:lang w:val="pl-PL"/>
        </w:rPr>
      </w:pPr>
    </w:p>
    <w:p w14:paraId="17DA014E" w14:textId="77777777" w:rsidR="006D15AB" w:rsidRDefault="006D15AB" w:rsidP="006D15AB">
      <w:pPr>
        <w:pStyle w:val="Textbody"/>
        <w:spacing w:before="20" w:after="20"/>
        <w:ind w:right="567"/>
        <w:jc w:val="center"/>
        <w:rPr>
          <w:rFonts w:ascii="Arial" w:hAnsi="Arial" w:cs="Arial"/>
          <w:sz w:val="22"/>
          <w:szCs w:val="22"/>
          <w:lang w:val="pl-PL"/>
        </w:rPr>
      </w:pPr>
      <w:r>
        <w:rPr>
          <w:rFonts w:ascii="Arial" w:hAnsi="Arial" w:cs="Arial"/>
          <w:sz w:val="22"/>
          <w:szCs w:val="22"/>
          <w:lang w:val="pl-PL"/>
        </w:rPr>
        <w:t>Zamość, 29.12.2020  rok</w:t>
      </w:r>
    </w:p>
    <w:p w14:paraId="2170C862" w14:textId="77777777" w:rsidR="006D15AB" w:rsidRDefault="006D15AB" w:rsidP="006D15AB">
      <w:pPr>
        <w:pStyle w:val="Textbody"/>
        <w:spacing w:before="20" w:after="20"/>
        <w:ind w:right="567"/>
        <w:jc w:val="center"/>
        <w:rPr>
          <w:rFonts w:ascii="Arial" w:hAnsi="Arial" w:cs="Arial"/>
          <w:sz w:val="22"/>
          <w:szCs w:val="22"/>
          <w:lang w:val="pl-PL"/>
        </w:rPr>
      </w:pPr>
    </w:p>
    <w:p w14:paraId="7EC4102B" w14:textId="77777777" w:rsidR="006D15AB" w:rsidRDefault="006D15AB" w:rsidP="006D15AB">
      <w:pPr>
        <w:pStyle w:val="Textbody"/>
        <w:spacing w:before="20" w:after="20"/>
        <w:ind w:right="567"/>
        <w:jc w:val="center"/>
        <w:rPr>
          <w:lang w:val="pl-PL"/>
        </w:rPr>
      </w:pPr>
    </w:p>
    <w:p w14:paraId="42AD4725" w14:textId="77777777" w:rsidR="006D15AB" w:rsidRDefault="006D15AB" w:rsidP="006D15AB">
      <w:pPr>
        <w:pStyle w:val="Textbody"/>
        <w:spacing w:before="20" w:after="20"/>
        <w:ind w:right="567"/>
        <w:jc w:val="center"/>
        <w:rPr>
          <w:rFonts w:ascii="Arial" w:hAnsi="Arial" w:cs="Arial"/>
          <w:sz w:val="22"/>
          <w:szCs w:val="22"/>
          <w:lang w:val="pl-PL"/>
        </w:rPr>
      </w:pPr>
    </w:p>
    <w:p w14:paraId="0C8F244C" w14:textId="77777777" w:rsidR="006D15AB" w:rsidRDefault="006D15AB" w:rsidP="006D15AB">
      <w:pPr>
        <w:pStyle w:val="StylStylPogrubienieCzarnyZlewej111cmPierwszywiersz"/>
        <w:ind w:left="0" w:firstLine="0"/>
        <w:rPr>
          <w:rFonts w:ascii="Arial" w:hAnsi="Arial" w:cs="Arial"/>
          <w:sz w:val="22"/>
          <w:szCs w:val="22"/>
          <w:lang w:val="pl-PL"/>
        </w:rPr>
      </w:pPr>
      <w:r>
        <w:rPr>
          <w:rFonts w:ascii="Arial" w:hAnsi="Arial" w:cs="Arial"/>
          <w:sz w:val="22"/>
          <w:szCs w:val="22"/>
          <w:lang w:val="pl-PL"/>
        </w:rPr>
        <w:t>SPIS TREŚCI:</w:t>
      </w:r>
    </w:p>
    <w:p w14:paraId="6A702085"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I. </w:t>
      </w:r>
      <w:r>
        <w:rPr>
          <w:rFonts w:ascii="Arial" w:hAnsi="Arial" w:cs="Arial"/>
          <w:b w:val="0"/>
          <w:bCs w:val="0"/>
          <w:color w:val="auto"/>
          <w:sz w:val="22"/>
          <w:szCs w:val="22"/>
          <w:lang w:val="pl-PL"/>
        </w:rPr>
        <w:t>NAZWA ORAZ ADRES ZAMAWIAJĄCEGO</w:t>
      </w:r>
    </w:p>
    <w:p w14:paraId="6A9C6EE6"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II. </w:t>
      </w:r>
      <w:r>
        <w:rPr>
          <w:rFonts w:ascii="Arial" w:hAnsi="Arial" w:cs="Arial"/>
          <w:b w:val="0"/>
          <w:bCs w:val="0"/>
          <w:color w:val="auto"/>
          <w:sz w:val="22"/>
          <w:szCs w:val="22"/>
          <w:lang w:val="pl-PL"/>
        </w:rPr>
        <w:t>TRYB UDZIELANIA ZAMÓWIENIA</w:t>
      </w:r>
    </w:p>
    <w:p w14:paraId="0E574C91"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III. </w:t>
      </w:r>
      <w:r>
        <w:rPr>
          <w:rFonts w:ascii="Arial" w:hAnsi="Arial" w:cs="Arial"/>
          <w:b w:val="0"/>
          <w:bCs w:val="0"/>
          <w:color w:val="auto"/>
          <w:sz w:val="22"/>
          <w:szCs w:val="22"/>
          <w:lang w:val="pl-PL"/>
        </w:rPr>
        <w:t>OPIS PRZEDMIOTU ZAMÓWIENIA</w:t>
      </w:r>
    </w:p>
    <w:p w14:paraId="46211671"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IV. </w:t>
      </w:r>
      <w:r>
        <w:rPr>
          <w:rFonts w:ascii="Arial" w:hAnsi="Arial" w:cs="Arial"/>
          <w:b w:val="0"/>
          <w:bCs w:val="0"/>
          <w:color w:val="auto"/>
          <w:sz w:val="22"/>
          <w:szCs w:val="22"/>
          <w:lang w:val="pl-PL"/>
        </w:rPr>
        <w:t>OFERTY CZĘŚCIOWE</w:t>
      </w:r>
    </w:p>
    <w:p w14:paraId="7E66B6A0" w14:textId="77777777" w:rsidR="006D15AB" w:rsidRDefault="006D15AB" w:rsidP="006D15AB">
      <w:pPr>
        <w:pStyle w:val="StylStylPogrubienieCzarnyZlewej111cmPierwszywiersz"/>
        <w:spacing w:before="120"/>
        <w:ind w:left="0" w:firstLine="0"/>
      </w:pPr>
      <w:bookmarkStart w:id="0" w:name="_Toc96480926"/>
      <w:r>
        <w:rPr>
          <w:rFonts w:ascii="Arial" w:hAnsi="Arial" w:cs="Arial"/>
          <w:color w:val="auto"/>
          <w:sz w:val="22"/>
          <w:szCs w:val="22"/>
          <w:lang w:val="pl-PL"/>
        </w:rPr>
        <w:t xml:space="preserve">ROZDZIAŁ V. </w:t>
      </w:r>
      <w:r>
        <w:rPr>
          <w:rFonts w:ascii="Arial" w:hAnsi="Arial" w:cs="Arial"/>
          <w:b w:val="0"/>
          <w:bCs w:val="0"/>
          <w:color w:val="auto"/>
          <w:sz w:val="22"/>
          <w:szCs w:val="22"/>
          <w:lang w:val="pl-PL"/>
        </w:rPr>
        <w:t>ZAMÓWIENIA UZUPEŁNIAJĄCE</w:t>
      </w:r>
    </w:p>
    <w:p w14:paraId="45792690"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VI. </w:t>
      </w:r>
      <w:r>
        <w:rPr>
          <w:rFonts w:ascii="Arial" w:hAnsi="Arial" w:cs="Arial"/>
          <w:b w:val="0"/>
          <w:bCs w:val="0"/>
          <w:color w:val="auto"/>
          <w:sz w:val="22"/>
          <w:szCs w:val="22"/>
          <w:lang w:val="pl-PL"/>
        </w:rPr>
        <w:t>OFERTY WARIANTOWE</w:t>
      </w:r>
    </w:p>
    <w:p w14:paraId="53C947B1"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VII. </w:t>
      </w:r>
      <w:r>
        <w:rPr>
          <w:rFonts w:ascii="Arial" w:hAnsi="Arial" w:cs="Arial"/>
          <w:b w:val="0"/>
          <w:bCs w:val="0"/>
          <w:color w:val="auto"/>
          <w:sz w:val="22"/>
          <w:szCs w:val="22"/>
          <w:lang w:val="pl-PL"/>
        </w:rPr>
        <w:t>TERMIN WYKONANIA ZAMÓWIENIA</w:t>
      </w:r>
    </w:p>
    <w:p w14:paraId="6BD021EC"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VIII. </w:t>
      </w:r>
      <w:r>
        <w:rPr>
          <w:rFonts w:ascii="Arial" w:hAnsi="Arial" w:cs="Arial"/>
          <w:b w:val="0"/>
          <w:bCs w:val="0"/>
          <w:color w:val="auto"/>
          <w:sz w:val="22"/>
          <w:szCs w:val="22"/>
          <w:lang w:val="pl-PL"/>
        </w:rPr>
        <w:t>WARUNKI UDZIAŁU W POSTĘPOWANIU ORAZ  OPIS SPOSOBU DOKONYWANIA OCENY SPEŁNIANIA TYCH WARUNKÓW</w:t>
      </w:r>
    </w:p>
    <w:p w14:paraId="2AB245A9"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IX. </w:t>
      </w:r>
      <w:r>
        <w:rPr>
          <w:rFonts w:ascii="Arial" w:hAnsi="Arial" w:cs="Arial"/>
          <w:b w:val="0"/>
          <w:bCs w:val="0"/>
          <w:color w:val="auto"/>
          <w:sz w:val="22"/>
          <w:szCs w:val="22"/>
          <w:lang w:val="pl-PL"/>
        </w:rPr>
        <w:t>WYKAZ OŚWIADCZEŃ LUB DOKUMENTÓW, JAKIE MA DOSTARCZYĆ WYKONAWCA W CELU POTWIERDZENIA SPEŁNIENIA WARUNKÓW UDZIAŁU W POSTĘPOWANIU</w:t>
      </w:r>
    </w:p>
    <w:p w14:paraId="14271FAA"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 </w:t>
      </w:r>
      <w:r>
        <w:rPr>
          <w:rFonts w:ascii="Arial" w:hAnsi="Arial" w:cs="Arial"/>
          <w:b w:val="0"/>
          <w:bCs w:val="0"/>
          <w:color w:val="auto"/>
          <w:sz w:val="22"/>
          <w:szCs w:val="22"/>
          <w:lang w:val="pl-PL"/>
        </w:rPr>
        <w:t>SPOSÓB KOMUNIKACJI ZAMAWIAJĄCEGO Z WYKONAWCAMI</w:t>
      </w:r>
    </w:p>
    <w:p w14:paraId="3BF68A3C"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XI. </w:t>
      </w:r>
      <w:r>
        <w:rPr>
          <w:rFonts w:ascii="Arial" w:hAnsi="Arial" w:cs="Arial"/>
          <w:b w:val="0"/>
          <w:bCs w:val="0"/>
          <w:color w:val="auto"/>
          <w:sz w:val="22"/>
          <w:szCs w:val="22"/>
          <w:lang w:val="pl-PL"/>
        </w:rPr>
        <w:t>WYMAGANIA DOTYCZĄCE WADIUM</w:t>
      </w:r>
    </w:p>
    <w:p w14:paraId="7C21F297"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XII. </w:t>
      </w:r>
      <w:r>
        <w:rPr>
          <w:rFonts w:ascii="Arial" w:hAnsi="Arial" w:cs="Arial"/>
          <w:b w:val="0"/>
          <w:bCs w:val="0"/>
          <w:color w:val="auto"/>
          <w:sz w:val="22"/>
          <w:szCs w:val="22"/>
          <w:lang w:val="pl-PL"/>
        </w:rPr>
        <w:t>TERMIN ZWIĄZANIA OFERTĄ</w:t>
      </w:r>
    </w:p>
    <w:p w14:paraId="3D64800B"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XIII. </w:t>
      </w:r>
      <w:r>
        <w:rPr>
          <w:rFonts w:ascii="Arial" w:hAnsi="Arial" w:cs="Arial"/>
          <w:b w:val="0"/>
          <w:bCs w:val="0"/>
          <w:color w:val="auto"/>
          <w:sz w:val="22"/>
          <w:szCs w:val="22"/>
          <w:lang w:val="pl-PL"/>
        </w:rPr>
        <w:t>OPIS SPOSOBU PRZYGOTOWANIA OFERTY</w:t>
      </w:r>
    </w:p>
    <w:p w14:paraId="53910322"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XIV. </w:t>
      </w:r>
      <w:r>
        <w:rPr>
          <w:rFonts w:ascii="Arial" w:hAnsi="Arial" w:cs="Arial"/>
          <w:b w:val="0"/>
          <w:bCs w:val="0"/>
          <w:color w:val="auto"/>
          <w:sz w:val="22"/>
          <w:szCs w:val="22"/>
          <w:lang w:val="pl-PL"/>
        </w:rPr>
        <w:t>MIEJSCE ORAZ TERMIN SKŁADANIA I OTWARCIA OFERT</w:t>
      </w:r>
    </w:p>
    <w:p w14:paraId="7D3200B8"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XV. </w:t>
      </w:r>
      <w:r>
        <w:rPr>
          <w:rFonts w:ascii="Arial" w:hAnsi="Arial" w:cs="Arial"/>
          <w:b w:val="0"/>
          <w:bCs w:val="0"/>
          <w:color w:val="auto"/>
          <w:sz w:val="22"/>
          <w:szCs w:val="22"/>
          <w:lang w:val="pl-PL"/>
        </w:rPr>
        <w:t>OPIS SPOSOBU OBLICZANIA CENY</w:t>
      </w:r>
    </w:p>
    <w:p w14:paraId="02529D17"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XVI. </w:t>
      </w:r>
      <w:r>
        <w:rPr>
          <w:rFonts w:ascii="Arial" w:hAnsi="Arial" w:cs="Arial"/>
          <w:b w:val="0"/>
          <w:bCs w:val="0"/>
          <w:color w:val="auto"/>
          <w:sz w:val="22"/>
          <w:szCs w:val="22"/>
          <w:lang w:val="pl-PL"/>
        </w:rPr>
        <w:t>INFORMACJE DOTYCZĄCE WALUT OBCYCH</w:t>
      </w:r>
    </w:p>
    <w:p w14:paraId="366133C7"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XVII. </w:t>
      </w:r>
      <w:r>
        <w:rPr>
          <w:rFonts w:ascii="Arial" w:hAnsi="Arial" w:cs="Arial"/>
          <w:b w:val="0"/>
          <w:bCs w:val="0"/>
          <w:color w:val="auto"/>
          <w:sz w:val="22"/>
          <w:szCs w:val="22"/>
          <w:lang w:val="pl-PL"/>
        </w:rPr>
        <w:t>OPIS KRYTERIÓW, KTÓRYMI ZAMAWIAJĄCY BĘDZIE SIĘ KIEROWAŁ PRZY WYBORZE OFERTY, Z PODANIEM ZNACZENIA TYCH KRYTERIÓW ORAZ SPOSOBU OCENY OFERT</w:t>
      </w:r>
    </w:p>
    <w:p w14:paraId="4A0C2A84"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XVIII. </w:t>
      </w:r>
      <w:r>
        <w:rPr>
          <w:rFonts w:ascii="Arial" w:hAnsi="Arial" w:cs="Arial"/>
          <w:b w:val="0"/>
          <w:bCs w:val="0"/>
          <w:color w:val="auto"/>
          <w:sz w:val="22"/>
          <w:szCs w:val="22"/>
          <w:lang w:val="pl-PL"/>
        </w:rPr>
        <w:t>INFORMACJE O FORMALNOŚCIACH, JAKIE ZOSTAĆ DOPEŁNIONE PO WYBORZE  OFERTY W CELU ZAWARCIA UMOWY W SPRAWIE ZAMÓWIENIA PUBLICZNEGO</w:t>
      </w:r>
    </w:p>
    <w:p w14:paraId="4FC7F6E6"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XIX. </w:t>
      </w:r>
      <w:r>
        <w:rPr>
          <w:rFonts w:ascii="Arial" w:hAnsi="Arial" w:cs="Arial"/>
          <w:b w:val="0"/>
          <w:bCs w:val="0"/>
          <w:color w:val="auto"/>
          <w:sz w:val="22"/>
          <w:szCs w:val="22"/>
          <w:lang w:val="pl-PL"/>
        </w:rPr>
        <w:t>WYMAGANIA DOTYCZĄCE ZABEZPIECZENIA NALEŻYTEGO WYKONANIA UMOWY</w:t>
      </w:r>
    </w:p>
    <w:p w14:paraId="4557B371"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XX. </w:t>
      </w:r>
      <w:r>
        <w:rPr>
          <w:rFonts w:ascii="Arial" w:hAnsi="Arial" w:cs="Arial"/>
          <w:b w:val="0"/>
          <w:bCs w:val="0"/>
          <w:color w:val="auto"/>
          <w:sz w:val="22"/>
          <w:szCs w:val="22"/>
          <w:lang w:val="pl-PL"/>
        </w:rPr>
        <w:t>ZMIANA UMOWY</w:t>
      </w:r>
    </w:p>
    <w:p w14:paraId="508BC061"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XXI. </w:t>
      </w:r>
      <w:r>
        <w:rPr>
          <w:rFonts w:ascii="Arial" w:hAnsi="Arial" w:cs="Arial"/>
          <w:b w:val="0"/>
          <w:bCs w:val="0"/>
          <w:color w:val="auto"/>
          <w:sz w:val="22"/>
          <w:szCs w:val="22"/>
          <w:lang w:val="pl-PL"/>
        </w:rPr>
        <w:t>OCHRONA DANYCH OSOBOWYCH</w:t>
      </w:r>
    </w:p>
    <w:p w14:paraId="1C602A46"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XXII. </w:t>
      </w:r>
      <w:r>
        <w:rPr>
          <w:rFonts w:ascii="Arial" w:hAnsi="Arial" w:cs="Arial"/>
          <w:b w:val="0"/>
          <w:bCs w:val="0"/>
          <w:color w:val="auto"/>
          <w:sz w:val="22"/>
          <w:szCs w:val="22"/>
          <w:lang w:val="pl-PL"/>
        </w:rPr>
        <w:t>POUCZENIE O ŚRODKACH OCHRONY PRAWNEJ</w:t>
      </w:r>
    </w:p>
    <w:p w14:paraId="30427B86" w14:textId="77777777" w:rsidR="006D15AB" w:rsidRDefault="006D15AB" w:rsidP="006D15AB">
      <w:pPr>
        <w:pStyle w:val="StylStylPogrubienieCzarnyZlewej111cmPierwszywiersz"/>
        <w:spacing w:before="120"/>
        <w:ind w:left="0" w:firstLine="0"/>
      </w:pPr>
      <w:r>
        <w:rPr>
          <w:rFonts w:ascii="Arial" w:hAnsi="Arial" w:cs="Arial"/>
          <w:color w:val="auto"/>
          <w:sz w:val="22"/>
          <w:szCs w:val="22"/>
          <w:lang w:val="pl-PL"/>
        </w:rPr>
        <w:t xml:space="preserve">ROZDZIAŁ XXIII. </w:t>
      </w:r>
      <w:r>
        <w:rPr>
          <w:rFonts w:ascii="Arial" w:hAnsi="Arial" w:cs="Arial"/>
          <w:b w:val="0"/>
          <w:bCs w:val="0"/>
          <w:color w:val="auto"/>
          <w:sz w:val="22"/>
          <w:szCs w:val="22"/>
          <w:lang w:val="pl-PL"/>
        </w:rPr>
        <w:t>POSTANOWIENIA KOŃCOWE</w:t>
      </w:r>
    </w:p>
    <w:p w14:paraId="01899116" w14:textId="77777777" w:rsidR="006D15AB" w:rsidRDefault="006D15AB" w:rsidP="006D15AB">
      <w:pPr>
        <w:pStyle w:val="StylStylPogrubienieCzarnyZlewej111cmPierwszywiersz"/>
        <w:spacing w:before="120"/>
        <w:ind w:left="0" w:firstLine="0"/>
        <w:jc w:val="both"/>
        <w:rPr>
          <w:rFonts w:ascii="Arial" w:hAnsi="Arial" w:cs="Arial"/>
          <w:b w:val="0"/>
          <w:bCs w:val="0"/>
          <w:color w:val="auto"/>
          <w:sz w:val="22"/>
          <w:szCs w:val="22"/>
          <w:lang w:val="pl-PL"/>
        </w:rPr>
      </w:pPr>
    </w:p>
    <w:p w14:paraId="158F9E76" w14:textId="77777777" w:rsidR="006D15AB" w:rsidRDefault="006D15AB" w:rsidP="006D15AB">
      <w:pPr>
        <w:pStyle w:val="StylStylPogrubienieCzarnyZlewej111cmPierwszywiersz"/>
        <w:spacing w:before="120"/>
        <w:ind w:left="0" w:firstLine="0"/>
        <w:jc w:val="both"/>
        <w:rPr>
          <w:rFonts w:ascii="Arial" w:hAnsi="Arial" w:cs="Arial"/>
          <w:color w:val="auto"/>
          <w:sz w:val="22"/>
          <w:szCs w:val="22"/>
          <w:lang w:val="pl-PL"/>
        </w:rPr>
      </w:pPr>
    </w:p>
    <w:p w14:paraId="41BEC173" w14:textId="77777777" w:rsidR="006D15AB" w:rsidRDefault="006D15AB" w:rsidP="006D15AB">
      <w:pPr>
        <w:pStyle w:val="StylStylPogrubienieCzarnyZlewej111cmPierwszywiersz"/>
        <w:spacing w:before="120"/>
        <w:ind w:left="0" w:firstLine="0"/>
        <w:jc w:val="both"/>
        <w:rPr>
          <w:rFonts w:ascii="Arial" w:hAnsi="Arial" w:cs="Arial"/>
          <w:color w:val="auto"/>
          <w:sz w:val="22"/>
          <w:szCs w:val="22"/>
          <w:lang w:val="pl-PL"/>
        </w:rPr>
      </w:pPr>
    </w:p>
    <w:p w14:paraId="4E10410A" w14:textId="77777777" w:rsidR="006D15AB" w:rsidRDefault="006D15AB" w:rsidP="006D15AB">
      <w:pPr>
        <w:pStyle w:val="StylStylPogrubienieCzarnyZlewej111cmPierwszywiersz"/>
        <w:spacing w:before="120"/>
        <w:ind w:left="0" w:firstLine="0"/>
        <w:jc w:val="both"/>
        <w:rPr>
          <w:rFonts w:ascii="Arial" w:hAnsi="Arial" w:cs="Arial"/>
          <w:color w:val="auto"/>
          <w:sz w:val="22"/>
          <w:szCs w:val="22"/>
          <w:lang w:val="pl-PL"/>
        </w:rPr>
      </w:pPr>
    </w:p>
    <w:p w14:paraId="609C0023" w14:textId="77777777" w:rsidR="006D15AB" w:rsidRDefault="006D15AB" w:rsidP="006D15AB">
      <w:pPr>
        <w:pStyle w:val="StylStylPogrubienieCzarnyZlewej111cmPierwszywiersz"/>
        <w:spacing w:before="120"/>
        <w:ind w:left="0" w:firstLine="0"/>
        <w:jc w:val="both"/>
        <w:rPr>
          <w:rFonts w:ascii="Arial" w:hAnsi="Arial" w:cs="Arial"/>
          <w:color w:val="auto"/>
          <w:sz w:val="22"/>
          <w:szCs w:val="22"/>
          <w:lang w:val="pl-PL"/>
        </w:rPr>
      </w:pPr>
    </w:p>
    <w:p w14:paraId="5BBE20F2" w14:textId="77777777" w:rsidR="006D15AB" w:rsidRDefault="006D15AB" w:rsidP="006D15AB">
      <w:pPr>
        <w:pStyle w:val="StylStylPogrubienieCzarnyZlewej111cmPierwszywiersz"/>
        <w:spacing w:before="120"/>
        <w:ind w:left="0" w:firstLine="0"/>
        <w:jc w:val="both"/>
        <w:rPr>
          <w:rFonts w:ascii="Arial" w:hAnsi="Arial" w:cs="Arial"/>
          <w:color w:val="auto"/>
          <w:sz w:val="22"/>
          <w:szCs w:val="22"/>
          <w:lang w:val="pl-PL"/>
        </w:rPr>
      </w:pPr>
    </w:p>
    <w:p w14:paraId="1185B5F5" w14:textId="77777777" w:rsidR="006D15AB" w:rsidRDefault="006D15AB" w:rsidP="006D15AB">
      <w:pPr>
        <w:pStyle w:val="StylStylPogrubienieCzarnyZlewej111cmPierwszywiersz"/>
        <w:spacing w:before="120"/>
        <w:ind w:left="0" w:firstLine="0"/>
        <w:jc w:val="both"/>
        <w:rPr>
          <w:rFonts w:ascii="Arial" w:hAnsi="Arial" w:cs="Arial"/>
          <w:color w:val="auto"/>
          <w:sz w:val="22"/>
          <w:szCs w:val="22"/>
          <w:lang w:val="pl-PL"/>
        </w:rPr>
      </w:pPr>
    </w:p>
    <w:p w14:paraId="51A23E10" w14:textId="77777777" w:rsidR="006D15AB" w:rsidRDefault="006D15AB" w:rsidP="006D15AB">
      <w:pPr>
        <w:pStyle w:val="StylStylPogrubienieCzarnyZlewej111cmPierwszywiersz"/>
        <w:spacing w:before="120"/>
        <w:ind w:left="0" w:firstLine="0"/>
        <w:jc w:val="center"/>
        <w:rPr>
          <w:rFonts w:ascii="Arial" w:hAnsi="Arial" w:cs="Arial"/>
          <w:color w:val="auto"/>
          <w:sz w:val="22"/>
          <w:szCs w:val="22"/>
          <w:lang w:val="pl-PL"/>
        </w:rPr>
      </w:pPr>
      <w:r>
        <w:rPr>
          <w:rFonts w:ascii="Arial" w:hAnsi="Arial" w:cs="Arial"/>
          <w:color w:val="auto"/>
          <w:sz w:val="22"/>
          <w:szCs w:val="22"/>
          <w:lang w:val="pl-PL"/>
        </w:rPr>
        <w:t>ROZDZIAŁ I.</w:t>
      </w:r>
    </w:p>
    <w:p w14:paraId="5833BF48" w14:textId="77777777" w:rsidR="006D15AB" w:rsidRDefault="006D15AB" w:rsidP="006D15AB">
      <w:pPr>
        <w:pStyle w:val="StylStylPogrubienieCzarnyZlewej111cmPierwszywiersz"/>
        <w:spacing w:before="120"/>
        <w:ind w:left="0" w:firstLine="0"/>
        <w:jc w:val="center"/>
        <w:rPr>
          <w:rFonts w:ascii="Arial" w:hAnsi="Arial" w:cs="Arial"/>
          <w:color w:val="auto"/>
          <w:sz w:val="22"/>
          <w:szCs w:val="22"/>
          <w:lang w:val="pl-PL"/>
        </w:rPr>
      </w:pPr>
      <w:r>
        <w:rPr>
          <w:rFonts w:ascii="Arial" w:hAnsi="Arial" w:cs="Arial"/>
          <w:color w:val="auto"/>
          <w:sz w:val="22"/>
          <w:szCs w:val="22"/>
          <w:lang w:val="pl-PL"/>
        </w:rPr>
        <w:t>NAZWA ORAZ ADRES ZAMAWIAJĄCEGO</w:t>
      </w:r>
      <w:bookmarkEnd w:id="0"/>
    </w:p>
    <w:p w14:paraId="543E1455" w14:textId="77777777" w:rsidR="006D15AB" w:rsidRDefault="006D15AB" w:rsidP="006D15AB">
      <w:pPr>
        <w:pStyle w:val="StylStylPogrubienieCzarnyZlewej111cmPierwszywiersz"/>
        <w:spacing w:before="120"/>
        <w:ind w:left="0" w:firstLine="0"/>
        <w:rPr>
          <w:rFonts w:ascii="Arial" w:hAnsi="Arial" w:cs="Arial"/>
          <w:color w:val="auto"/>
          <w:sz w:val="22"/>
          <w:szCs w:val="22"/>
          <w:lang w:val="pl-PL"/>
        </w:rPr>
      </w:pPr>
      <w:r>
        <w:rPr>
          <w:rFonts w:ascii="Arial" w:hAnsi="Arial" w:cs="Arial"/>
          <w:color w:val="auto"/>
          <w:sz w:val="22"/>
          <w:szCs w:val="22"/>
          <w:lang w:val="pl-PL"/>
        </w:rPr>
        <w:t>GMINA ZAMOŚĆ</w:t>
      </w:r>
    </w:p>
    <w:p w14:paraId="6C9EDF49" w14:textId="77777777" w:rsidR="006D15AB" w:rsidRDefault="006D15AB" w:rsidP="006D15AB">
      <w:pPr>
        <w:pStyle w:val="StylStylPogrubienieCzarnyZlewej111cmPierwszywiersz"/>
        <w:ind w:left="0" w:firstLine="0"/>
      </w:pPr>
      <w:r>
        <w:rPr>
          <w:rFonts w:ascii="Arial" w:hAnsi="Arial" w:cs="Arial"/>
          <w:b w:val="0"/>
          <w:bCs w:val="0"/>
          <w:color w:val="auto"/>
          <w:sz w:val="22"/>
          <w:szCs w:val="22"/>
          <w:lang w:val="pl-PL"/>
        </w:rPr>
        <w:t>ul. Peowiaków 92</w:t>
      </w:r>
      <w:r>
        <w:rPr>
          <w:rFonts w:ascii="Arial" w:hAnsi="Arial" w:cs="Arial"/>
          <w:b w:val="0"/>
          <w:bCs w:val="0"/>
          <w:color w:val="auto"/>
          <w:sz w:val="22"/>
          <w:szCs w:val="22"/>
          <w:lang w:val="pl-PL"/>
        </w:rPr>
        <w:br/>
        <w:t>22-400 Zamość</w:t>
      </w:r>
      <w:r>
        <w:rPr>
          <w:rFonts w:ascii="Arial" w:hAnsi="Arial" w:cs="Arial"/>
          <w:b w:val="0"/>
          <w:bCs w:val="0"/>
          <w:color w:val="auto"/>
          <w:sz w:val="22"/>
          <w:szCs w:val="22"/>
          <w:lang w:val="pl-PL"/>
        </w:rPr>
        <w:br/>
      </w:r>
      <w:r>
        <w:rPr>
          <w:rFonts w:ascii="Arial" w:hAnsi="Arial" w:cs="Arial"/>
          <w:b w:val="0"/>
          <w:bCs w:val="0"/>
          <w:sz w:val="22"/>
          <w:szCs w:val="22"/>
          <w:lang w:val="pl-PL"/>
        </w:rPr>
        <w:t>tel./fax (84) 639-23-64, (84) 639-29-59, 638-47-48</w:t>
      </w:r>
    </w:p>
    <w:p w14:paraId="25E8EEA1" w14:textId="77777777" w:rsidR="006D15AB" w:rsidRDefault="006D15AB" w:rsidP="006D15AB">
      <w:pPr>
        <w:pStyle w:val="StylStylPogrubienieCzarnyZlewej111cmPierwszywiersz"/>
        <w:ind w:left="0" w:firstLine="0"/>
        <w:rPr>
          <w:rFonts w:ascii="Arial" w:hAnsi="Arial" w:cs="Arial"/>
          <w:b w:val="0"/>
          <w:bCs w:val="0"/>
          <w:sz w:val="22"/>
          <w:szCs w:val="22"/>
          <w:lang w:val="pl-PL"/>
        </w:rPr>
      </w:pPr>
      <w:r>
        <w:rPr>
          <w:rFonts w:ascii="Arial" w:hAnsi="Arial" w:cs="Arial"/>
          <w:b w:val="0"/>
          <w:bCs w:val="0"/>
          <w:sz w:val="22"/>
          <w:szCs w:val="22"/>
          <w:lang w:val="pl-PL"/>
        </w:rPr>
        <w:t>godz. urzędowania: pon. – pt. 7.30 – 15.30</w:t>
      </w:r>
    </w:p>
    <w:p w14:paraId="74175ABF" w14:textId="77777777" w:rsidR="006D15AB" w:rsidRDefault="006D15AB" w:rsidP="006D15AB">
      <w:pPr>
        <w:pStyle w:val="StylStylPogrubienieCzarnyZlewej111cmPierwszywiersz"/>
        <w:ind w:left="0" w:firstLine="0"/>
        <w:jc w:val="both"/>
      </w:pPr>
      <w:r>
        <w:rPr>
          <w:rFonts w:ascii="Arial" w:hAnsi="Arial" w:cs="Arial"/>
          <w:b w:val="0"/>
          <w:bCs w:val="0"/>
          <w:sz w:val="22"/>
          <w:szCs w:val="22"/>
          <w:lang w:val="pl-PL"/>
        </w:rPr>
        <w:t xml:space="preserve"> </w:t>
      </w:r>
      <w:hyperlink r:id="rId6" w:history="1">
        <w:r>
          <w:rPr>
            <w:rFonts w:ascii="Arial" w:hAnsi="Arial" w:cs="Arial"/>
            <w:b w:val="0"/>
            <w:bCs w:val="0"/>
            <w:sz w:val="22"/>
            <w:szCs w:val="22"/>
            <w:u w:val="single"/>
            <w:lang w:val="pl-PL"/>
          </w:rPr>
          <w:t>https://www.gminazamosc.pl</w:t>
        </w:r>
      </w:hyperlink>
    </w:p>
    <w:p w14:paraId="3F013D6F" w14:textId="77777777" w:rsidR="006D15AB" w:rsidRDefault="006D15AB" w:rsidP="006D15AB">
      <w:pPr>
        <w:pStyle w:val="StylStylPogrubienieCzarnyZlewej111cmPierwszywiersz"/>
        <w:ind w:left="0" w:firstLine="0"/>
        <w:jc w:val="both"/>
      </w:pPr>
      <w:r>
        <w:rPr>
          <w:rFonts w:ascii="Arial" w:hAnsi="Arial" w:cs="Arial"/>
          <w:b w:val="0"/>
          <w:bCs w:val="0"/>
          <w:sz w:val="22"/>
          <w:szCs w:val="22"/>
          <w:lang w:val="en-US"/>
        </w:rPr>
        <w:t xml:space="preserve">BIP: </w:t>
      </w:r>
      <w:hyperlink r:id="rId7" w:history="1">
        <w:r>
          <w:rPr>
            <w:rFonts w:ascii="Arial" w:hAnsi="Arial" w:cs="Arial"/>
            <w:b w:val="0"/>
            <w:bCs w:val="0"/>
            <w:sz w:val="22"/>
            <w:szCs w:val="22"/>
            <w:u w:val="single"/>
            <w:lang w:val="en-US"/>
          </w:rPr>
          <w:t>https://ugzamosc.bip.lubelskie.pl</w:t>
        </w:r>
      </w:hyperlink>
    </w:p>
    <w:p w14:paraId="2D9EA278" w14:textId="77777777" w:rsidR="006D15AB" w:rsidRDefault="006D15AB" w:rsidP="006D15AB">
      <w:pPr>
        <w:pStyle w:val="StylStylPogrubienieCzarnyZlewej111cmPierwszywiersz"/>
        <w:ind w:left="0" w:firstLine="0"/>
        <w:jc w:val="both"/>
        <w:rPr>
          <w:rFonts w:ascii="Arial" w:hAnsi="Arial" w:cs="Arial"/>
          <w:b w:val="0"/>
          <w:bCs w:val="0"/>
          <w:sz w:val="22"/>
          <w:szCs w:val="22"/>
          <w:lang w:val="en-US"/>
        </w:rPr>
      </w:pPr>
      <w:r>
        <w:rPr>
          <w:rFonts w:ascii="Arial" w:hAnsi="Arial" w:cs="Arial"/>
          <w:b w:val="0"/>
          <w:bCs w:val="0"/>
          <w:sz w:val="22"/>
          <w:szCs w:val="22"/>
          <w:lang w:val="en-US"/>
        </w:rPr>
        <w:t>e-mail: inwestycje@zamosc.org.pl</w:t>
      </w:r>
    </w:p>
    <w:p w14:paraId="39CB9296" w14:textId="77777777" w:rsidR="006D15AB" w:rsidRDefault="006D15AB" w:rsidP="006D15AB">
      <w:pPr>
        <w:pStyle w:val="StylStylPogrubienieCzarnyZlewej111cmPierwszywiersz"/>
        <w:ind w:left="0" w:firstLine="0"/>
        <w:jc w:val="both"/>
        <w:rPr>
          <w:rFonts w:ascii="Arial" w:hAnsi="Arial" w:cs="Arial"/>
          <w:color w:val="auto"/>
          <w:sz w:val="22"/>
          <w:szCs w:val="22"/>
          <w:lang w:val="en-US"/>
        </w:rPr>
      </w:pPr>
    </w:p>
    <w:p w14:paraId="51C358C9" w14:textId="77777777" w:rsidR="006D15AB" w:rsidRDefault="006D15AB" w:rsidP="006D15AB">
      <w:pPr>
        <w:pStyle w:val="Nagwek1"/>
        <w:spacing w:after="60"/>
        <w:jc w:val="center"/>
        <w:rPr>
          <w:rFonts w:ascii="Arial" w:eastAsia="Times New Roman" w:hAnsi="Arial" w:cs="Arial"/>
          <w:sz w:val="22"/>
          <w:szCs w:val="22"/>
          <w:lang w:val="en-US"/>
        </w:rPr>
      </w:pPr>
      <w:bookmarkStart w:id="1" w:name="_Toc96480927"/>
      <w:r>
        <w:rPr>
          <w:rFonts w:ascii="Arial" w:eastAsia="Times New Roman" w:hAnsi="Arial" w:cs="Arial"/>
          <w:sz w:val="22"/>
          <w:szCs w:val="22"/>
          <w:lang w:val="en-US"/>
        </w:rPr>
        <w:t>ROZDZIAŁ II.</w:t>
      </w:r>
    </w:p>
    <w:p w14:paraId="4E31FE1F" w14:textId="77777777" w:rsidR="006D15AB" w:rsidRDefault="006D15AB" w:rsidP="006D15AB">
      <w:pPr>
        <w:pStyle w:val="Nagwek1"/>
        <w:spacing w:after="60"/>
        <w:jc w:val="center"/>
      </w:pPr>
      <w:r>
        <w:rPr>
          <w:rFonts w:ascii="Arial" w:eastAsia="Times New Roman" w:hAnsi="Arial" w:cs="Arial"/>
          <w:sz w:val="22"/>
          <w:szCs w:val="22"/>
          <w:lang w:val="pl-PL"/>
        </w:rPr>
        <w:t>TRYB UDZIELENIA ZAMÓWIENIA</w:t>
      </w:r>
      <w:bookmarkEnd w:id="1"/>
    </w:p>
    <w:p w14:paraId="6EEEC2B3" w14:textId="77777777" w:rsidR="006D15AB" w:rsidRDefault="006D15AB" w:rsidP="006D15AB">
      <w:pPr>
        <w:pStyle w:val="StylStylCzarnyZlewej111cmPierwszywiersz0cm"/>
        <w:tabs>
          <w:tab w:val="clear" w:pos="397"/>
          <w:tab w:val="clear" w:pos="1077"/>
        </w:tabs>
        <w:ind w:left="0" w:firstLine="0"/>
        <w:jc w:val="both"/>
      </w:pPr>
      <w:r>
        <w:rPr>
          <w:rFonts w:ascii="Arial" w:hAnsi="Arial" w:cs="Arial"/>
          <w:b/>
          <w:bCs/>
          <w:color w:val="auto"/>
          <w:sz w:val="22"/>
          <w:szCs w:val="22"/>
          <w:lang w:val="pl-PL"/>
        </w:rPr>
        <w:t>1</w:t>
      </w:r>
      <w:r>
        <w:rPr>
          <w:rFonts w:ascii="Arial" w:hAnsi="Arial" w:cs="Arial"/>
          <w:color w:val="auto"/>
          <w:sz w:val="22"/>
          <w:szCs w:val="22"/>
          <w:lang w:val="pl-PL"/>
        </w:rPr>
        <w:t xml:space="preserve">. </w:t>
      </w:r>
      <w:r>
        <w:rPr>
          <w:rFonts w:ascii="Arial" w:hAnsi="Arial" w:cs="Arial"/>
          <w:b/>
          <w:bCs/>
          <w:color w:val="auto"/>
          <w:sz w:val="22"/>
          <w:szCs w:val="22"/>
          <w:lang w:val="pl-PL"/>
        </w:rPr>
        <w:t>Postępowanie o udzielenie zamówienia publicznego prowadzone jest w trybie przetargu nieograniczonego</w:t>
      </w:r>
      <w:r>
        <w:rPr>
          <w:rFonts w:ascii="Arial" w:hAnsi="Arial" w:cs="Arial"/>
          <w:color w:val="auto"/>
          <w:sz w:val="22"/>
          <w:szCs w:val="22"/>
          <w:lang w:val="pl-PL"/>
        </w:rPr>
        <w:t xml:space="preserve"> o wartości szacunkowej nie przekraczającej równowartości kwoty określonej w przepisach wydanych na podstawie art. 11 ust. 8 ustawy z dnia 29 stycznia 2004 r. Prawo zamówień publicznych </w:t>
      </w:r>
      <w:r>
        <w:rPr>
          <w:rFonts w:ascii="Arial" w:hAnsi="Arial" w:cs="Arial"/>
          <w:sz w:val="22"/>
          <w:szCs w:val="22"/>
          <w:lang w:val="pl-PL"/>
        </w:rPr>
        <w:t>(Dz. U.  2019 r. poz. 1843 ze zm.)</w:t>
      </w:r>
      <w:r>
        <w:rPr>
          <w:rFonts w:ascii="Arial" w:hAnsi="Arial" w:cs="Arial"/>
          <w:color w:val="auto"/>
          <w:sz w:val="22"/>
          <w:szCs w:val="22"/>
          <w:lang w:val="pl-PL"/>
        </w:rPr>
        <w:t>.</w:t>
      </w:r>
    </w:p>
    <w:p w14:paraId="58B04C41" w14:textId="77777777" w:rsidR="006D15AB" w:rsidRDefault="006D15AB" w:rsidP="006D15AB">
      <w:pPr>
        <w:pStyle w:val="Standard"/>
        <w:tabs>
          <w:tab w:val="left" w:pos="9356"/>
        </w:tabs>
        <w:autoSpaceDE w:val="0"/>
        <w:jc w:val="both"/>
        <w:rPr>
          <w:rFonts w:ascii="Arial" w:hAnsi="Arial" w:cs="Arial"/>
          <w:sz w:val="22"/>
          <w:szCs w:val="22"/>
          <w:lang w:val="pl-PL"/>
        </w:rPr>
      </w:pPr>
    </w:p>
    <w:p w14:paraId="7E6A43EF" w14:textId="77777777" w:rsidR="006D15AB" w:rsidRDefault="006D15AB" w:rsidP="006D15AB">
      <w:pPr>
        <w:pStyle w:val="Standard"/>
        <w:tabs>
          <w:tab w:val="left" w:pos="9356"/>
        </w:tabs>
        <w:autoSpaceDE w:val="0"/>
        <w:jc w:val="both"/>
      </w:pPr>
      <w:r>
        <w:rPr>
          <w:rStyle w:val="StylPogrubienieCzarnyZnak"/>
          <w:rFonts w:ascii="Arial" w:hAnsi="Arial" w:cs="Arial"/>
          <w:sz w:val="22"/>
          <w:szCs w:val="22"/>
        </w:rPr>
        <w:t>2. Podstawa prawna udzielenia zamówienia publicznego</w:t>
      </w:r>
      <w:r>
        <w:rPr>
          <w:rFonts w:ascii="Arial" w:hAnsi="Arial" w:cs="Arial"/>
          <w:sz w:val="22"/>
          <w:szCs w:val="22"/>
          <w:lang w:val="pl-PL"/>
        </w:rPr>
        <w:t>:</w:t>
      </w:r>
    </w:p>
    <w:p w14:paraId="4DBD1E5C"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 xml:space="preserve">art. 10 ust. 1 oraz art. 39-46 ustawy z dnia 29 stycznia 2004 r.  Prawo zamówień publicznych (Dz. U. z 2019 r. poz. 1843 ze </w:t>
      </w:r>
      <w:proofErr w:type="spellStart"/>
      <w:r>
        <w:rPr>
          <w:rFonts w:ascii="Arial" w:hAnsi="Arial" w:cs="Arial"/>
          <w:sz w:val="22"/>
          <w:szCs w:val="22"/>
          <w:lang w:val="pl-PL"/>
        </w:rPr>
        <w:t>zm</w:t>
      </w:r>
      <w:proofErr w:type="spellEnd"/>
      <w:r>
        <w:rPr>
          <w:rFonts w:ascii="Arial" w:hAnsi="Arial" w:cs="Arial"/>
          <w:sz w:val="22"/>
          <w:szCs w:val="22"/>
          <w:lang w:val="pl-PL"/>
        </w:rPr>
        <w:t xml:space="preserve"> ).</w:t>
      </w:r>
    </w:p>
    <w:p w14:paraId="6B42970C"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 xml:space="preserve">  </w:t>
      </w:r>
    </w:p>
    <w:p w14:paraId="74A98936" w14:textId="77777777" w:rsidR="006D15AB" w:rsidRDefault="006D15AB" w:rsidP="006D15AB">
      <w:pPr>
        <w:pStyle w:val="StylPogrubienieCzarny"/>
        <w:jc w:val="both"/>
        <w:rPr>
          <w:rFonts w:ascii="Arial" w:hAnsi="Arial" w:cs="Arial"/>
          <w:color w:val="auto"/>
          <w:sz w:val="22"/>
          <w:szCs w:val="22"/>
          <w:lang w:val="pl-PL"/>
        </w:rPr>
      </w:pPr>
      <w:r>
        <w:rPr>
          <w:rFonts w:ascii="Arial" w:hAnsi="Arial" w:cs="Arial"/>
          <w:color w:val="auto"/>
          <w:sz w:val="22"/>
          <w:szCs w:val="22"/>
          <w:lang w:val="pl-PL"/>
        </w:rPr>
        <w:t xml:space="preserve"> 3. Podstawa prawna opracowania Specyfikacji Istotnych Warunków Zamówienia:</w:t>
      </w:r>
    </w:p>
    <w:p w14:paraId="2701E583"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 xml:space="preserve">1) art. 36 -38 ustawy z dnia 29 stycznia 2004 r.  Prawo zamówień (Dz. U. z 2019 r. poz. 1843 )   </w:t>
      </w:r>
    </w:p>
    <w:p w14:paraId="0ECEA70A" w14:textId="77777777" w:rsidR="006D15AB" w:rsidRDefault="006D15AB" w:rsidP="006D15AB">
      <w:pPr>
        <w:pStyle w:val="Standard"/>
        <w:jc w:val="both"/>
        <w:rPr>
          <w:rFonts w:ascii="Arial" w:hAnsi="Arial" w:cs="Arial"/>
          <w:sz w:val="22"/>
          <w:szCs w:val="22"/>
          <w:lang w:val="pl-PL"/>
        </w:rPr>
      </w:pPr>
      <w:r>
        <w:rPr>
          <w:rFonts w:ascii="Arial" w:hAnsi="Arial" w:cs="Arial"/>
          <w:sz w:val="22"/>
          <w:szCs w:val="22"/>
          <w:lang w:val="pl-PL"/>
        </w:rPr>
        <w:t>2) Rozporządzenie Ministra Rozwoju z dnia 27 lipca 2016 r. w sprawie rodzajów dokumentów, jakich może żądać zamawiający od wykonawcy w postępowaniu o udzielenie zamówienia (Dz. U. 2016 r. poz. 1126).</w:t>
      </w:r>
    </w:p>
    <w:p w14:paraId="28EAD2F2" w14:textId="77777777" w:rsidR="006D15AB" w:rsidRDefault="006D15AB" w:rsidP="006D15AB">
      <w:pPr>
        <w:pStyle w:val="Standard"/>
        <w:jc w:val="both"/>
      </w:pPr>
      <w:r>
        <w:rPr>
          <w:rFonts w:ascii="Arial" w:hAnsi="Arial" w:cs="Arial"/>
          <w:sz w:val="22"/>
          <w:szCs w:val="22"/>
          <w:lang w:val="pl-PL"/>
        </w:rPr>
        <w:t>3) Rozporządzenie Prezesa Rady Ministrów z 18 grudnia 2019  r. w sprawie średniego kursu złotego w stosunku do euro stanowiącego podstawę przeliczania wartości zamówień publicznych</w:t>
      </w:r>
      <w:r>
        <w:rPr>
          <w:rFonts w:ascii="Arial" w:hAnsi="Arial" w:cs="Arial"/>
          <w:b/>
          <w:bCs/>
          <w:sz w:val="22"/>
          <w:szCs w:val="22"/>
          <w:lang w:val="pl-PL"/>
        </w:rPr>
        <w:t xml:space="preserve"> </w:t>
      </w:r>
      <w:r>
        <w:rPr>
          <w:rFonts w:ascii="Arial" w:hAnsi="Arial" w:cs="Arial"/>
          <w:sz w:val="22"/>
          <w:szCs w:val="22"/>
          <w:lang w:val="pl-PL"/>
        </w:rPr>
        <w:t>(Dz. U. z 2019 r. poz. 2453).</w:t>
      </w:r>
    </w:p>
    <w:p w14:paraId="53AB5D1D" w14:textId="77777777" w:rsidR="006D15AB" w:rsidRDefault="006D15AB" w:rsidP="006D15AB">
      <w:pPr>
        <w:pStyle w:val="Standard"/>
        <w:tabs>
          <w:tab w:val="left" w:pos="9356"/>
        </w:tabs>
        <w:autoSpaceDE w:val="0"/>
        <w:jc w:val="both"/>
        <w:rPr>
          <w:rFonts w:ascii="Arial" w:hAnsi="Arial" w:cs="Arial"/>
          <w:sz w:val="22"/>
          <w:szCs w:val="22"/>
          <w:lang w:val="pl-PL"/>
        </w:rPr>
      </w:pPr>
    </w:p>
    <w:p w14:paraId="701FFB26" w14:textId="77777777" w:rsidR="006D15AB" w:rsidRDefault="006D15AB" w:rsidP="006D15AB">
      <w:pPr>
        <w:pStyle w:val="Nagwek1"/>
        <w:jc w:val="center"/>
      </w:pPr>
      <w:bookmarkStart w:id="2" w:name="_Toc96480928"/>
      <w:r>
        <w:rPr>
          <w:rFonts w:ascii="Arial" w:eastAsia="Times New Roman" w:hAnsi="Arial" w:cs="Arial"/>
          <w:sz w:val="22"/>
          <w:szCs w:val="22"/>
          <w:lang w:val="pl-PL"/>
        </w:rPr>
        <w:t>ROZDZIAŁ III.</w:t>
      </w:r>
    </w:p>
    <w:p w14:paraId="15F2C3F0" w14:textId="77777777" w:rsidR="006D15AB" w:rsidRDefault="006D15AB" w:rsidP="006D15AB">
      <w:pPr>
        <w:pStyle w:val="Nagwek1"/>
        <w:jc w:val="center"/>
        <w:rPr>
          <w:rFonts w:ascii="Arial" w:hAnsi="Arial" w:cs="Arial"/>
          <w:sz w:val="22"/>
          <w:szCs w:val="22"/>
          <w:lang w:val="pl-PL"/>
        </w:rPr>
      </w:pPr>
      <w:r>
        <w:rPr>
          <w:rFonts w:ascii="Arial" w:hAnsi="Arial" w:cs="Arial"/>
          <w:sz w:val="22"/>
          <w:szCs w:val="22"/>
          <w:lang w:val="pl-PL"/>
        </w:rPr>
        <w:t>OPIS PRZEDMIOTU ZAMÓW</w:t>
      </w:r>
      <w:bookmarkEnd w:id="2"/>
      <w:r>
        <w:rPr>
          <w:rFonts w:ascii="Arial" w:hAnsi="Arial" w:cs="Arial"/>
          <w:sz w:val="22"/>
          <w:szCs w:val="22"/>
          <w:lang w:val="pl-PL"/>
        </w:rPr>
        <w:t>IENIA</w:t>
      </w:r>
    </w:p>
    <w:p w14:paraId="1D538DA7" w14:textId="77777777" w:rsidR="006D15AB" w:rsidRDefault="006D15AB" w:rsidP="006D15AB">
      <w:pPr>
        <w:pStyle w:val="Standard"/>
        <w:spacing w:line="276" w:lineRule="auto"/>
        <w:jc w:val="both"/>
      </w:pPr>
      <w:r>
        <w:rPr>
          <w:b/>
          <w:lang w:val="pl-PL"/>
        </w:rPr>
        <w:t>Część I</w:t>
      </w:r>
      <w:r>
        <w:rPr>
          <w:lang w:val="pl-PL"/>
        </w:rPr>
        <w:t xml:space="preserve">  </w:t>
      </w:r>
      <w:r>
        <w:rPr>
          <w:b/>
          <w:lang w:val="pl-PL"/>
        </w:rPr>
        <w:t>-</w:t>
      </w:r>
      <w:r>
        <w:rPr>
          <w:lang w:val="pl-PL"/>
        </w:rPr>
        <w:t xml:space="preserve"> </w:t>
      </w:r>
      <w:r>
        <w:rPr>
          <w:b/>
          <w:lang w:val="pl-PL"/>
        </w:rPr>
        <w:t>„</w:t>
      </w:r>
      <w:r>
        <w:rPr>
          <w:rFonts w:cs="Times New Roman"/>
          <w:b/>
          <w:lang w:val="pl-PL"/>
        </w:rPr>
        <w:t>Przebudowa drogi gminnej nr 110406L w m. Wólka Panieńska</w:t>
      </w:r>
      <w:r>
        <w:rPr>
          <w:b/>
          <w:lang w:val="pl-PL"/>
        </w:rPr>
        <w:t>”</w:t>
      </w:r>
    </w:p>
    <w:p w14:paraId="296E13BD" w14:textId="77777777" w:rsidR="006D15AB" w:rsidRDefault="006D15AB" w:rsidP="006D15AB">
      <w:pPr>
        <w:pStyle w:val="Standarduser"/>
        <w:jc w:val="both"/>
      </w:pPr>
      <w:r>
        <w:t xml:space="preserve">Opracowanie dokumentacji projektowo-kosztorysowej dla zadania inwestycyjnego pn.: „Przebudowa drogi gminnej nr 110406L w m. Wólka Panieńska”. Odcinek od końca nawierzchni z kostki betonowej (km 0+310,00) w rejonie skrzyżowania z drogą gminną nr 112230L (km 0+301,00) </w:t>
      </w:r>
      <w:r>
        <w:br/>
        <w:t xml:space="preserve">do włączenia w istniejącą nawierzchnię bitumiczną na odcinku prostym (km 0+520,00), długości </w:t>
      </w:r>
      <w:r>
        <w:br/>
        <w:t>ok. 210,0 m. Dokumentacja niezbędna jest do uzyskania decyzji o zezwoleniu na realizację inwestycji drogowej.</w:t>
      </w:r>
    </w:p>
    <w:p w14:paraId="7EF80BDA" w14:textId="77777777" w:rsidR="006D15AB" w:rsidRDefault="006D15AB" w:rsidP="006D15AB">
      <w:pPr>
        <w:pStyle w:val="Standarduser"/>
        <w:ind w:left="360"/>
        <w:jc w:val="both"/>
      </w:pPr>
    </w:p>
    <w:p w14:paraId="0CEBB45E" w14:textId="77777777" w:rsidR="006D15AB" w:rsidRDefault="006D15AB" w:rsidP="006D15AB">
      <w:pPr>
        <w:pStyle w:val="Akapitzlist"/>
        <w:widowControl/>
        <w:ind w:left="0"/>
        <w:jc w:val="both"/>
      </w:pPr>
      <w:proofErr w:type="spellStart"/>
      <w:r>
        <w:t>Zakres</w:t>
      </w:r>
      <w:proofErr w:type="spellEnd"/>
      <w:r>
        <w:t xml:space="preserve"> </w:t>
      </w:r>
      <w:proofErr w:type="spellStart"/>
      <w:r>
        <w:t>dokumentacji</w:t>
      </w:r>
      <w:proofErr w:type="spellEnd"/>
      <w:r>
        <w:t xml:space="preserve"> </w:t>
      </w:r>
      <w:proofErr w:type="spellStart"/>
      <w:r>
        <w:t>projektowej</w:t>
      </w:r>
      <w:proofErr w:type="spellEnd"/>
      <w:r>
        <w:t xml:space="preserve"> </w:t>
      </w:r>
      <w:proofErr w:type="spellStart"/>
      <w:r>
        <w:t>obejmuje</w:t>
      </w:r>
      <w:proofErr w:type="spellEnd"/>
      <w:r>
        <w:t>:</w:t>
      </w:r>
    </w:p>
    <w:p w14:paraId="49732B87" w14:textId="77777777" w:rsidR="006D15AB" w:rsidRDefault="006D15AB" w:rsidP="006D15AB">
      <w:pPr>
        <w:pStyle w:val="Akapitzlist"/>
        <w:widowControl/>
        <w:numPr>
          <w:ilvl w:val="0"/>
          <w:numId w:val="31"/>
        </w:numPr>
        <w:ind w:left="357" w:hanging="357"/>
        <w:jc w:val="both"/>
        <w:rPr>
          <w:lang w:val="pl-PL"/>
        </w:rPr>
      </w:pPr>
      <w:r>
        <w:rPr>
          <w:lang w:val="pl-PL"/>
        </w:rPr>
        <w:t xml:space="preserve">budowę jezdni o szerokości 5,50 m długości ok. 210,0 m, budowę nowych </w:t>
      </w:r>
      <w:r>
        <w:rPr>
          <w:lang w:val="pl-PL"/>
        </w:rPr>
        <w:br/>
        <w:t>i przebudowę istniejących zjazdów indywidualnych, publicznych i dojść pieszych do furtek, zapewnienie sytuacyjnego i wysokościowego dowiązania projektowanego układu drogowego do skrzyżowania z drogą gminną nr 112230L oraz włączenia do istniejącej nawierzchni bitumicznej drogi gminnej nr 110406L wraz z odwodnieniem pasa drogowego (studnie chłonne zlokalizowane w miarę możliwości poza korpusem drogi) zgodnie z warunkami technicznymi wydanymi przez Gminny Zakład Obsługi Komunalnej Gminy Zamość,</w:t>
      </w:r>
    </w:p>
    <w:p w14:paraId="6259A86B" w14:textId="77777777" w:rsidR="006D15AB" w:rsidRDefault="006D15AB" w:rsidP="006D15AB">
      <w:pPr>
        <w:pStyle w:val="Akapitzlist"/>
        <w:widowControl/>
        <w:numPr>
          <w:ilvl w:val="0"/>
          <w:numId w:val="31"/>
        </w:numPr>
        <w:ind w:left="357" w:hanging="357"/>
        <w:jc w:val="both"/>
        <w:rPr>
          <w:lang w:val="pl-PL"/>
        </w:rPr>
      </w:pPr>
      <w:r>
        <w:rPr>
          <w:lang w:val="pl-PL"/>
        </w:rPr>
        <w:t xml:space="preserve">budowę kanału technologicznego w rozumieniu art. 4 pkt. 15a ustawy z dnia </w:t>
      </w:r>
      <w:r>
        <w:rPr>
          <w:lang w:val="pl-PL"/>
        </w:rPr>
        <w:br/>
        <w:t xml:space="preserve">21 marca 1985 r. o drogach publicznych (Dz. U. z 2020 r., poz. 470 z </w:t>
      </w:r>
      <w:proofErr w:type="spellStart"/>
      <w:r>
        <w:rPr>
          <w:lang w:val="pl-PL"/>
        </w:rPr>
        <w:t>późn</w:t>
      </w:r>
      <w:proofErr w:type="spellEnd"/>
      <w:r>
        <w:rPr>
          <w:lang w:val="pl-PL"/>
        </w:rPr>
        <w:t xml:space="preserve">. zm.), zgodnie z Rozporządzeniem Ministra Administracji i Cyfryzacji z dnia </w:t>
      </w:r>
      <w:r>
        <w:rPr>
          <w:lang w:val="pl-PL"/>
        </w:rPr>
        <w:br/>
      </w:r>
      <w:r>
        <w:rPr>
          <w:lang w:val="pl-PL"/>
        </w:rPr>
        <w:lastRenderedPageBreak/>
        <w:t xml:space="preserve">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 </w:t>
      </w:r>
    </w:p>
    <w:p w14:paraId="249EEA90" w14:textId="77777777" w:rsidR="006D15AB" w:rsidRDefault="006D15AB" w:rsidP="006D15AB">
      <w:pPr>
        <w:pStyle w:val="Akapitzlist"/>
        <w:widowControl/>
        <w:numPr>
          <w:ilvl w:val="0"/>
          <w:numId w:val="31"/>
        </w:numPr>
        <w:ind w:left="357" w:hanging="357"/>
        <w:jc w:val="both"/>
        <w:rPr>
          <w:lang w:val="pl-PL"/>
        </w:rPr>
      </w:pPr>
      <w:r>
        <w:rPr>
          <w:lang w:val="pl-PL"/>
        </w:rPr>
        <w:t xml:space="preserve">budowę oświetlenia ulicznego (uzupełnienie brakującego oświetlenia oraz </w:t>
      </w:r>
      <w:r>
        <w:rPr>
          <w:lang w:val="pl-PL"/>
        </w:rPr>
        <w:br/>
        <w:t>w przypadku kolizji z projektowaną drogą przebudowę istniejącego oświetlenia), na podstawie warunków technicznych, o które wystąpi Projektant do Gminnego Zakładu Obsługi Komunalnej Gminy Zamość,</w:t>
      </w:r>
    </w:p>
    <w:p w14:paraId="7F995A0B" w14:textId="77777777" w:rsidR="006D15AB" w:rsidRDefault="006D15AB" w:rsidP="006D15AB">
      <w:pPr>
        <w:pStyle w:val="Akapitzlist"/>
        <w:widowControl/>
        <w:numPr>
          <w:ilvl w:val="0"/>
          <w:numId w:val="31"/>
        </w:numPr>
        <w:ind w:left="357" w:hanging="357"/>
        <w:jc w:val="both"/>
        <w:rPr>
          <w:lang w:val="pl-PL"/>
        </w:rPr>
      </w:pPr>
      <w:r>
        <w:rPr>
          <w:lang w:val="pl-PL"/>
        </w:rPr>
        <w:t>wycinkę drzew i krzewów kolidujących z inwestycją,</w:t>
      </w:r>
    </w:p>
    <w:p w14:paraId="39205FFE" w14:textId="77777777" w:rsidR="006D15AB" w:rsidRDefault="006D15AB" w:rsidP="006D15AB">
      <w:pPr>
        <w:pStyle w:val="Akapitzlist"/>
        <w:widowControl/>
        <w:numPr>
          <w:ilvl w:val="0"/>
          <w:numId w:val="31"/>
        </w:numPr>
        <w:ind w:left="357" w:hanging="357"/>
        <w:jc w:val="both"/>
        <w:rPr>
          <w:lang w:val="pl-PL"/>
        </w:rPr>
      </w:pPr>
      <w:r>
        <w:rPr>
          <w:lang w:val="pl-PL"/>
        </w:rPr>
        <w:t>likwidację kolizji z urządzeniami podziemnymi wg warunków wydanych przez administratorów poszczególnych sieci,</w:t>
      </w:r>
    </w:p>
    <w:p w14:paraId="2A0F60D3" w14:textId="77777777" w:rsidR="006D15AB" w:rsidRDefault="006D15AB" w:rsidP="006D15AB">
      <w:pPr>
        <w:pStyle w:val="Akapitzlist"/>
        <w:widowControl/>
        <w:numPr>
          <w:ilvl w:val="0"/>
          <w:numId w:val="31"/>
        </w:numPr>
        <w:ind w:left="357" w:hanging="357"/>
        <w:jc w:val="both"/>
        <w:rPr>
          <w:lang w:val="pl-PL"/>
        </w:rPr>
      </w:pPr>
      <w:r>
        <w:rPr>
          <w:lang w:val="pl-PL"/>
        </w:rPr>
        <w:t>opracowanie stałej i czasowej organizacji ruchu.</w:t>
      </w:r>
    </w:p>
    <w:p w14:paraId="2B02586B" w14:textId="77777777" w:rsidR="006D15AB" w:rsidRDefault="006D15AB" w:rsidP="006D15AB">
      <w:pPr>
        <w:pStyle w:val="Akapitzlist"/>
        <w:ind w:left="1069"/>
        <w:jc w:val="both"/>
        <w:rPr>
          <w:rFonts w:ascii="Arial" w:hAnsi="Arial"/>
          <w:lang w:val="pl-PL"/>
        </w:rPr>
      </w:pPr>
    </w:p>
    <w:p w14:paraId="1406CB94" w14:textId="77777777" w:rsidR="006D15AB" w:rsidRDefault="006D15AB" w:rsidP="006D15AB">
      <w:pPr>
        <w:pStyle w:val="Standarduser"/>
        <w:spacing w:line="276" w:lineRule="auto"/>
        <w:jc w:val="both"/>
        <w:rPr>
          <w:u w:val="single"/>
        </w:rPr>
      </w:pPr>
      <w:r>
        <w:rPr>
          <w:u w:val="single"/>
        </w:rPr>
        <w:t xml:space="preserve">Dokumentacja projektowo-kosztorysowa niezbędna jest do złożenia wniosku o dofinansowanie </w:t>
      </w:r>
      <w:r>
        <w:rPr>
          <w:u w:val="single"/>
        </w:rPr>
        <w:br/>
        <w:t>z Funduszu Dróg Samorządowych.</w:t>
      </w:r>
    </w:p>
    <w:p w14:paraId="63BCA3E9" w14:textId="77777777" w:rsidR="006D15AB" w:rsidRDefault="006D15AB" w:rsidP="006D15AB">
      <w:pPr>
        <w:pStyle w:val="Standarduser"/>
        <w:spacing w:before="240" w:line="276" w:lineRule="auto"/>
        <w:jc w:val="both"/>
      </w:pPr>
      <w:r>
        <w:rPr>
          <w:b/>
        </w:rPr>
        <w:t>Cześć II – „Budowa drogi gminnej nr 110442L w m. Żdanów (biały wygon)”</w:t>
      </w:r>
    </w:p>
    <w:p w14:paraId="56E915DB" w14:textId="77777777" w:rsidR="006D15AB" w:rsidRDefault="006D15AB" w:rsidP="006D15AB">
      <w:pPr>
        <w:pStyle w:val="Standarduser"/>
        <w:jc w:val="both"/>
      </w:pPr>
      <w:r>
        <w:t xml:space="preserve">Opracowanie dokumentacji projektowo-kosztorysowej dla zadania inwestycyjnego pn.: „Budowa drogi gminnej nr 110442L w m. Żdanów (biały wygon)”. Odcinek od skrzyżowania z drogą powiatową nr 3248L (km 0+000,00) do wysokości działki nr </w:t>
      </w:r>
      <w:proofErr w:type="spellStart"/>
      <w:r>
        <w:t>ewid</w:t>
      </w:r>
      <w:proofErr w:type="spellEnd"/>
      <w:r>
        <w:t>. 169/2 obręb 0033 Żdanów, długości ok. 330,0 m. Dokumentacja niezbędna jest do uzyskania decyzji o zezwoleniu na realizację inwestycji drogowej.</w:t>
      </w:r>
    </w:p>
    <w:p w14:paraId="46F86832" w14:textId="77777777" w:rsidR="006D15AB" w:rsidRDefault="006D15AB" w:rsidP="006D15AB">
      <w:pPr>
        <w:pStyle w:val="Standarduser"/>
        <w:spacing w:line="276" w:lineRule="auto"/>
        <w:jc w:val="both"/>
        <w:rPr>
          <w:u w:val="single"/>
        </w:rPr>
      </w:pPr>
    </w:p>
    <w:p w14:paraId="42C226BF" w14:textId="77777777" w:rsidR="006D15AB" w:rsidRDefault="006D15AB" w:rsidP="006D15AB">
      <w:pPr>
        <w:pStyle w:val="Akapitzlist"/>
        <w:widowControl/>
        <w:ind w:left="0"/>
        <w:jc w:val="both"/>
      </w:pPr>
      <w:proofErr w:type="spellStart"/>
      <w:r>
        <w:t>Zakres</w:t>
      </w:r>
      <w:proofErr w:type="spellEnd"/>
      <w:r>
        <w:t xml:space="preserve"> </w:t>
      </w:r>
      <w:proofErr w:type="spellStart"/>
      <w:r>
        <w:t>dokumentacji</w:t>
      </w:r>
      <w:proofErr w:type="spellEnd"/>
      <w:r>
        <w:t xml:space="preserve"> </w:t>
      </w:r>
      <w:proofErr w:type="spellStart"/>
      <w:r>
        <w:t>projektowej</w:t>
      </w:r>
      <w:proofErr w:type="spellEnd"/>
      <w:r>
        <w:t xml:space="preserve"> </w:t>
      </w:r>
      <w:proofErr w:type="spellStart"/>
      <w:r>
        <w:t>obejmuje</w:t>
      </w:r>
      <w:proofErr w:type="spellEnd"/>
      <w:r>
        <w:t>:</w:t>
      </w:r>
    </w:p>
    <w:p w14:paraId="2D554C66" w14:textId="77777777" w:rsidR="006D15AB" w:rsidRDefault="006D15AB" w:rsidP="006D15AB">
      <w:pPr>
        <w:pStyle w:val="Akapitzlist"/>
        <w:widowControl/>
        <w:numPr>
          <w:ilvl w:val="0"/>
          <w:numId w:val="32"/>
        </w:numPr>
        <w:jc w:val="both"/>
        <w:rPr>
          <w:lang w:val="pl-PL"/>
        </w:rPr>
      </w:pPr>
      <w:r>
        <w:rPr>
          <w:lang w:val="pl-PL"/>
        </w:rPr>
        <w:t>budowę jezdni o szerokości 5,00 m długości ok. 330 m, budowę obustronnych poboczy gruntowych o szer. 0,75 m, budowę nowych i przebudowę istniejących zjazdów indywidualnych, publicznych i dojść pieszych do furtek, zapewnienie sytuacyjnego i wysokościowego dowiązania projektowanego układu drogowego do skrzyżowania z drogą powiatową nr 3248L wraz z odwodnieniem pasa drogowego (odwodnienie powierzchniowe, studnie chłonne zlokalizowane poza korpusem drogi) zgodnie z warunkami technicznymi wydanymi przez Gminny Zakład Obsługi Komunalnej Gminy Zamość,</w:t>
      </w:r>
    </w:p>
    <w:p w14:paraId="3C60A4D2" w14:textId="77777777" w:rsidR="006D15AB" w:rsidRDefault="006D15AB" w:rsidP="006D15AB">
      <w:pPr>
        <w:pStyle w:val="Akapitzlist"/>
        <w:widowControl/>
        <w:numPr>
          <w:ilvl w:val="0"/>
          <w:numId w:val="32"/>
        </w:numPr>
        <w:jc w:val="both"/>
        <w:rPr>
          <w:lang w:val="pl-PL"/>
        </w:rPr>
      </w:pPr>
      <w:r>
        <w:rPr>
          <w:lang w:val="pl-PL"/>
        </w:rPr>
        <w:t xml:space="preserve">budowę kanału technologicznego w rozumieniu art. 4 pkt. 15a ustawy z dnia </w:t>
      </w:r>
      <w:r>
        <w:rPr>
          <w:lang w:val="pl-PL"/>
        </w:rPr>
        <w:br/>
        <w:t xml:space="preserve">21 marca 1985 r. o drogach publicznych (Dz. U. z 2020 r., poz. 470 z </w:t>
      </w:r>
      <w:proofErr w:type="spellStart"/>
      <w:r>
        <w:rPr>
          <w:lang w:val="pl-PL"/>
        </w:rPr>
        <w:t>późn</w:t>
      </w:r>
      <w:proofErr w:type="spellEnd"/>
      <w:r>
        <w:rPr>
          <w:lang w:val="pl-PL"/>
        </w:rPr>
        <w:t xml:space="preserve">. zm.), zgodnie z Rozporządzeniem Ministra Administracji i Cyfryzacji z dnia </w:t>
      </w:r>
      <w:r>
        <w:rPr>
          <w:lang w:val="pl-PL"/>
        </w:rPr>
        <w:br/>
        <w:t xml:space="preserve">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 </w:t>
      </w:r>
    </w:p>
    <w:p w14:paraId="629FD5DE" w14:textId="77777777" w:rsidR="006D15AB" w:rsidRDefault="006D15AB" w:rsidP="006D15AB">
      <w:pPr>
        <w:pStyle w:val="Akapitzlist"/>
        <w:widowControl/>
        <w:numPr>
          <w:ilvl w:val="0"/>
          <w:numId w:val="32"/>
        </w:numPr>
        <w:jc w:val="both"/>
        <w:rPr>
          <w:lang w:val="pl-PL"/>
        </w:rPr>
      </w:pPr>
      <w:r>
        <w:rPr>
          <w:lang w:val="pl-PL"/>
        </w:rPr>
        <w:t>budowę oświetlenia ulicznego (uzupełnienie brakującego oświetlenia do końca opracowania oraz w przypadku kolizji z projektowaną drogą przebudowę istniejącego oświetlenia) na podstawie warunków technicznych, o które wystąpi Projektant do Gminnego Zakładu Obsługi Komunalnej Gminy Zamość,</w:t>
      </w:r>
    </w:p>
    <w:p w14:paraId="28DC8DBA" w14:textId="77777777" w:rsidR="006D15AB" w:rsidRDefault="006D15AB" w:rsidP="006D15AB">
      <w:pPr>
        <w:pStyle w:val="Akapitzlist"/>
        <w:widowControl/>
        <w:numPr>
          <w:ilvl w:val="0"/>
          <w:numId w:val="32"/>
        </w:numPr>
        <w:jc w:val="both"/>
        <w:rPr>
          <w:lang w:val="pl-PL"/>
        </w:rPr>
      </w:pPr>
      <w:r>
        <w:rPr>
          <w:lang w:val="pl-PL"/>
        </w:rPr>
        <w:t>budowę sieci wodociągowej i kanalizacyjnej – przedłużenie istniejących sieci: wodociągowej i kanalizacyjnej do działki nr 169/2) na podstawie warunków technicznych wydanych przez Gminy Zakład Obsługi Komunalnej Gminy Zamość,</w:t>
      </w:r>
    </w:p>
    <w:p w14:paraId="3035D783" w14:textId="77777777" w:rsidR="006D15AB" w:rsidRDefault="006D15AB" w:rsidP="006D15AB">
      <w:pPr>
        <w:pStyle w:val="Akapitzlist"/>
        <w:widowControl/>
        <w:numPr>
          <w:ilvl w:val="0"/>
          <w:numId w:val="32"/>
        </w:numPr>
        <w:jc w:val="both"/>
        <w:rPr>
          <w:lang w:val="pl-PL"/>
        </w:rPr>
      </w:pPr>
      <w:r>
        <w:rPr>
          <w:lang w:val="pl-PL"/>
        </w:rPr>
        <w:t>wycinkę drzew i krzewów kolidujących z inwestycją,</w:t>
      </w:r>
    </w:p>
    <w:p w14:paraId="1C99863F" w14:textId="77777777" w:rsidR="006D15AB" w:rsidRDefault="006D15AB" w:rsidP="006D15AB">
      <w:pPr>
        <w:pStyle w:val="Akapitzlist"/>
        <w:widowControl/>
        <w:numPr>
          <w:ilvl w:val="0"/>
          <w:numId w:val="32"/>
        </w:numPr>
        <w:jc w:val="both"/>
        <w:rPr>
          <w:lang w:val="pl-PL"/>
        </w:rPr>
      </w:pPr>
      <w:r>
        <w:rPr>
          <w:lang w:val="pl-PL"/>
        </w:rPr>
        <w:lastRenderedPageBreak/>
        <w:t>likwidację kolizji z urządzeniami podziemnymi wg warunków wydanych przez administratorów poszczególnych sieci,</w:t>
      </w:r>
    </w:p>
    <w:p w14:paraId="48BFE791" w14:textId="77777777" w:rsidR="006D15AB" w:rsidRDefault="006D15AB" w:rsidP="006D15AB">
      <w:pPr>
        <w:pStyle w:val="Akapitzlist"/>
        <w:widowControl/>
        <w:numPr>
          <w:ilvl w:val="0"/>
          <w:numId w:val="32"/>
        </w:numPr>
        <w:jc w:val="both"/>
        <w:rPr>
          <w:lang w:val="pl-PL"/>
        </w:rPr>
      </w:pPr>
      <w:r>
        <w:rPr>
          <w:lang w:val="pl-PL"/>
        </w:rPr>
        <w:t>opracowanie stałej i czasowej organizacji ruchu.</w:t>
      </w:r>
    </w:p>
    <w:p w14:paraId="052386DD" w14:textId="77777777" w:rsidR="006D15AB" w:rsidRDefault="006D15AB" w:rsidP="006D15AB">
      <w:pPr>
        <w:pStyle w:val="Akapitzlist"/>
        <w:ind w:left="1069"/>
        <w:jc w:val="both"/>
        <w:rPr>
          <w:rFonts w:ascii="Arial" w:hAnsi="Arial"/>
          <w:lang w:val="pl-PL"/>
        </w:rPr>
      </w:pPr>
    </w:p>
    <w:p w14:paraId="3EF96FF4" w14:textId="77777777" w:rsidR="006D15AB" w:rsidRDefault="006D15AB" w:rsidP="006D15AB">
      <w:pPr>
        <w:pStyle w:val="Standarduser"/>
        <w:spacing w:line="276" w:lineRule="auto"/>
        <w:jc w:val="both"/>
        <w:rPr>
          <w:u w:val="single"/>
        </w:rPr>
      </w:pPr>
      <w:r>
        <w:rPr>
          <w:u w:val="single"/>
        </w:rPr>
        <w:t xml:space="preserve">Dokumentacja projektowo-kosztorysowa niezbędna jest do złożenia wniosku o dofinansowanie </w:t>
      </w:r>
      <w:r>
        <w:rPr>
          <w:u w:val="single"/>
        </w:rPr>
        <w:br/>
        <w:t>z Funduszu Dróg Samorządowych.</w:t>
      </w:r>
    </w:p>
    <w:p w14:paraId="0248A8CE" w14:textId="77777777" w:rsidR="006D15AB" w:rsidRDefault="006D15AB" w:rsidP="006D15AB">
      <w:pPr>
        <w:pStyle w:val="Standarduser"/>
        <w:spacing w:line="276" w:lineRule="auto"/>
        <w:jc w:val="both"/>
        <w:rPr>
          <w:u w:val="single"/>
        </w:rPr>
      </w:pPr>
    </w:p>
    <w:p w14:paraId="38808D0D" w14:textId="77777777" w:rsidR="006D15AB" w:rsidRDefault="006D15AB" w:rsidP="006D15AB">
      <w:pPr>
        <w:pStyle w:val="Standarduser"/>
        <w:spacing w:line="276" w:lineRule="auto"/>
        <w:jc w:val="both"/>
      </w:pPr>
      <w:r>
        <w:rPr>
          <w:b/>
        </w:rPr>
        <w:t>Część III – „Budowa drogi gminnej nr 110451L w m. Skokówka ul. Ogrodnicza (część północna)”</w:t>
      </w:r>
    </w:p>
    <w:p w14:paraId="36AFF7A1" w14:textId="77777777" w:rsidR="006D15AB" w:rsidRDefault="006D15AB" w:rsidP="006D15AB">
      <w:pPr>
        <w:pStyle w:val="Standarduser"/>
        <w:jc w:val="both"/>
      </w:pPr>
      <w:r>
        <w:t xml:space="preserve">Opracowanie dokumentacji projektowo-kosztorysowej dla zadania inwestycyjnego pn.: „Budowa drogi gminnej nr 110451L w m. Skokówka ul. Ogrodnicza (część północna)”. Odcinek od </w:t>
      </w:r>
      <w:r>
        <w:br/>
        <w:t>ul. Granicznej (km 0+000,00) do skrzyżowania z drogą wojewódzką nr 849 (km 0+105,00), długości ok. 105,0 m. Dokumentacja niezbędna jest do uzyskania decyzji o pozwoleniu na budowę.</w:t>
      </w:r>
    </w:p>
    <w:p w14:paraId="17BBA60B" w14:textId="77777777" w:rsidR="006D15AB" w:rsidRDefault="006D15AB" w:rsidP="006D15AB">
      <w:pPr>
        <w:pStyle w:val="Standarduser"/>
        <w:spacing w:line="276" w:lineRule="auto"/>
        <w:jc w:val="both"/>
        <w:rPr>
          <w:u w:val="single"/>
        </w:rPr>
      </w:pPr>
    </w:p>
    <w:p w14:paraId="14DDC393" w14:textId="77777777" w:rsidR="006D15AB" w:rsidRDefault="006D15AB" w:rsidP="006D15AB">
      <w:pPr>
        <w:pStyle w:val="Akapitzlist"/>
        <w:widowControl/>
        <w:ind w:left="0"/>
        <w:jc w:val="both"/>
        <w:rPr>
          <w:lang w:val="pl-PL"/>
        </w:rPr>
      </w:pPr>
      <w:r>
        <w:rPr>
          <w:lang w:val="pl-PL"/>
        </w:rPr>
        <w:t>Zakres dokumentacji projektowej obejmuje:</w:t>
      </w:r>
    </w:p>
    <w:p w14:paraId="1AA48E22" w14:textId="77777777" w:rsidR="006D15AB" w:rsidRDefault="006D15AB" w:rsidP="006D15AB">
      <w:pPr>
        <w:pStyle w:val="Akapitzlist"/>
        <w:widowControl/>
        <w:numPr>
          <w:ilvl w:val="0"/>
          <w:numId w:val="33"/>
        </w:numPr>
        <w:jc w:val="both"/>
        <w:rPr>
          <w:lang w:val="pl-PL"/>
        </w:rPr>
      </w:pPr>
      <w:r>
        <w:rPr>
          <w:lang w:val="pl-PL"/>
        </w:rPr>
        <w:t>budowę jezdni o szerokości 5,50 m długości ok. 105,0 m, budowę obustronnych poboczy gruntowych o szer. 0,75 m, budowę nowych i przebudowę istniejących zjazdów indywidualnych, publicznych i dojść pieszych do furtek, zapewnienie sytuacyjnego i wysokościowego dowiązania projektowanego układu drogowego do skrzyżowania z drogą wojewódzką nr 849, wraz z odwodnieniem pasa drogowego (odwodnienie powierzchniowe, studnie chłonne zlokalizowane poza korpusem drogi) zgodnie z warunkami technicznymi wydanymi przez Gminny Zakład Obsługi Komunalnej Gminy Zamość,</w:t>
      </w:r>
    </w:p>
    <w:p w14:paraId="35ED7CE1" w14:textId="77777777" w:rsidR="006D15AB" w:rsidRDefault="006D15AB" w:rsidP="006D15AB">
      <w:pPr>
        <w:pStyle w:val="Akapitzlist"/>
        <w:widowControl/>
        <w:numPr>
          <w:ilvl w:val="0"/>
          <w:numId w:val="33"/>
        </w:numPr>
        <w:jc w:val="both"/>
        <w:rPr>
          <w:lang w:val="pl-PL"/>
        </w:rPr>
      </w:pPr>
      <w:r>
        <w:rPr>
          <w:lang w:val="pl-PL"/>
        </w:rPr>
        <w:t xml:space="preserve">budowę kanału technologicznego w rozumieniu art. 4 pkt. 15a ustawy z dnia </w:t>
      </w:r>
      <w:r>
        <w:rPr>
          <w:lang w:val="pl-PL"/>
        </w:rPr>
        <w:br/>
        <w:t xml:space="preserve">21 marca 1985 r. o drogach publicznych (Dz. U. z 2020 r., poz. 470 z </w:t>
      </w:r>
      <w:proofErr w:type="spellStart"/>
      <w:r>
        <w:rPr>
          <w:lang w:val="pl-PL"/>
        </w:rPr>
        <w:t>późn</w:t>
      </w:r>
      <w:proofErr w:type="spellEnd"/>
      <w:r>
        <w:rPr>
          <w:lang w:val="pl-PL"/>
        </w:rPr>
        <w:t xml:space="preserve">. zm.), zgodnie z Rozporządzeniem Ministra Administracji i Cyfryzacji z dnia </w:t>
      </w:r>
      <w:r>
        <w:rPr>
          <w:lang w:val="pl-PL"/>
        </w:rPr>
        <w:br/>
        <w:t xml:space="preserve">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 </w:t>
      </w:r>
    </w:p>
    <w:p w14:paraId="72DC8500" w14:textId="77777777" w:rsidR="006D15AB" w:rsidRDefault="006D15AB" w:rsidP="006D15AB">
      <w:pPr>
        <w:pStyle w:val="Akapitzlist"/>
        <w:widowControl/>
        <w:numPr>
          <w:ilvl w:val="0"/>
          <w:numId w:val="33"/>
        </w:numPr>
        <w:jc w:val="both"/>
        <w:rPr>
          <w:lang w:val="pl-PL"/>
        </w:rPr>
      </w:pPr>
      <w:r>
        <w:rPr>
          <w:lang w:val="pl-PL"/>
        </w:rPr>
        <w:t>przebudowę istniejącego oświetlenia w przypadku kolizji z projektowaną drogą na podstawie warunków technicznych, o które wystąpi Projektant do Gminnego Zakładu Obsługi Komunalnej Gminy Zamość,</w:t>
      </w:r>
    </w:p>
    <w:p w14:paraId="10E732DC" w14:textId="77777777" w:rsidR="006D15AB" w:rsidRDefault="006D15AB" w:rsidP="006D15AB">
      <w:pPr>
        <w:pStyle w:val="Akapitzlist"/>
        <w:widowControl/>
        <w:numPr>
          <w:ilvl w:val="0"/>
          <w:numId w:val="33"/>
        </w:numPr>
        <w:jc w:val="both"/>
        <w:rPr>
          <w:lang w:val="pl-PL"/>
        </w:rPr>
      </w:pPr>
      <w:r>
        <w:rPr>
          <w:lang w:val="pl-PL"/>
        </w:rPr>
        <w:t>wycinkę drzew i krzewów kolidujących z inwestycją,</w:t>
      </w:r>
    </w:p>
    <w:p w14:paraId="1096DE18" w14:textId="77777777" w:rsidR="006D15AB" w:rsidRDefault="006D15AB" w:rsidP="006D15AB">
      <w:pPr>
        <w:pStyle w:val="Akapitzlist"/>
        <w:widowControl/>
        <w:numPr>
          <w:ilvl w:val="0"/>
          <w:numId w:val="33"/>
        </w:numPr>
        <w:jc w:val="both"/>
        <w:rPr>
          <w:lang w:val="pl-PL"/>
        </w:rPr>
      </w:pPr>
      <w:r>
        <w:rPr>
          <w:lang w:val="pl-PL"/>
        </w:rPr>
        <w:t>likwidację kolizji z urządzeniami podziemnymi wg warunków wydanych przez administratorów poszczególnych sieci,</w:t>
      </w:r>
    </w:p>
    <w:p w14:paraId="06D2ECBB" w14:textId="77777777" w:rsidR="006D15AB" w:rsidRDefault="006D15AB" w:rsidP="006D15AB">
      <w:pPr>
        <w:pStyle w:val="Akapitzlist"/>
        <w:widowControl/>
        <w:numPr>
          <w:ilvl w:val="0"/>
          <w:numId w:val="33"/>
        </w:numPr>
        <w:jc w:val="both"/>
        <w:rPr>
          <w:lang w:val="pl-PL"/>
        </w:rPr>
      </w:pPr>
      <w:r>
        <w:rPr>
          <w:lang w:val="pl-PL"/>
        </w:rPr>
        <w:t>opracowanie stałej i czasowej organizacji ruchu.</w:t>
      </w:r>
    </w:p>
    <w:p w14:paraId="64D06346" w14:textId="77777777" w:rsidR="006D15AB" w:rsidRDefault="006D15AB" w:rsidP="006D15AB">
      <w:pPr>
        <w:pStyle w:val="Standarduser"/>
        <w:spacing w:line="276" w:lineRule="auto"/>
        <w:jc w:val="both"/>
        <w:rPr>
          <w:u w:val="single"/>
        </w:rPr>
      </w:pPr>
    </w:p>
    <w:p w14:paraId="297D6E1D" w14:textId="77777777" w:rsidR="006D15AB" w:rsidRDefault="006D15AB" w:rsidP="006D15AB">
      <w:pPr>
        <w:pStyle w:val="Standarduser"/>
        <w:spacing w:line="276" w:lineRule="auto"/>
        <w:jc w:val="both"/>
        <w:rPr>
          <w:u w:val="single"/>
        </w:rPr>
      </w:pPr>
      <w:r>
        <w:rPr>
          <w:u w:val="single"/>
        </w:rPr>
        <w:t xml:space="preserve">Dokumentacja projektowo-kosztorysowa niezbędna jest do złożenia wniosku o dofinansowanie </w:t>
      </w:r>
      <w:r>
        <w:rPr>
          <w:u w:val="single"/>
        </w:rPr>
        <w:br/>
        <w:t>z Funduszu Dróg Samorządowych.</w:t>
      </w:r>
    </w:p>
    <w:p w14:paraId="4BF627C6" w14:textId="77777777" w:rsidR="006D15AB" w:rsidRDefault="006D15AB" w:rsidP="006D15AB">
      <w:pPr>
        <w:rPr>
          <w:b/>
        </w:rPr>
      </w:pPr>
      <w:proofErr w:type="spellStart"/>
      <w:r>
        <w:rPr>
          <w:b/>
        </w:rPr>
        <w:t>Prawa</w:t>
      </w:r>
      <w:proofErr w:type="spellEnd"/>
      <w:r>
        <w:rPr>
          <w:b/>
        </w:rPr>
        <w:t xml:space="preserve"> </w:t>
      </w:r>
      <w:proofErr w:type="spellStart"/>
      <w:r>
        <w:rPr>
          <w:b/>
        </w:rPr>
        <w:t>autorskie</w:t>
      </w:r>
      <w:proofErr w:type="spellEnd"/>
    </w:p>
    <w:p w14:paraId="3D60BD95" w14:textId="77777777" w:rsidR="006D15AB" w:rsidRDefault="006D15AB" w:rsidP="006D15AB">
      <w:pPr>
        <w:pStyle w:val="Akapitzlist"/>
        <w:widowControl/>
        <w:numPr>
          <w:ilvl w:val="0"/>
          <w:numId w:val="34"/>
        </w:numPr>
        <w:suppressAutoHyphens w:val="0"/>
        <w:spacing w:line="251" w:lineRule="auto"/>
        <w:ind w:left="284" w:hanging="284"/>
        <w:jc w:val="both"/>
        <w:textAlignment w:val="auto"/>
      </w:pPr>
      <w:r>
        <w:rPr>
          <w:lang w:val="pl-P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Pr>
          <w:lang w:val="pl-PL"/>
        </w:rPr>
        <w:t>STWiORB</w:t>
      </w:r>
      <w:proofErr w:type="spellEnd"/>
      <w:r>
        <w:rPr>
          <w:lang w:val="pl-PL"/>
        </w:rPr>
        <w:t xml:space="preserve"> i Kosztorys inwestorski, przekazanych </w:t>
      </w:r>
      <w:r>
        <w:rPr>
          <w:lang w:val="pl-PL"/>
        </w:rPr>
        <w:lastRenderedPageBreak/>
        <w:t>Zamawiającemu w wykonaniu niniejszej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niniejszej umowy.</w:t>
      </w:r>
    </w:p>
    <w:p w14:paraId="4355D120" w14:textId="77777777" w:rsidR="006D15AB" w:rsidRDefault="006D15AB" w:rsidP="006D15AB">
      <w:pPr>
        <w:pStyle w:val="Akapitzlist"/>
        <w:widowControl/>
        <w:numPr>
          <w:ilvl w:val="0"/>
          <w:numId w:val="34"/>
        </w:numPr>
        <w:suppressAutoHyphens w:val="0"/>
        <w:spacing w:line="251" w:lineRule="auto"/>
        <w:ind w:left="284" w:hanging="284"/>
        <w:jc w:val="both"/>
        <w:textAlignment w:val="auto"/>
        <w:rPr>
          <w:lang w:val="pl-PL"/>
        </w:rPr>
      </w:pPr>
      <w:r>
        <w:rPr>
          <w:lang w:val="pl-PL"/>
        </w:rPr>
        <w:t>Zamawiający z chwilą przeniesienia na niego autorskich praw majątkowych i praw zależnych do utworów będzie mógł korzystać z nich w całości lub w części na następujących polach eksploatacji:</w:t>
      </w:r>
    </w:p>
    <w:p w14:paraId="4E4483DA" w14:textId="77777777" w:rsidR="006D15AB" w:rsidRDefault="006D15AB" w:rsidP="006D15AB">
      <w:pPr>
        <w:pStyle w:val="Lista1"/>
        <w:numPr>
          <w:ilvl w:val="0"/>
          <w:numId w:val="35"/>
        </w:numPr>
        <w:rPr>
          <w:lang w:val="pl-PL"/>
        </w:rPr>
      </w:pPr>
      <w:r>
        <w:rPr>
          <w:lang w:val="pl-PL"/>
        </w:rPr>
        <w:t>utrwalanie i zwielokrotnianie dowolnymi technikami, w tym drukarskimi, poligraficznymi, reprograficznymi, informatycznymi, cyfrowymi, włączając kserokopie, slajdy, reprodukcje komputerowe, a także odręcznie i odmianami tych technik,</w:t>
      </w:r>
    </w:p>
    <w:p w14:paraId="35832A1F" w14:textId="77777777" w:rsidR="006D15AB" w:rsidRDefault="006D15AB" w:rsidP="006D15AB">
      <w:pPr>
        <w:pStyle w:val="Lista1"/>
        <w:numPr>
          <w:ilvl w:val="0"/>
          <w:numId w:val="35"/>
        </w:numPr>
        <w:rPr>
          <w:lang w:val="pl-PL"/>
        </w:rPr>
      </w:pPr>
      <w:r>
        <w:rPr>
          <w:lang w:val="pl-PL"/>
        </w:rPr>
        <w:t>wykorzystywanie wielokrotne utworu do realizacji celów, zadań i inwestycji Zamawiającego,</w:t>
      </w:r>
    </w:p>
    <w:p w14:paraId="03F3BEA2" w14:textId="77777777" w:rsidR="006D15AB" w:rsidRDefault="006D15AB" w:rsidP="006D15AB">
      <w:pPr>
        <w:pStyle w:val="Lista1"/>
        <w:numPr>
          <w:ilvl w:val="0"/>
          <w:numId w:val="35"/>
        </w:numPr>
      </w:pPr>
      <w:r>
        <w:rPr>
          <w:lang w:val="pl-PL"/>
        </w:rPr>
        <w:t xml:space="preserve">wykorzystanie do opracowania wniosku o dofinansowanie z funduszy zewnętrznych </w:t>
      </w:r>
      <w:r>
        <w:rPr>
          <w:i/>
          <w:lang w:val="pl-PL"/>
        </w:rPr>
        <w:t>(jeżeli dotyczy)</w:t>
      </w:r>
      <w:r>
        <w:rPr>
          <w:lang w:val="pl-PL"/>
        </w:rPr>
        <w:t>,</w:t>
      </w:r>
    </w:p>
    <w:p w14:paraId="38E4F863" w14:textId="77777777" w:rsidR="006D15AB" w:rsidRDefault="006D15AB" w:rsidP="006D15AB">
      <w:pPr>
        <w:pStyle w:val="Lista1"/>
        <w:numPr>
          <w:ilvl w:val="0"/>
          <w:numId w:val="35"/>
        </w:numPr>
        <w:rPr>
          <w:lang w:val="pl-PL"/>
        </w:rPr>
      </w:pPr>
      <w:r>
        <w:rPr>
          <w:lang w:val="pl-PL"/>
        </w:rPr>
        <w:t>wprowadzanie do pamięci komputera,</w:t>
      </w:r>
    </w:p>
    <w:p w14:paraId="4319B5E5" w14:textId="77777777" w:rsidR="006D15AB" w:rsidRDefault="006D15AB" w:rsidP="006D15AB">
      <w:pPr>
        <w:pStyle w:val="Lista1"/>
        <w:numPr>
          <w:ilvl w:val="0"/>
          <w:numId w:val="35"/>
        </w:numPr>
        <w:rPr>
          <w:lang w:val="pl-PL"/>
        </w:rPr>
      </w:pPr>
      <w:r>
        <w:rPr>
          <w:lang w:val="pl-PL"/>
        </w:rPr>
        <w:t>wykorzystanie w zakresie koniecznym dla prawidłowej eksploatacji utworu w przedsiębiorstwie Zamawiającego w dowolnym miejscu, czasie i liczbie,</w:t>
      </w:r>
    </w:p>
    <w:p w14:paraId="4C63FA6B" w14:textId="77777777" w:rsidR="006D15AB" w:rsidRDefault="006D15AB" w:rsidP="006D15AB">
      <w:pPr>
        <w:pStyle w:val="Lista1"/>
        <w:numPr>
          <w:ilvl w:val="0"/>
          <w:numId w:val="35"/>
        </w:numPr>
        <w:rPr>
          <w:lang w:val="pl-PL"/>
        </w:rPr>
      </w:pPr>
      <w:r>
        <w:rPr>
          <w:lang w:val="pl-PL"/>
        </w:rPr>
        <w:t>udostępnianie wykonawcom, w tym także wykonanych kopii,</w:t>
      </w:r>
    </w:p>
    <w:p w14:paraId="328AA7C0" w14:textId="77777777" w:rsidR="006D15AB" w:rsidRDefault="006D15AB" w:rsidP="006D15AB">
      <w:pPr>
        <w:pStyle w:val="Lista1"/>
        <w:numPr>
          <w:ilvl w:val="0"/>
          <w:numId w:val="35"/>
        </w:numPr>
        <w:rPr>
          <w:lang w:val="pl-PL"/>
        </w:rPr>
      </w:pPr>
      <w:r>
        <w:rPr>
          <w:lang w:val="pl-PL"/>
        </w:rPr>
        <w:t>przetwarzanie, wprowadzanie zmian, poprawek i modyfikacji.</w:t>
      </w:r>
    </w:p>
    <w:p w14:paraId="0C52322A" w14:textId="77777777" w:rsidR="006D15AB" w:rsidRDefault="006D15AB" w:rsidP="006D15AB">
      <w:pPr>
        <w:pStyle w:val="Lista1"/>
        <w:numPr>
          <w:ilvl w:val="0"/>
          <w:numId w:val="34"/>
        </w:numPr>
        <w:rPr>
          <w:lang w:val="pl-PL"/>
        </w:rPr>
      </w:pPr>
      <w:r>
        <w:rPr>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85B3EB0" w14:textId="77777777" w:rsidR="006D15AB" w:rsidRDefault="006D15AB" w:rsidP="006D15AB">
      <w:pPr>
        <w:pStyle w:val="Lista1"/>
        <w:numPr>
          <w:ilvl w:val="0"/>
          <w:numId w:val="34"/>
        </w:numPr>
        <w:rPr>
          <w:lang w:val="pl-PL"/>
        </w:rPr>
      </w:pPr>
      <w:r>
        <w:rPr>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F80C013" w14:textId="77777777" w:rsidR="006D15AB" w:rsidRDefault="006D15AB" w:rsidP="006D15AB">
      <w:pPr>
        <w:pStyle w:val="Lista1"/>
        <w:numPr>
          <w:ilvl w:val="0"/>
          <w:numId w:val="36"/>
        </w:numPr>
        <w:rPr>
          <w:lang w:val="pl-PL"/>
        </w:rPr>
      </w:pPr>
      <w:r>
        <w:rPr>
          <w:lang w:val="pl-PL"/>
        </w:rPr>
        <w:t>przyjmie na siebie pełną odpowiedzialność za powstanie oraz wszelkie skutki powyższych zdarzeń;</w:t>
      </w:r>
    </w:p>
    <w:p w14:paraId="39558673" w14:textId="77777777" w:rsidR="006D15AB" w:rsidRDefault="006D15AB" w:rsidP="006D15AB">
      <w:pPr>
        <w:pStyle w:val="Lista1"/>
        <w:numPr>
          <w:ilvl w:val="0"/>
          <w:numId w:val="36"/>
        </w:numPr>
        <w:rPr>
          <w:lang w:val="pl-PL"/>
        </w:rPr>
      </w:pPr>
      <w:r>
        <w:rPr>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2113B2D6" w14:textId="77777777" w:rsidR="006D15AB" w:rsidRDefault="006D15AB" w:rsidP="006D15AB">
      <w:pPr>
        <w:pStyle w:val="Lista1"/>
        <w:numPr>
          <w:ilvl w:val="0"/>
          <w:numId w:val="36"/>
        </w:numPr>
        <w:rPr>
          <w:lang w:val="pl-PL"/>
        </w:rPr>
      </w:pPr>
      <w:r>
        <w:rPr>
          <w:lang w:val="pl-PL"/>
        </w:rPr>
        <w:t>poniesie wszelkie koszty związane z ewentualnym pokryciem roszczeń majątkowych i niemajątkowych związanych z naruszeniem praw autorskich majątkowych lub osobistych osoby lub osób zgłaszających roszczenia.</w:t>
      </w:r>
    </w:p>
    <w:p w14:paraId="0BC0730B" w14:textId="77777777" w:rsidR="006D15AB" w:rsidRDefault="006D15AB" w:rsidP="006D15AB">
      <w:pPr>
        <w:pStyle w:val="Standard"/>
        <w:rPr>
          <w:lang w:val="pl-PL"/>
        </w:rPr>
      </w:pPr>
      <w:r>
        <w:rPr>
          <w:lang w:val="pl-PL"/>
        </w:rPr>
        <w:t>Jeżeli do czasu odstąpienia od umowy przez Wykonawcę lub Zamawiającego autorskie prawa majątkowe, o których mowa w ust. 1, nie zostaną przeniesione na Zamawiającego, przejście tych praw na Zamawiającego nastąpi z chwilą odstąpienia</w:t>
      </w:r>
    </w:p>
    <w:p w14:paraId="710A226B" w14:textId="77777777" w:rsidR="006D15AB" w:rsidRDefault="006D15AB" w:rsidP="006D15AB">
      <w:pPr>
        <w:pStyle w:val="Standard"/>
        <w:rPr>
          <w:rFonts w:ascii="Arial" w:hAnsi="Arial" w:cs="Arial"/>
          <w:sz w:val="22"/>
          <w:szCs w:val="22"/>
          <w:lang w:val="pl-PL"/>
        </w:rPr>
      </w:pPr>
    </w:p>
    <w:p w14:paraId="2CD75045" w14:textId="77777777" w:rsidR="006D15AB" w:rsidRDefault="006D15AB" w:rsidP="006D15AB">
      <w:pPr>
        <w:pStyle w:val="Standard"/>
        <w:tabs>
          <w:tab w:val="left" w:pos="9639"/>
        </w:tabs>
        <w:spacing w:after="120" w:line="276" w:lineRule="auto"/>
        <w:jc w:val="both"/>
        <w:rPr>
          <w:rFonts w:ascii="Arial" w:hAnsi="Arial" w:cs="Arial"/>
          <w:b/>
          <w:bCs/>
          <w:sz w:val="22"/>
          <w:szCs w:val="22"/>
          <w:lang w:val="pl-PL"/>
        </w:rPr>
      </w:pPr>
      <w:r>
        <w:rPr>
          <w:rFonts w:ascii="Arial" w:hAnsi="Arial" w:cs="Arial"/>
          <w:b/>
          <w:bCs/>
          <w:sz w:val="22"/>
          <w:szCs w:val="22"/>
          <w:lang w:val="pl-PL"/>
        </w:rPr>
        <w:t>ZAMAWIAJĄCY  ZASTRZEGA  OSOBISTE  WYKONANIE  CZĘŚCI  ZAMÓWIENIA : NIE</w:t>
      </w:r>
    </w:p>
    <w:p w14:paraId="5B2F2209" w14:textId="77777777" w:rsidR="006D15AB" w:rsidRDefault="006D15AB" w:rsidP="006D15AB">
      <w:pPr>
        <w:pStyle w:val="Standard"/>
        <w:jc w:val="both"/>
        <w:rPr>
          <w:rFonts w:ascii="Arial" w:hAnsi="Arial" w:cs="Arial"/>
          <w:sz w:val="22"/>
          <w:szCs w:val="22"/>
          <w:lang w:val="pl-PL"/>
        </w:rPr>
      </w:pPr>
      <w:r>
        <w:rPr>
          <w:rFonts w:ascii="Arial" w:hAnsi="Arial" w:cs="Arial"/>
          <w:sz w:val="22"/>
          <w:szCs w:val="22"/>
          <w:lang w:val="pl-PL"/>
        </w:rPr>
        <w:t>Minimalny okres gwarancji wynosi 36-miesięcy, maksymalny 60 miesięcy.</w:t>
      </w:r>
    </w:p>
    <w:p w14:paraId="3A398B3C" w14:textId="77777777" w:rsidR="006D15AB" w:rsidRDefault="006D15AB" w:rsidP="006D15AB">
      <w:pPr>
        <w:pStyle w:val="Standard"/>
        <w:jc w:val="both"/>
        <w:rPr>
          <w:rFonts w:ascii="Arial" w:hAnsi="Arial" w:cs="Arial"/>
          <w:sz w:val="22"/>
          <w:szCs w:val="22"/>
          <w:lang w:val="pl-PL"/>
        </w:rPr>
      </w:pPr>
    </w:p>
    <w:p w14:paraId="4C9F6014" w14:textId="77777777" w:rsidR="006D15AB" w:rsidRDefault="006D15AB" w:rsidP="006D15AB">
      <w:pPr>
        <w:pStyle w:val="Standard"/>
        <w:jc w:val="both"/>
        <w:rPr>
          <w:rFonts w:ascii="Arial" w:hAnsi="Arial" w:cs="Arial"/>
          <w:sz w:val="22"/>
          <w:szCs w:val="22"/>
          <w:lang w:val="pl-PL"/>
        </w:rPr>
      </w:pPr>
      <w:r>
        <w:rPr>
          <w:rFonts w:ascii="Arial" w:hAnsi="Arial" w:cs="Arial"/>
          <w:sz w:val="22"/>
          <w:szCs w:val="22"/>
          <w:lang w:val="pl-PL"/>
        </w:rPr>
        <w:t>W przypadku, gdy Wykonawca poda dłuższy niż 60-miesięczny okres gwarancji, ocenie będzie podlegał okres 60-miesięczny.</w:t>
      </w:r>
    </w:p>
    <w:p w14:paraId="1935AC98" w14:textId="77777777" w:rsidR="006D15AB" w:rsidRDefault="006D15AB" w:rsidP="006D15AB">
      <w:pPr>
        <w:pStyle w:val="Standard"/>
        <w:jc w:val="both"/>
        <w:rPr>
          <w:rFonts w:ascii="Arial" w:hAnsi="Arial" w:cs="Arial"/>
          <w:sz w:val="22"/>
          <w:szCs w:val="22"/>
          <w:lang w:val="pl-PL"/>
        </w:rPr>
      </w:pPr>
    </w:p>
    <w:p w14:paraId="3B2B0814" w14:textId="77777777" w:rsidR="006D15AB" w:rsidRDefault="006D15AB" w:rsidP="006D15AB">
      <w:pPr>
        <w:pStyle w:val="Standard"/>
        <w:jc w:val="both"/>
        <w:rPr>
          <w:rFonts w:ascii="Arial" w:hAnsi="Arial" w:cs="Arial"/>
          <w:sz w:val="22"/>
          <w:szCs w:val="22"/>
          <w:lang w:val="pl-PL"/>
        </w:rPr>
      </w:pPr>
      <w:r>
        <w:rPr>
          <w:rFonts w:ascii="Arial" w:hAnsi="Arial" w:cs="Arial"/>
          <w:sz w:val="22"/>
          <w:szCs w:val="22"/>
          <w:lang w:val="pl-PL"/>
        </w:rPr>
        <w:t>W przypadku, gdy Wykonawca poda krótszy niż 36-miesięczny okres gwarancji, oferta Wykonawcy będzie podlegała odrzuceniu.</w:t>
      </w:r>
    </w:p>
    <w:p w14:paraId="7CE1BE54" w14:textId="77777777" w:rsidR="006D15AB" w:rsidRDefault="006D15AB" w:rsidP="006D15AB">
      <w:pPr>
        <w:pStyle w:val="Standard"/>
        <w:tabs>
          <w:tab w:val="left" w:pos="9639"/>
        </w:tabs>
        <w:spacing w:after="120" w:line="276" w:lineRule="auto"/>
        <w:jc w:val="both"/>
        <w:rPr>
          <w:rFonts w:ascii="Arial" w:hAnsi="Arial" w:cs="Arial"/>
          <w:sz w:val="22"/>
          <w:szCs w:val="22"/>
          <w:lang w:val="pl-PL"/>
        </w:rPr>
      </w:pPr>
      <w:r>
        <w:rPr>
          <w:rFonts w:ascii="Arial" w:hAnsi="Arial" w:cs="Arial"/>
          <w:sz w:val="22"/>
          <w:szCs w:val="22"/>
          <w:lang w:val="pl-PL"/>
        </w:rPr>
        <w:t>Zamawiający wymaga, aby okres udzielonej rękojmi był równy okresowi gwarancji</w:t>
      </w:r>
    </w:p>
    <w:p w14:paraId="7B4F9F43" w14:textId="77777777" w:rsidR="006D15AB" w:rsidRDefault="006D15AB" w:rsidP="006D15AB">
      <w:pPr>
        <w:pStyle w:val="Standard"/>
        <w:tabs>
          <w:tab w:val="left" w:pos="9639"/>
        </w:tabs>
        <w:spacing w:after="120" w:line="276" w:lineRule="auto"/>
        <w:jc w:val="both"/>
        <w:rPr>
          <w:rFonts w:ascii="Arial" w:hAnsi="Arial" w:cs="Arial"/>
          <w:sz w:val="22"/>
          <w:szCs w:val="22"/>
          <w:lang w:val="pl-PL"/>
        </w:rPr>
      </w:pPr>
    </w:p>
    <w:p w14:paraId="389DCC32" w14:textId="77777777" w:rsidR="006D15AB" w:rsidRDefault="006D15AB" w:rsidP="006D15AB">
      <w:pPr>
        <w:pStyle w:val="Standard"/>
        <w:tabs>
          <w:tab w:val="left" w:pos="9639"/>
        </w:tabs>
        <w:spacing w:after="120" w:line="276" w:lineRule="auto"/>
        <w:jc w:val="both"/>
        <w:rPr>
          <w:rFonts w:ascii="Arial" w:hAnsi="Arial" w:cs="Arial"/>
          <w:sz w:val="22"/>
          <w:szCs w:val="22"/>
          <w:lang w:val="pl-PL"/>
        </w:rPr>
      </w:pPr>
    </w:p>
    <w:p w14:paraId="18AF6193" w14:textId="77777777" w:rsidR="006D15AB" w:rsidRDefault="006D15AB" w:rsidP="006D15AB">
      <w:pPr>
        <w:pStyle w:val="Standard"/>
        <w:tabs>
          <w:tab w:val="left" w:pos="9639"/>
        </w:tabs>
        <w:spacing w:after="120" w:line="276" w:lineRule="auto"/>
        <w:jc w:val="both"/>
        <w:rPr>
          <w:rFonts w:ascii="Arial" w:hAnsi="Arial" w:cs="Arial"/>
          <w:b/>
          <w:bCs/>
          <w:sz w:val="22"/>
          <w:szCs w:val="22"/>
          <w:u w:val="single"/>
          <w:lang w:val="pl-PL"/>
        </w:rPr>
      </w:pPr>
      <w:r>
        <w:rPr>
          <w:rFonts w:ascii="Arial" w:hAnsi="Arial" w:cs="Arial"/>
          <w:b/>
          <w:bCs/>
          <w:sz w:val="22"/>
          <w:szCs w:val="22"/>
          <w:u w:val="single"/>
          <w:lang w:val="pl-PL"/>
        </w:rPr>
        <w:t xml:space="preserve">Oznaczenie KOD CPV wg Wspólnego Słownika Zamówień:  </w:t>
      </w:r>
    </w:p>
    <w:p w14:paraId="1B3EFBDA" w14:textId="77777777" w:rsidR="006D15AB" w:rsidRDefault="006D15AB" w:rsidP="006D15AB">
      <w:pPr>
        <w:pStyle w:val="Akapitzlist"/>
        <w:tabs>
          <w:tab w:val="left" w:pos="284"/>
        </w:tabs>
        <w:ind w:left="0"/>
        <w:rPr>
          <w:rFonts w:ascii="Arial" w:hAnsi="Arial" w:cs="Arial"/>
          <w:sz w:val="22"/>
          <w:szCs w:val="22"/>
          <w:lang w:val="pl-PL"/>
        </w:rPr>
      </w:pPr>
      <w:r>
        <w:rPr>
          <w:rFonts w:ascii="Arial" w:hAnsi="Arial" w:cs="Arial"/>
          <w:sz w:val="22"/>
          <w:szCs w:val="22"/>
          <w:lang w:val="pl-PL"/>
        </w:rPr>
        <w:t>71320000-7  Usługi inżynieryjne w zakresie projektowania</w:t>
      </w:r>
    </w:p>
    <w:p w14:paraId="5A509D8E" w14:textId="77777777" w:rsidR="006D15AB" w:rsidRDefault="006D15AB" w:rsidP="006D15AB">
      <w:pPr>
        <w:pStyle w:val="Akapitzlist"/>
        <w:tabs>
          <w:tab w:val="left" w:pos="284"/>
        </w:tabs>
        <w:ind w:left="0"/>
        <w:rPr>
          <w:rFonts w:ascii="Arial" w:hAnsi="Arial" w:cs="Arial"/>
          <w:sz w:val="22"/>
          <w:szCs w:val="22"/>
          <w:lang w:val="pl-PL"/>
        </w:rPr>
      </w:pPr>
    </w:p>
    <w:p w14:paraId="61B935BD" w14:textId="77777777" w:rsidR="006D15AB" w:rsidRDefault="006D15AB" w:rsidP="006D15AB">
      <w:pPr>
        <w:pStyle w:val="Akapitzlist"/>
        <w:tabs>
          <w:tab w:val="left" w:pos="284"/>
        </w:tabs>
        <w:ind w:left="0"/>
        <w:rPr>
          <w:rFonts w:ascii="Arial" w:hAnsi="Arial" w:cs="Arial"/>
          <w:sz w:val="22"/>
          <w:szCs w:val="22"/>
          <w:lang w:val="pl-PL"/>
        </w:rPr>
      </w:pPr>
    </w:p>
    <w:p w14:paraId="194F75BE"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IV.</w:t>
      </w:r>
    </w:p>
    <w:p w14:paraId="1864CAF3"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OFERTY CZĘŚCIOWE</w:t>
      </w:r>
    </w:p>
    <w:p w14:paraId="6DCA8658" w14:textId="77777777" w:rsidR="006D15AB" w:rsidRDefault="006D15AB" w:rsidP="006D15AB">
      <w:pPr>
        <w:pStyle w:val="Standard"/>
        <w:jc w:val="center"/>
        <w:rPr>
          <w:rFonts w:ascii="Arial" w:hAnsi="Arial" w:cs="Arial"/>
          <w:b/>
          <w:bCs/>
          <w:sz w:val="22"/>
          <w:szCs w:val="22"/>
          <w:lang w:val="pl-PL"/>
        </w:rPr>
      </w:pPr>
    </w:p>
    <w:p w14:paraId="0D90D568" w14:textId="77777777" w:rsidR="006D15AB" w:rsidRDefault="006D15AB" w:rsidP="006D15AB">
      <w:pPr>
        <w:pStyle w:val="Standard"/>
      </w:pPr>
      <w:r>
        <w:rPr>
          <w:rFonts w:ascii="Arial" w:hAnsi="Arial" w:cs="Arial"/>
          <w:sz w:val="22"/>
          <w:szCs w:val="22"/>
          <w:lang w:val="pl-PL"/>
        </w:rPr>
        <w:t xml:space="preserve">Zamawiający  </w:t>
      </w:r>
      <w:r>
        <w:rPr>
          <w:rFonts w:ascii="Arial" w:hAnsi="Arial" w:cs="Arial"/>
          <w:b/>
          <w:bCs/>
          <w:sz w:val="22"/>
          <w:szCs w:val="22"/>
          <w:lang w:val="pl-PL"/>
        </w:rPr>
        <w:t>dopuszcza</w:t>
      </w:r>
      <w:r>
        <w:rPr>
          <w:rFonts w:ascii="Arial" w:hAnsi="Arial" w:cs="Arial"/>
          <w:sz w:val="22"/>
          <w:szCs w:val="22"/>
          <w:lang w:val="pl-PL"/>
        </w:rPr>
        <w:t xml:space="preserve"> składanie ofert częściowych 3 części </w:t>
      </w:r>
    </w:p>
    <w:p w14:paraId="0857BEF1" w14:textId="77777777" w:rsidR="006D15AB" w:rsidRDefault="006D15AB" w:rsidP="006D15AB">
      <w:pPr>
        <w:pStyle w:val="Standard"/>
        <w:rPr>
          <w:rFonts w:ascii="Arial" w:hAnsi="Arial" w:cs="Arial"/>
          <w:sz w:val="22"/>
          <w:szCs w:val="22"/>
          <w:lang w:val="pl-PL"/>
        </w:rPr>
      </w:pPr>
    </w:p>
    <w:p w14:paraId="2944D3F5"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V.</w:t>
      </w:r>
    </w:p>
    <w:p w14:paraId="50841E84"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ZAMÓWIENIA UZUPEŁNIAJĄCE</w:t>
      </w:r>
    </w:p>
    <w:p w14:paraId="779396DA" w14:textId="77777777" w:rsidR="006D15AB" w:rsidRDefault="006D15AB" w:rsidP="006D15AB">
      <w:pPr>
        <w:pStyle w:val="Standard"/>
        <w:tabs>
          <w:tab w:val="left" w:pos="426"/>
        </w:tabs>
        <w:autoSpaceDE w:val="0"/>
        <w:spacing w:after="80"/>
        <w:jc w:val="both"/>
        <w:rPr>
          <w:rFonts w:ascii="Arial" w:hAnsi="Arial" w:cs="Arial"/>
          <w:sz w:val="22"/>
          <w:szCs w:val="22"/>
          <w:lang w:val="pl-PL"/>
        </w:rPr>
      </w:pPr>
      <w:r>
        <w:rPr>
          <w:rFonts w:ascii="Arial" w:hAnsi="Arial" w:cs="Arial"/>
          <w:sz w:val="22"/>
          <w:szCs w:val="22"/>
          <w:lang w:val="pl-PL"/>
        </w:rPr>
        <w:t>Do 30%.</w:t>
      </w:r>
    </w:p>
    <w:p w14:paraId="740F0E6C" w14:textId="77777777" w:rsidR="006D15AB" w:rsidRDefault="006D15AB" w:rsidP="006D15AB">
      <w:pPr>
        <w:pStyle w:val="Standard"/>
        <w:tabs>
          <w:tab w:val="left" w:pos="426"/>
        </w:tabs>
        <w:autoSpaceDE w:val="0"/>
        <w:spacing w:after="80"/>
        <w:jc w:val="both"/>
        <w:rPr>
          <w:rFonts w:ascii="Arial" w:hAnsi="Arial" w:cs="Arial"/>
          <w:sz w:val="22"/>
          <w:szCs w:val="22"/>
          <w:lang w:val="pl-PL"/>
        </w:rPr>
      </w:pPr>
      <w:r>
        <w:rPr>
          <w:rFonts w:ascii="Arial" w:hAnsi="Arial" w:cs="Arial"/>
          <w:sz w:val="22"/>
          <w:szCs w:val="22"/>
          <w:lang w:val="pl-PL"/>
        </w:rPr>
        <w:t>W przypadku udzielenia, w okresie 3 lat od dnia udzielenia zamówienia podstawowego, dotychczasowemu wykonawcy, usług lub robót budowlanych, zamówienia polegającego na powtórzeniu podobnych usług.</w:t>
      </w:r>
    </w:p>
    <w:p w14:paraId="00A92E5D" w14:textId="77777777" w:rsidR="006D15AB" w:rsidRDefault="006D15AB" w:rsidP="006D15AB">
      <w:pPr>
        <w:pStyle w:val="Standard"/>
        <w:tabs>
          <w:tab w:val="left" w:pos="426"/>
        </w:tabs>
        <w:autoSpaceDE w:val="0"/>
        <w:spacing w:after="80"/>
        <w:jc w:val="both"/>
        <w:rPr>
          <w:rFonts w:ascii="Arial" w:hAnsi="Arial" w:cs="Arial"/>
          <w:sz w:val="22"/>
          <w:szCs w:val="22"/>
          <w:lang w:val="pl-PL"/>
        </w:rPr>
      </w:pPr>
    </w:p>
    <w:p w14:paraId="75645344"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VI.</w:t>
      </w:r>
    </w:p>
    <w:p w14:paraId="24DB3B5C"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OFERTY WARIANTOWE</w:t>
      </w:r>
    </w:p>
    <w:p w14:paraId="09810DC5" w14:textId="77777777" w:rsidR="006D15AB" w:rsidRDefault="006D15AB" w:rsidP="006D15AB">
      <w:pPr>
        <w:pStyle w:val="Standard"/>
        <w:jc w:val="center"/>
        <w:rPr>
          <w:rFonts w:ascii="Arial" w:hAnsi="Arial" w:cs="Arial"/>
          <w:b/>
          <w:bCs/>
          <w:sz w:val="22"/>
          <w:szCs w:val="22"/>
          <w:lang w:val="pl-PL"/>
        </w:rPr>
      </w:pPr>
    </w:p>
    <w:p w14:paraId="36F9EDC6" w14:textId="77777777" w:rsidR="006D15AB" w:rsidRDefault="006D15AB" w:rsidP="006D15AB">
      <w:pPr>
        <w:pStyle w:val="Standard"/>
        <w:rPr>
          <w:rFonts w:ascii="Arial" w:hAnsi="Arial" w:cs="Arial"/>
          <w:sz w:val="22"/>
          <w:szCs w:val="22"/>
          <w:lang w:val="pl-PL"/>
        </w:rPr>
      </w:pPr>
      <w:r>
        <w:rPr>
          <w:rFonts w:ascii="Arial" w:hAnsi="Arial" w:cs="Arial"/>
          <w:sz w:val="22"/>
          <w:szCs w:val="22"/>
          <w:lang w:val="pl-PL"/>
        </w:rPr>
        <w:t>Zamawiający nie dopuszcza składania ofert wariantowych.</w:t>
      </w:r>
    </w:p>
    <w:p w14:paraId="2D23890A" w14:textId="77777777" w:rsidR="006D15AB" w:rsidRDefault="006D15AB" w:rsidP="006D15AB">
      <w:pPr>
        <w:pStyle w:val="Standard"/>
        <w:rPr>
          <w:rFonts w:ascii="Arial" w:hAnsi="Arial" w:cs="Arial"/>
          <w:sz w:val="22"/>
          <w:szCs w:val="22"/>
          <w:lang w:val="pl-PL"/>
        </w:rPr>
      </w:pPr>
    </w:p>
    <w:p w14:paraId="474D22BE" w14:textId="77777777" w:rsidR="006D15AB" w:rsidRDefault="006D15AB" w:rsidP="006D15AB">
      <w:pPr>
        <w:pStyle w:val="Standard"/>
        <w:rPr>
          <w:rFonts w:ascii="Arial" w:hAnsi="Arial" w:cs="Arial"/>
          <w:sz w:val="22"/>
          <w:szCs w:val="22"/>
          <w:lang w:val="pl-PL"/>
        </w:rPr>
      </w:pPr>
    </w:p>
    <w:p w14:paraId="753AB241" w14:textId="77777777" w:rsidR="006D15AB" w:rsidRDefault="006D15AB" w:rsidP="006D15AB">
      <w:pPr>
        <w:pStyle w:val="Standard"/>
        <w:jc w:val="center"/>
        <w:rPr>
          <w:rFonts w:ascii="Arial" w:hAnsi="Arial" w:cs="Arial"/>
          <w:b/>
          <w:bCs/>
          <w:color w:val="000000"/>
          <w:sz w:val="22"/>
          <w:szCs w:val="22"/>
          <w:lang w:val="pl-PL"/>
        </w:rPr>
      </w:pPr>
      <w:r>
        <w:rPr>
          <w:rFonts w:ascii="Arial" w:hAnsi="Arial" w:cs="Arial"/>
          <w:b/>
          <w:bCs/>
          <w:color w:val="000000"/>
          <w:sz w:val="22"/>
          <w:szCs w:val="22"/>
          <w:lang w:val="pl-PL"/>
        </w:rPr>
        <w:t>ROZDZIAŁ VII.</w:t>
      </w:r>
    </w:p>
    <w:p w14:paraId="67D562A5" w14:textId="77777777" w:rsidR="006D15AB" w:rsidRDefault="006D15AB" w:rsidP="006D15AB">
      <w:pPr>
        <w:pStyle w:val="Standard"/>
        <w:jc w:val="center"/>
        <w:rPr>
          <w:rFonts w:ascii="Arial" w:hAnsi="Arial" w:cs="Arial"/>
          <w:b/>
          <w:bCs/>
          <w:color w:val="000000"/>
          <w:sz w:val="22"/>
          <w:szCs w:val="22"/>
          <w:lang w:val="pl-PL"/>
        </w:rPr>
      </w:pPr>
      <w:r>
        <w:rPr>
          <w:rFonts w:ascii="Arial" w:hAnsi="Arial" w:cs="Arial"/>
          <w:b/>
          <w:bCs/>
          <w:color w:val="000000"/>
          <w:sz w:val="22"/>
          <w:szCs w:val="22"/>
          <w:lang w:val="pl-PL"/>
        </w:rPr>
        <w:t>TERMIN WYKONANIA ZAMÓWIENIA</w:t>
      </w:r>
    </w:p>
    <w:p w14:paraId="003637AD" w14:textId="77777777" w:rsidR="006D15AB" w:rsidRDefault="006D15AB" w:rsidP="006D15AB">
      <w:pPr>
        <w:pStyle w:val="Standard"/>
        <w:jc w:val="center"/>
        <w:rPr>
          <w:rFonts w:ascii="Arial" w:hAnsi="Arial" w:cs="Arial"/>
          <w:b/>
          <w:bCs/>
          <w:color w:val="000000"/>
          <w:sz w:val="22"/>
          <w:szCs w:val="22"/>
          <w:lang w:val="pl-PL"/>
        </w:rPr>
      </w:pPr>
    </w:p>
    <w:p w14:paraId="3B029242" w14:textId="77777777" w:rsidR="006D15AB" w:rsidRDefault="006D15AB" w:rsidP="006D15AB">
      <w:pPr>
        <w:pStyle w:val="Standard"/>
      </w:pPr>
      <w:r>
        <w:rPr>
          <w:rFonts w:ascii="Arial" w:hAnsi="Arial" w:cs="Arial"/>
          <w:color w:val="000000"/>
          <w:sz w:val="22"/>
          <w:szCs w:val="22"/>
          <w:lang w:val="pl-PL"/>
        </w:rPr>
        <w:t>Termin wykonania zamówienia</w:t>
      </w:r>
      <w:r>
        <w:rPr>
          <w:rFonts w:ascii="Arial" w:hAnsi="Arial" w:cs="Arial"/>
          <w:b/>
          <w:bCs/>
          <w:color w:val="000000"/>
          <w:sz w:val="22"/>
          <w:szCs w:val="22"/>
          <w:lang w:val="pl-PL"/>
        </w:rPr>
        <w:t>.</w:t>
      </w:r>
    </w:p>
    <w:p w14:paraId="6CB1C079" w14:textId="77777777" w:rsidR="006D15AB" w:rsidRDefault="006D15AB" w:rsidP="006D15AB">
      <w:pPr>
        <w:pStyle w:val="Standard"/>
        <w:rPr>
          <w:rFonts w:ascii="Arial" w:hAnsi="Arial" w:cs="Arial"/>
          <w:b/>
          <w:bCs/>
          <w:color w:val="000000"/>
          <w:sz w:val="22"/>
          <w:szCs w:val="22"/>
          <w:lang w:val="pl-PL"/>
        </w:rPr>
      </w:pPr>
    </w:p>
    <w:p w14:paraId="7A31C9A8" w14:textId="77777777" w:rsidR="006D15AB" w:rsidRDefault="006D15AB" w:rsidP="006D15AB">
      <w:pPr>
        <w:pStyle w:val="Standard"/>
        <w:rPr>
          <w:rFonts w:ascii="Arial" w:hAnsi="Arial" w:cs="Arial"/>
          <w:b/>
          <w:bCs/>
          <w:color w:val="000000"/>
          <w:sz w:val="22"/>
          <w:szCs w:val="22"/>
          <w:lang w:val="pl-PL"/>
        </w:rPr>
      </w:pPr>
      <w:r>
        <w:rPr>
          <w:rFonts w:ascii="Arial" w:hAnsi="Arial" w:cs="Arial"/>
          <w:b/>
          <w:bCs/>
          <w:color w:val="000000"/>
          <w:sz w:val="22"/>
          <w:szCs w:val="22"/>
          <w:lang w:val="pl-PL"/>
        </w:rPr>
        <w:t>do dnia 30.06 2021 r.</w:t>
      </w:r>
    </w:p>
    <w:p w14:paraId="63121ADB" w14:textId="77777777" w:rsidR="006D15AB" w:rsidRDefault="006D15AB" w:rsidP="006D15AB">
      <w:pPr>
        <w:pStyle w:val="Tekstpodstawowy2"/>
        <w:jc w:val="both"/>
        <w:rPr>
          <w:rFonts w:ascii="Arial" w:hAnsi="Arial" w:cs="Arial"/>
          <w:sz w:val="22"/>
          <w:szCs w:val="22"/>
          <w:lang w:val="pl-PL"/>
        </w:rPr>
      </w:pPr>
      <w:r>
        <w:rPr>
          <w:rFonts w:ascii="Arial" w:hAnsi="Arial" w:cs="Arial"/>
          <w:sz w:val="22"/>
          <w:szCs w:val="22"/>
          <w:lang w:val="pl-PL"/>
        </w:rPr>
        <w:t>Zamawiający przewiduje 1 płatność.</w:t>
      </w:r>
    </w:p>
    <w:p w14:paraId="489D21E5" w14:textId="77777777" w:rsidR="006D15AB" w:rsidRDefault="006D15AB" w:rsidP="006D15AB">
      <w:pPr>
        <w:pStyle w:val="StylStylPogrubienieCzarnyZlewej111cmPierwszywiersz"/>
        <w:spacing w:before="120"/>
        <w:ind w:left="0" w:firstLine="0"/>
        <w:jc w:val="center"/>
        <w:rPr>
          <w:rFonts w:ascii="Arial" w:hAnsi="Arial" w:cs="Arial"/>
          <w:color w:val="auto"/>
          <w:sz w:val="22"/>
          <w:szCs w:val="22"/>
          <w:lang w:val="pl-PL"/>
        </w:rPr>
      </w:pPr>
      <w:r>
        <w:rPr>
          <w:rFonts w:ascii="Arial" w:hAnsi="Arial" w:cs="Arial"/>
          <w:color w:val="auto"/>
          <w:sz w:val="22"/>
          <w:szCs w:val="22"/>
          <w:lang w:val="pl-PL"/>
        </w:rPr>
        <w:t>ROZDZIAŁ VIII.</w:t>
      </w:r>
    </w:p>
    <w:p w14:paraId="4F2A1BF7" w14:textId="77777777" w:rsidR="006D15AB" w:rsidRDefault="006D15AB" w:rsidP="006D15AB">
      <w:pPr>
        <w:pStyle w:val="StylStylPogrubienieCzarnyZlewej111cmPierwszywiersz"/>
        <w:spacing w:before="120"/>
        <w:ind w:left="0" w:firstLine="0"/>
        <w:jc w:val="center"/>
        <w:rPr>
          <w:rFonts w:ascii="Arial" w:hAnsi="Arial" w:cs="Arial"/>
          <w:color w:val="auto"/>
          <w:sz w:val="22"/>
          <w:szCs w:val="22"/>
          <w:lang w:val="pl-PL"/>
        </w:rPr>
      </w:pPr>
      <w:r>
        <w:rPr>
          <w:rFonts w:ascii="Arial" w:hAnsi="Arial" w:cs="Arial"/>
          <w:color w:val="auto"/>
          <w:sz w:val="22"/>
          <w:szCs w:val="22"/>
          <w:lang w:val="pl-PL"/>
        </w:rPr>
        <w:t xml:space="preserve">WARUNKI UDZIAŁU W POSTĘPOWANIU ORAZ </w:t>
      </w:r>
      <w:r>
        <w:rPr>
          <w:rFonts w:ascii="Arial" w:hAnsi="Arial" w:cs="Arial"/>
          <w:color w:val="auto"/>
          <w:sz w:val="22"/>
          <w:szCs w:val="22"/>
          <w:lang w:val="pl-PL"/>
        </w:rPr>
        <w:br/>
        <w:t>OPIS SPOSOBU DOKONYWANIA OCENY SPEŁNIANIA TYCH WARUNKÓW</w:t>
      </w:r>
    </w:p>
    <w:p w14:paraId="1D7FC167" w14:textId="77777777" w:rsidR="006D15AB" w:rsidRDefault="006D15AB" w:rsidP="006D15AB">
      <w:pPr>
        <w:pStyle w:val="StylStylPogrubienieCzarnyZlewej111cmPierwszywiersz"/>
        <w:spacing w:before="120"/>
        <w:ind w:left="0" w:firstLine="0"/>
        <w:jc w:val="center"/>
        <w:rPr>
          <w:rFonts w:ascii="Arial" w:hAnsi="Arial" w:cs="Arial"/>
          <w:color w:val="auto"/>
          <w:sz w:val="22"/>
          <w:szCs w:val="22"/>
          <w:lang w:val="pl-PL"/>
        </w:rPr>
      </w:pPr>
    </w:p>
    <w:p w14:paraId="492B4AC2" w14:textId="77777777" w:rsidR="006D15AB" w:rsidRDefault="006D15AB" w:rsidP="006D15AB">
      <w:pPr>
        <w:pStyle w:val="NormalnyWeb"/>
        <w:tabs>
          <w:tab w:val="left" w:pos="720"/>
        </w:tabs>
        <w:jc w:val="both"/>
      </w:pPr>
      <w:r>
        <w:rPr>
          <w:rStyle w:val="StrongEmphasis"/>
          <w:rFonts w:ascii="Arial" w:hAnsi="Arial" w:cs="Arial"/>
          <w:color w:val="000000"/>
          <w:sz w:val="22"/>
          <w:szCs w:val="22"/>
        </w:rPr>
        <w:t xml:space="preserve">O udzielenie zamówienia mogą ubiegać się Wykonawcy, którzy spełniają warunki udziału w postępowaniu dotyczące zdolności technicznej lub zawodowej opisane niżej przez Zamawiającego, oraz nie podlegają wykluczeniu z postępowania na podstawie art. 24 ust. 1 ustawy </w:t>
      </w:r>
      <w:proofErr w:type="spellStart"/>
      <w:r>
        <w:rPr>
          <w:rStyle w:val="StrongEmphasis"/>
          <w:rFonts w:ascii="Arial" w:hAnsi="Arial" w:cs="Arial"/>
          <w:color w:val="000000"/>
          <w:sz w:val="22"/>
          <w:szCs w:val="22"/>
        </w:rPr>
        <w:t>Pzp</w:t>
      </w:r>
      <w:proofErr w:type="spellEnd"/>
      <w:r>
        <w:rPr>
          <w:rStyle w:val="StrongEmphasis"/>
          <w:rFonts w:ascii="Arial" w:hAnsi="Arial" w:cs="Arial"/>
          <w:color w:val="000000"/>
          <w:sz w:val="22"/>
          <w:szCs w:val="22"/>
        </w:rPr>
        <w:t xml:space="preserve">, jak też na podstawie art. 24 ust. 5 pkt 1 ustawy </w:t>
      </w:r>
      <w:proofErr w:type="spellStart"/>
      <w:r>
        <w:rPr>
          <w:rStyle w:val="StrongEmphasis"/>
          <w:rFonts w:ascii="Arial" w:hAnsi="Arial" w:cs="Arial"/>
          <w:color w:val="000000"/>
          <w:sz w:val="22"/>
          <w:szCs w:val="22"/>
        </w:rPr>
        <w:t>Pzp</w:t>
      </w:r>
      <w:proofErr w:type="spellEnd"/>
      <w:r>
        <w:rPr>
          <w:rStyle w:val="StrongEmphasis"/>
          <w:rFonts w:ascii="Arial" w:hAnsi="Arial" w:cs="Arial"/>
          <w:color w:val="000000"/>
          <w:sz w:val="22"/>
          <w:szCs w:val="22"/>
        </w:rPr>
        <w:t>.</w:t>
      </w:r>
    </w:p>
    <w:p w14:paraId="1CDFD31D" w14:textId="77777777" w:rsidR="006D15AB" w:rsidRDefault="006D15AB" w:rsidP="006D15AB">
      <w:pPr>
        <w:pStyle w:val="NormalnyWeb"/>
        <w:tabs>
          <w:tab w:val="left" w:pos="720"/>
        </w:tabs>
        <w:jc w:val="both"/>
      </w:pPr>
      <w:r>
        <w:rPr>
          <w:rStyle w:val="StrongEmphasis"/>
          <w:rFonts w:ascii="Arial" w:hAnsi="Arial" w:cs="Arial"/>
          <w:color w:val="000000"/>
          <w:sz w:val="22"/>
          <w:szCs w:val="22"/>
        </w:rPr>
        <w:t xml:space="preserve">1. </w:t>
      </w:r>
      <w:r>
        <w:rPr>
          <w:rFonts w:ascii="Arial" w:hAnsi="Arial" w:cs="Arial"/>
          <w:b/>
          <w:bCs/>
          <w:sz w:val="22"/>
          <w:szCs w:val="22"/>
          <w:u w:val="single"/>
        </w:rPr>
        <w:t>Kompetencje lub uprawnienia do prowadzenia określonej działalności zawodowej, o ile wynika to z odrębnych przepisów</w:t>
      </w:r>
    </w:p>
    <w:p w14:paraId="51B2C2D2" w14:textId="77777777" w:rsidR="006D15AB" w:rsidRDefault="006D15AB" w:rsidP="006D15AB">
      <w:pPr>
        <w:pStyle w:val="NormalnyWeb"/>
        <w:spacing w:before="0" w:after="0"/>
        <w:jc w:val="both"/>
      </w:pPr>
      <w:r>
        <w:rPr>
          <w:rStyle w:val="StrongEmphasis"/>
          <w:rFonts w:ascii="Arial" w:hAnsi="Arial" w:cs="Arial"/>
          <w:color w:val="000000"/>
          <w:sz w:val="22"/>
          <w:szCs w:val="22"/>
        </w:rPr>
        <w:t>Opis sposobu dokonywania oceny spełniania tego warunku:</w:t>
      </w:r>
    </w:p>
    <w:p w14:paraId="51E8D079" w14:textId="77777777" w:rsidR="006D15AB" w:rsidRDefault="006D15AB" w:rsidP="006D15AB">
      <w:pPr>
        <w:pStyle w:val="NormalnyWeb"/>
        <w:spacing w:before="0" w:after="0"/>
        <w:jc w:val="both"/>
      </w:pPr>
      <w:r>
        <w:rPr>
          <w:rFonts w:ascii="Arial" w:hAnsi="Arial" w:cs="Arial"/>
          <w:b/>
          <w:bCs/>
          <w:sz w:val="22"/>
          <w:szCs w:val="22"/>
        </w:rPr>
        <w:t xml:space="preserve">- Podpisane oświadczenie </w:t>
      </w:r>
      <w:r>
        <w:rPr>
          <w:rFonts w:ascii="Arial" w:hAnsi="Arial" w:cs="Arial"/>
          <w:sz w:val="22"/>
          <w:szCs w:val="22"/>
        </w:rPr>
        <w:t>o spełnianiu warunków udziału w postępowaniu zgodnie z art. 22 ustawy Prawo zamówień publicznych,</w:t>
      </w:r>
    </w:p>
    <w:p w14:paraId="6B929828" w14:textId="77777777" w:rsidR="006D15AB" w:rsidRDefault="006D15AB" w:rsidP="006D15AB">
      <w:pPr>
        <w:pStyle w:val="NormalnyWeb"/>
        <w:tabs>
          <w:tab w:val="left" w:pos="1440"/>
        </w:tabs>
        <w:spacing w:before="0" w:after="0"/>
        <w:jc w:val="both"/>
      </w:pPr>
      <w:r>
        <w:rPr>
          <w:rFonts w:ascii="Arial" w:hAnsi="Arial" w:cs="Arial"/>
          <w:b/>
          <w:bCs/>
          <w:sz w:val="22"/>
          <w:szCs w:val="22"/>
        </w:rPr>
        <w:t>- Załączony aktualny odpis z właściwego rejestru albo zaświadczenie o wpisie do ewidencji działalności gospodarczej</w:t>
      </w:r>
      <w:r>
        <w:rPr>
          <w:rFonts w:ascii="Arial" w:hAnsi="Arial" w:cs="Arial"/>
          <w:sz w:val="22"/>
          <w:szCs w:val="22"/>
        </w:rPr>
        <w:t xml:space="preserve">,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Pr>
          <w:rFonts w:ascii="Arial" w:hAnsi="Arial" w:cs="Arial"/>
          <w:sz w:val="22"/>
          <w:szCs w:val="22"/>
        </w:rPr>
        <w:t>Pzp</w:t>
      </w:r>
      <w:proofErr w:type="spellEnd"/>
      <w:r>
        <w:rPr>
          <w:rFonts w:ascii="Arial" w:hAnsi="Arial" w:cs="Arial"/>
          <w:sz w:val="22"/>
          <w:szCs w:val="22"/>
        </w:rPr>
        <w:t>. W przypadku gdy rejestr jest dostępny publicznie nie wymaga się złożenia tego dokumentu (dotyczy np. rejestru przedsiębiorców KRS, CEIDG).</w:t>
      </w:r>
    </w:p>
    <w:p w14:paraId="71E42D71" w14:textId="77777777" w:rsidR="006D15AB" w:rsidRDefault="006D15AB" w:rsidP="006D15AB">
      <w:pPr>
        <w:pStyle w:val="NormalnyWeb"/>
        <w:tabs>
          <w:tab w:val="left" w:pos="1440"/>
        </w:tabs>
        <w:spacing w:before="0" w:after="0"/>
        <w:jc w:val="both"/>
        <w:rPr>
          <w:rFonts w:ascii="Arial" w:hAnsi="Arial" w:cs="Arial"/>
          <w:sz w:val="22"/>
          <w:szCs w:val="22"/>
        </w:rPr>
      </w:pPr>
    </w:p>
    <w:p w14:paraId="59B02C14" w14:textId="77777777" w:rsidR="006D15AB" w:rsidRDefault="006D15AB" w:rsidP="006D15AB">
      <w:pPr>
        <w:pStyle w:val="Standard"/>
        <w:tabs>
          <w:tab w:val="left" w:pos="284"/>
        </w:tabs>
        <w:overflowPunct w:val="0"/>
        <w:autoSpaceDE w:val="0"/>
        <w:spacing w:before="20" w:after="20"/>
        <w:ind w:right="567"/>
        <w:jc w:val="both"/>
      </w:pPr>
      <w:r>
        <w:rPr>
          <w:rStyle w:val="StrongEmphasis"/>
          <w:rFonts w:ascii="Arial" w:hAnsi="Arial" w:cs="Arial"/>
          <w:color w:val="000000"/>
          <w:sz w:val="22"/>
          <w:szCs w:val="22"/>
          <w:lang w:val="pl-PL"/>
        </w:rPr>
        <w:t xml:space="preserve">2. </w:t>
      </w:r>
      <w:r>
        <w:rPr>
          <w:rFonts w:ascii="Arial" w:hAnsi="Arial" w:cs="Arial"/>
          <w:b/>
          <w:bCs/>
          <w:sz w:val="22"/>
          <w:szCs w:val="22"/>
          <w:u w:val="single"/>
          <w:lang w:val="pl-PL"/>
        </w:rPr>
        <w:t>Sytuacja finansowa lub ekonomiczna</w:t>
      </w:r>
    </w:p>
    <w:p w14:paraId="5697E7FC" w14:textId="77777777" w:rsidR="006D15AB" w:rsidRDefault="006D15AB" w:rsidP="006D15AB">
      <w:pPr>
        <w:pStyle w:val="Standard"/>
        <w:tabs>
          <w:tab w:val="left" w:pos="284"/>
        </w:tabs>
        <w:overflowPunct w:val="0"/>
        <w:autoSpaceDE w:val="0"/>
        <w:spacing w:before="20" w:after="20"/>
        <w:ind w:right="567"/>
        <w:jc w:val="both"/>
        <w:rPr>
          <w:rFonts w:ascii="Arial" w:hAnsi="Arial" w:cs="Arial"/>
          <w:b/>
          <w:bCs/>
          <w:sz w:val="22"/>
          <w:szCs w:val="22"/>
          <w:u w:val="single"/>
          <w:lang w:val="pl-PL"/>
        </w:rPr>
      </w:pPr>
    </w:p>
    <w:p w14:paraId="1CAB9DE5" w14:textId="77777777" w:rsidR="006D15AB" w:rsidRDefault="006D15AB" w:rsidP="006D15AB">
      <w:pPr>
        <w:pStyle w:val="Standard"/>
        <w:tabs>
          <w:tab w:val="left" w:pos="284"/>
        </w:tabs>
        <w:overflowPunct w:val="0"/>
        <w:autoSpaceDE w:val="0"/>
        <w:spacing w:before="20" w:after="20"/>
        <w:ind w:right="567"/>
        <w:jc w:val="both"/>
        <w:rPr>
          <w:rFonts w:ascii="Arial" w:hAnsi="Arial" w:cs="Arial"/>
          <w:sz w:val="22"/>
          <w:szCs w:val="22"/>
          <w:lang w:val="pl-PL"/>
        </w:rPr>
      </w:pPr>
      <w:r>
        <w:rPr>
          <w:rFonts w:ascii="Arial" w:hAnsi="Arial" w:cs="Arial"/>
          <w:sz w:val="22"/>
          <w:szCs w:val="22"/>
          <w:lang w:val="pl-PL"/>
        </w:rPr>
        <w:t>Zamawiający nie określa warunków w tym zakresie.</w:t>
      </w:r>
    </w:p>
    <w:p w14:paraId="7ED50A84" w14:textId="77777777" w:rsidR="006D15AB" w:rsidRDefault="006D15AB" w:rsidP="006D15AB">
      <w:pPr>
        <w:pStyle w:val="Textbodyindent"/>
        <w:tabs>
          <w:tab w:val="left" w:pos="284"/>
          <w:tab w:val="left" w:pos="9356"/>
        </w:tabs>
        <w:spacing w:before="20" w:after="20"/>
        <w:ind w:left="0"/>
        <w:jc w:val="both"/>
        <w:rPr>
          <w:rFonts w:ascii="Arial" w:hAnsi="Arial" w:cs="Arial"/>
          <w:sz w:val="22"/>
          <w:szCs w:val="22"/>
          <w:lang w:val="pl-PL"/>
        </w:rPr>
      </w:pPr>
    </w:p>
    <w:p w14:paraId="4E017039" w14:textId="77777777" w:rsidR="006D15AB" w:rsidRDefault="006D15AB" w:rsidP="006D15AB">
      <w:pPr>
        <w:pStyle w:val="NormalnyWeb"/>
        <w:spacing w:before="0" w:after="0"/>
        <w:jc w:val="both"/>
      </w:pPr>
      <w:r>
        <w:rPr>
          <w:rStyle w:val="StrongEmphasis"/>
          <w:rFonts w:ascii="Arial" w:hAnsi="Arial" w:cs="Arial"/>
          <w:color w:val="000000"/>
          <w:sz w:val="22"/>
          <w:szCs w:val="22"/>
          <w:u w:val="single"/>
        </w:rPr>
        <w:t>3. Zdolność techniczna lub zawodowa</w:t>
      </w:r>
    </w:p>
    <w:p w14:paraId="283B27BB" w14:textId="77777777" w:rsidR="006D15AB" w:rsidRDefault="006D15AB" w:rsidP="006D15AB">
      <w:pPr>
        <w:pStyle w:val="Standarduser"/>
        <w:ind w:left="60"/>
        <w:jc w:val="both"/>
      </w:pPr>
      <w:r>
        <w:rPr>
          <w:rStyle w:val="StrongEmphasis"/>
          <w:rFonts w:ascii="Arial" w:hAnsi="Arial" w:cs="Arial"/>
          <w:color w:val="000000"/>
          <w:sz w:val="22"/>
          <w:szCs w:val="22"/>
        </w:rPr>
        <w:t>Opis sposobu dokonywania oceny spełniania tego warunku</w:t>
      </w:r>
    </w:p>
    <w:p w14:paraId="006FEF6E" w14:textId="77777777" w:rsidR="006D15AB" w:rsidRDefault="006D15AB" w:rsidP="006D15AB">
      <w:pPr>
        <w:pStyle w:val="Standarduser"/>
        <w:ind w:left="60"/>
        <w:jc w:val="both"/>
        <w:rPr>
          <w:rFonts w:ascii="Arial" w:hAnsi="Arial" w:cs="Arial"/>
          <w:sz w:val="22"/>
          <w:szCs w:val="22"/>
        </w:rPr>
      </w:pPr>
    </w:p>
    <w:p w14:paraId="6140EECE" w14:textId="77777777" w:rsidR="006D15AB" w:rsidRDefault="006D15AB" w:rsidP="006D15AB">
      <w:pPr>
        <w:pStyle w:val="Standarduser"/>
        <w:jc w:val="both"/>
      </w:pPr>
      <w:r>
        <w:rPr>
          <w:rFonts w:ascii="Arial" w:hAnsi="Arial" w:cs="Arial"/>
          <w:b/>
          <w:bCs/>
          <w:sz w:val="22"/>
          <w:szCs w:val="22"/>
        </w:rPr>
        <w:t xml:space="preserve">- Podpisane oświadczenie </w:t>
      </w:r>
      <w:r>
        <w:rPr>
          <w:rFonts w:ascii="Arial" w:hAnsi="Arial" w:cs="Arial"/>
          <w:sz w:val="22"/>
          <w:szCs w:val="22"/>
        </w:rPr>
        <w:t>o spełnianiu warunków udziału w postępowaniu</w:t>
      </w:r>
      <w:r>
        <w:rPr>
          <w:rFonts w:ascii="Arial" w:hAnsi="Arial" w:cs="Arial"/>
          <w:sz w:val="22"/>
          <w:szCs w:val="22"/>
        </w:rPr>
        <w:br/>
        <w:t>zgodnie z art. 22 ustawy Prawo zamówień publicznych oraz</w:t>
      </w:r>
    </w:p>
    <w:p w14:paraId="1316363F" w14:textId="77777777" w:rsidR="006D15AB" w:rsidRDefault="006D15AB" w:rsidP="006D15AB">
      <w:pPr>
        <w:pStyle w:val="Standarduser"/>
        <w:jc w:val="both"/>
        <w:rPr>
          <w:rFonts w:ascii="Arial" w:hAnsi="Arial" w:cs="Arial"/>
          <w:sz w:val="22"/>
          <w:szCs w:val="22"/>
        </w:rPr>
      </w:pPr>
    </w:p>
    <w:p w14:paraId="562BD2EC" w14:textId="77777777" w:rsidR="006D15AB" w:rsidRDefault="006D15AB" w:rsidP="006D15AB">
      <w:pPr>
        <w:pStyle w:val="Standarduser"/>
        <w:jc w:val="both"/>
      </w:pPr>
      <w:r>
        <w:rPr>
          <w:rFonts w:ascii="Arial" w:hAnsi="Arial" w:cs="Arial"/>
          <w:sz w:val="22"/>
          <w:szCs w:val="22"/>
        </w:rPr>
        <w:t>a)</w:t>
      </w:r>
      <w:r>
        <w:rPr>
          <w:rFonts w:ascii="Arial" w:hAnsi="Arial" w:cs="Arial"/>
          <w:b/>
          <w:bCs/>
          <w:sz w:val="22"/>
          <w:szCs w:val="22"/>
        </w:rPr>
        <w:t xml:space="preserve"> </w:t>
      </w:r>
      <w:r>
        <w:rPr>
          <w:rFonts w:ascii="Arial" w:hAnsi="Arial" w:cs="Arial"/>
          <w:sz w:val="22"/>
          <w:szCs w:val="22"/>
        </w:rPr>
        <w:t>W celu potwierdzenia, spełniania przez wykonawcę warunków udziału w postępowaniu dotyczących zdolności technicznej lub zawodowej zamawiający określa minimalne warunki w tym zakresie, tj.:</w:t>
      </w:r>
    </w:p>
    <w:p w14:paraId="6A477EE0" w14:textId="77777777" w:rsidR="006D15AB" w:rsidRDefault="006D15AB" w:rsidP="006D15AB">
      <w:pPr>
        <w:pStyle w:val="Standarduser"/>
        <w:jc w:val="both"/>
      </w:pPr>
      <w:r>
        <w:rPr>
          <w:rFonts w:ascii="Arial" w:hAnsi="Arial" w:cs="Arial"/>
          <w:sz w:val="22"/>
          <w:szCs w:val="22"/>
        </w:rPr>
        <w:t xml:space="preserve">Wykonawca spełni warunek, jeżeli wykaże, że w okresie ostatnich trzech lat przed upływem terminu składania ofert, a jeżeli okres prowadzenia działalności jest krótszy - w tym okresie, należycie wykonał lub wykonuje co najmniej jedną usługę, </w:t>
      </w:r>
      <w:r>
        <w:rPr>
          <w:rFonts w:ascii="Arial" w:hAnsi="Arial" w:cs="Arial"/>
          <w:b/>
          <w:bCs/>
          <w:sz w:val="22"/>
          <w:szCs w:val="22"/>
        </w:rPr>
        <w:t xml:space="preserve">dla części I pn. </w:t>
      </w:r>
    </w:p>
    <w:p w14:paraId="53DB3ABB" w14:textId="77777777" w:rsidR="006D15AB" w:rsidRDefault="006D15AB" w:rsidP="006D15AB">
      <w:pPr>
        <w:pStyle w:val="Standarduser"/>
        <w:jc w:val="both"/>
        <w:rPr>
          <w:rFonts w:ascii="Arial" w:hAnsi="Arial" w:cs="Arial"/>
          <w:b/>
          <w:bCs/>
          <w:sz w:val="22"/>
          <w:szCs w:val="22"/>
        </w:rPr>
      </w:pPr>
    </w:p>
    <w:p w14:paraId="1C68EC3B" w14:textId="77777777" w:rsidR="006D15AB" w:rsidRDefault="006D15AB" w:rsidP="006D15AB">
      <w:pPr>
        <w:pStyle w:val="Standard"/>
        <w:spacing w:line="276" w:lineRule="auto"/>
        <w:jc w:val="both"/>
      </w:pPr>
      <w:r>
        <w:rPr>
          <w:b/>
          <w:lang w:val="pl-PL"/>
        </w:rPr>
        <w:t>„</w:t>
      </w:r>
      <w:r>
        <w:rPr>
          <w:rFonts w:cs="Times New Roman"/>
          <w:b/>
          <w:lang w:val="pl-PL"/>
        </w:rPr>
        <w:t>Przebudowa drogi gminnej nr 110406L w m. Wólka Panieńska</w:t>
      </w:r>
      <w:r>
        <w:rPr>
          <w:b/>
          <w:lang w:val="pl-PL"/>
        </w:rPr>
        <w:t>”</w:t>
      </w:r>
    </w:p>
    <w:p w14:paraId="003B542D" w14:textId="77777777" w:rsidR="006D15AB" w:rsidRDefault="006D15AB" w:rsidP="006D15AB">
      <w:pPr>
        <w:pStyle w:val="Standard"/>
        <w:spacing w:line="276" w:lineRule="auto"/>
        <w:jc w:val="both"/>
        <w:rPr>
          <w:b/>
          <w:lang w:val="pl-PL"/>
        </w:rPr>
      </w:pPr>
    </w:p>
    <w:p w14:paraId="7F18F36C" w14:textId="77777777" w:rsidR="006D15AB" w:rsidRDefault="006D15AB" w:rsidP="006D15AB">
      <w:pPr>
        <w:pStyle w:val="Standard"/>
        <w:spacing w:line="360" w:lineRule="auto"/>
        <w:jc w:val="both"/>
        <w:rPr>
          <w:bCs/>
          <w:iCs/>
          <w:lang w:val="pl-PL"/>
        </w:rPr>
      </w:pPr>
      <w:r>
        <w:rPr>
          <w:bCs/>
          <w:iCs/>
          <w:lang w:val="pl-PL"/>
        </w:rPr>
        <w:t xml:space="preserve">Wykonawca wykaże się wykonaniem w sposób zgodny z obowiązującymi przepisami oraz zasadami wiedzy </w:t>
      </w:r>
      <w:proofErr w:type="spellStart"/>
      <w:r>
        <w:rPr>
          <w:bCs/>
          <w:iCs/>
          <w:lang w:val="pl-PL"/>
        </w:rPr>
        <w:t>techniczej</w:t>
      </w:r>
      <w:proofErr w:type="spellEnd"/>
      <w:r>
        <w:rPr>
          <w:bCs/>
          <w:iCs/>
          <w:lang w:val="pl-PL"/>
        </w:rPr>
        <w:t xml:space="preserve"> i ukończonej  w terminie, co najmniej jednej usługi, polegającej na wykonaniu w ciągu ostatnich 3 lat projektu budowlanego i wykonawczego dla przebudowy/ budowy ulicy/drogi o długości, co najmniej 100 m oraz dołączy dowody (referencje) określające, czy usługi te zostały wykonane lub w przypadku świadczeń okresowych lub ciągłych są wykonywane należycie.</w:t>
      </w:r>
    </w:p>
    <w:p w14:paraId="7B3F7576" w14:textId="77777777" w:rsidR="006D15AB" w:rsidRDefault="006D15AB" w:rsidP="006D15AB">
      <w:pPr>
        <w:pStyle w:val="Standard"/>
        <w:spacing w:line="360" w:lineRule="auto"/>
        <w:jc w:val="both"/>
      </w:pPr>
      <w:r>
        <w:rPr>
          <w:b/>
          <w:iCs/>
          <w:lang w:val="pl-PL"/>
        </w:rPr>
        <w:t xml:space="preserve">Dla części II </w:t>
      </w:r>
      <w:proofErr w:type="spellStart"/>
      <w:r>
        <w:rPr>
          <w:b/>
          <w:iCs/>
          <w:lang w:val="pl-PL"/>
        </w:rPr>
        <w:t>pn</w:t>
      </w:r>
      <w:proofErr w:type="spellEnd"/>
      <w:r>
        <w:rPr>
          <w:b/>
          <w:iCs/>
          <w:lang w:val="pl-PL"/>
        </w:rPr>
        <w:t xml:space="preserve">: </w:t>
      </w:r>
      <w:r>
        <w:rPr>
          <w:b/>
          <w:lang w:val="pl-PL"/>
        </w:rPr>
        <w:t xml:space="preserve">„Budowa drogi gminnej nr 110442L w m. Żdanów (biały wygon)” </w:t>
      </w:r>
    </w:p>
    <w:p w14:paraId="4C8A286D" w14:textId="77777777" w:rsidR="006D15AB" w:rsidRDefault="006D15AB" w:rsidP="006D15AB">
      <w:pPr>
        <w:pStyle w:val="Standarduser"/>
        <w:spacing w:before="240" w:line="276" w:lineRule="auto"/>
        <w:jc w:val="both"/>
      </w:pPr>
      <w:r>
        <w:rPr>
          <w:bCs/>
          <w:iCs/>
        </w:rPr>
        <w:t>Wykonawca wykaże się wykonaniem w sposób zgodny z obowiązującymi przepisami oraz zasadami wiedzy technicznej i ukończonej  w terminie, co najmniej jednej usługi, polegającej na wykonaniu w ciągu ostatnich 3 lat projektu budowlanego i wykonawczego dla przebudowy/ budowy ulicy/drogi o długości, co najmniej 160 m oraz dołączy dowody (referencje) określające, czy usługi te zostały wykonane lub w przypadku świadczeń okresowych lub ciągłych są wykonywane należycie.</w:t>
      </w:r>
      <w:r>
        <w:rPr>
          <w:rFonts w:ascii="Arial" w:hAnsi="Arial" w:cs="Arial"/>
          <w:bCs/>
          <w:iCs/>
          <w:sz w:val="22"/>
          <w:szCs w:val="22"/>
        </w:rPr>
        <w:t xml:space="preserve"> </w:t>
      </w:r>
    </w:p>
    <w:p w14:paraId="6B3DC17A" w14:textId="77777777" w:rsidR="006D15AB" w:rsidRDefault="006D15AB" w:rsidP="006D15AB">
      <w:pPr>
        <w:pStyle w:val="Standarduser"/>
        <w:jc w:val="both"/>
        <w:rPr>
          <w:rFonts w:ascii="Arial" w:hAnsi="Arial" w:cs="Arial"/>
          <w:b/>
          <w:bCs/>
          <w:i/>
          <w:iCs/>
          <w:sz w:val="22"/>
          <w:szCs w:val="22"/>
        </w:rPr>
      </w:pPr>
      <w:r>
        <w:rPr>
          <w:rFonts w:ascii="Arial" w:hAnsi="Arial" w:cs="Arial"/>
          <w:b/>
          <w:bCs/>
          <w:i/>
          <w:iCs/>
          <w:sz w:val="22"/>
          <w:szCs w:val="22"/>
        </w:rPr>
        <w:t xml:space="preserve">Dla części III, </w:t>
      </w:r>
      <w:proofErr w:type="spellStart"/>
      <w:r>
        <w:rPr>
          <w:rFonts w:ascii="Arial" w:hAnsi="Arial" w:cs="Arial"/>
          <w:b/>
          <w:bCs/>
          <w:i/>
          <w:iCs/>
          <w:sz w:val="22"/>
          <w:szCs w:val="22"/>
        </w:rPr>
        <w:t>pn</w:t>
      </w:r>
      <w:proofErr w:type="spellEnd"/>
      <w:r>
        <w:rPr>
          <w:rFonts w:ascii="Arial" w:hAnsi="Arial" w:cs="Arial"/>
          <w:b/>
          <w:bCs/>
          <w:i/>
          <w:iCs/>
          <w:sz w:val="22"/>
          <w:szCs w:val="22"/>
        </w:rPr>
        <w:t>: Budowa drogi gminnej nr 110451L w m. Skokówka ul. Ogrodnicza (część północna)</w:t>
      </w:r>
    </w:p>
    <w:p w14:paraId="3B344408" w14:textId="77777777" w:rsidR="006D15AB" w:rsidRDefault="006D15AB" w:rsidP="006D15AB">
      <w:pPr>
        <w:pStyle w:val="Standard"/>
        <w:spacing w:line="360" w:lineRule="auto"/>
        <w:jc w:val="both"/>
      </w:pPr>
      <w:r>
        <w:rPr>
          <w:bCs/>
          <w:iCs/>
          <w:lang w:val="pl-PL"/>
        </w:rPr>
        <w:t>Wykonawca wykaże się wykonaniem w sposób zgodny z obowiązującymi przepisami oraz zasadami wiedzy technicznej i    ukończonej  w terminie, co najmniej jednej usługi, polegającej na wykonaniu w ciągu ostatnich 3 lat projektu budowlanego i wykonawczego dla przebudowy/ budowy ulicy/drogi o długości, co najmniej 50 m oraz dołączy dowody (referencje) określające, czy usługi te zostały wykonane lub w przypadku świadczeń okresowych lub ciągłych są wykonywane należycie.</w:t>
      </w:r>
    </w:p>
    <w:p w14:paraId="5F22B129" w14:textId="77777777" w:rsidR="006D15AB" w:rsidRDefault="006D15AB" w:rsidP="006D15AB">
      <w:pPr>
        <w:pStyle w:val="Standarduser"/>
        <w:jc w:val="both"/>
        <w:rPr>
          <w:rFonts w:ascii="Arial" w:hAnsi="Arial" w:cs="Arial"/>
          <w:b/>
          <w:bCs/>
          <w:i/>
          <w:iCs/>
          <w:sz w:val="22"/>
          <w:szCs w:val="22"/>
        </w:rPr>
      </w:pPr>
    </w:p>
    <w:p w14:paraId="50F34BF5" w14:textId="77777777" w:rsidR="006D15AB" w:rsidRDefault="006D15AB" w:rsidP="006D15AB">
      <w:pPr>
        <w:pStyle w:val="Standarduser"/>
        <w:jc w:val="both"/>
        <w:rPr>
          <w:rFonts w:ascii="Arial" w:hAnsi="Arial" w:cs="Arial"/>
          <w:sz w:val="22"/>
          <w:szCs w:val="22"/>
        </w:rPr>
      </w:pPr>
      <w:r>
        <w:rPr>
          <w:rFonts w:ascii="Arial" w:hAnsi="Arial" w:cs="Arial"/>
          <w:sz w:val="22"/>
          <w:szCs w:val="22"/>
        </w:rPr>
        <w:t>W przypadku usług wykonywanych Zamawiający uzna warunek za spełniony, jeżeli część zamówienia jest faktycznie wykonana spełni wymogi określone przez Zamawiającego w zakresie  przedstawionej usługi.</w:t>
      </w:r>
    </w:p>
    <w:p w14:paraId="20B5DC95" w14:textId="77777777" w:rsidR="006D15AB" w:rsidRDefault="006D15AB" w:rsidP="006D15AB">
      <w:pPr>
        <w:pStyle w:val="Standarduser"/>
        <w:jc w:val="both"/>
        <w:rPr>
          <w:rFonts w:ascii="Arial" w:hAnsi="Arial" w:cs="Arial"/>
          <w:i/>
          <w:iCs/>
          <w:sz w:val="22"/>
          <w:szCs w:val="22"/>
        </w:rPr>
      </w:pPr>
    </w:p>
    <w:p w14:paraId="7BDC0D27" w14:textId="77777777" w:rsidR="006D15AB" w:rsidRDefault="006D15AB" w:rsidP="006D15AB">
      <w:pPr>
        <w:pStyle w:val="Standarduser"/>
        <w:tabs>
          <w:tab w:val="left" w:pos="284"/>
        </w:tabs>
        <w:jc w:val="both"/>
        <w:rPr>
          <w:rFonts w:ascii="Arial" w:hAnsi="Arial" w:cs="Arial"/>
          <w:sz w:val="22"/>
          <w:szCs w:val="22"/>
        </w:rPr>
      </w:pPr>
      <w:r>
        <w:rPr>
          <w:rFonts w:ascii="Arial" w:hAnsi="Arial" w:cs="Arial"/>
          <w:sz w:val="22"/>
          <w:szCs w:val="22"/>
        </w:rPr>
        <w:t>b) Wykonawca spełni warunek jeśli wykaże że dysponuje osobami o odpowiednich kwalifikacjach zawodowych, uprawnieniach, doświadczeniu i wykształceniu niezbędnym do wykonania zamówienia publicznego:</w:t>
      </w:r>
    </w:p>
    <w:p w14:paraId="43F186E1" w14:textId="77777777" w:rsidR="006D15AB" w:rsidRDefault="006D15AB" w:rsidP="006D15AB">
      <w:pPr>
        <w:pStyle w:val="Standarduser"/>
        <w:tabs>
          <w:tab w:val="left" w:pos="284"/>
        </w:tabs>
        <w:jc w:val="both"/>
        <w:rPr>
          <w:rFonts w:ascii="Arial" w:hAnsi="Arial" w:cs="Arial"/>
          <w:sz w:val="22"/>
          <w:szCs w:val="22"/>
        </w:rPr>
      </w:pPr>
    </w:p>
    <w:p w14:paraId="23D04D5E" w14:textId="77777777" w:rsidR="006D15AB" w:rsidRDefault="006D15AB" w:rsidP="006D15AB">
      <w:pPr>
        <w:spacing w:line="276" w:lineRule="auto"/>
        <w:jc w:val="both"/>
      </w:pPr>
      <w:r>
        <w:rPr>
          <w:rFonts w:eastAsia="Times New Roman"/>
          <w:b/>
          <w:kern w:val="0"/>
          <w:lang w:val="pl-PL" w:eastAsia="zh-CN" w:bidi="ar-SA"/>
        </w:rPr>
        <w:t>Część I</w:t>
      </w:r>
      <w:r>
        <w:rPr>
          <w:rFonts w:eastAsia="Times New Roman"/>
          <w:kern w:val="0"/>
          <w:lang w:val="pl-PL" w:eastAsia="zh-CN" w:bidi="ar-SA"/>
        </w:rPr>
        <w:t xml:space="preserve">  </w:t>
      </w:r>
      <w:r>
        <w:rPr>
          <w:rFonts w:eastAsia="Times New Roman"/>
          <w:b/>
          <w:kern w:val="0"/>
          <w:lang w:val="pl-PL" w:eastAsia="zh-CN" w:bidi="ar-SA"/>
        </w:rPr>
        <w:t>-</w:t>
      </w:r>
      <w:r>
        <w:rPr>
          <w:rFonts w:eastAsia="Times New Roman"/>
          <w:kern w:val="0"/>
          <w:lang w:val="pl-PL" w:eastAsia="zh-CN" w:bidi="ar-SA"/>
        </w:rPr>
        <w:t xml:space="preserve"> </w:t>
      </w:r>
      <w:r>
        <w:rPr>
          <w:rFonts w:eastAsia="Times New Roman"/>
          <w:b/>
          <w:kern w:val="0"/>
          <w:lang w:val="pl-PL" w:eastAsia="zh-CN" w:bidi="ar-SA"/>
        </w:rPr>
        <w:t>„</w:t>
      </w:r>
      <w:r>
        <w:rPr>
          <w:rFonts w:eastAsia="Times New Roman" w:cs="Times New Roman"/>
          <w:b/>
          <w:kern w:val="0"/>
          <w:lang w:val="pl-PL" w:eastAsia="zh-CN" w:bidi="ar-SA"/>
        </w:rPr>
        <w:t>Przebudowa drogi gminnej nr 110406L w m. Wólka Panieńska</w:t>
      </w:r>
      <w:r>
        <w:rPr>
          <w:rFonts w:eastAsia="Times New Roman"/>
          <w:b/>
          <w:kern w:val="0"/>
          <w:lang w:val="pl-PL" w:eastAsia="zh-CN" w:bidi="ar-SA"/>
        </w:rPr>
        <w:t>”</w:t>
      </w:r>
    </w:p>
    <w:p w14:paraId="0934CAA5" w14:textId="77777777" w:rsidR="006D15AB" w:rsidRDefault="006D15AB" w:rsidP="006D15AB">
      <w:pPr>
        <w:spacing w:line="360" w:lineRule="auto"/>
        <w:jc w:val="both"/>
      </w:pPr>
      <w:r>
        <w:rPr>
          <w:rFonts w:eastAsia="Times New Roman"/>
          <w:kern w:val="0"/>
          <w:lang w:val="pl-PL" w:eastAsia="zh-CN" w:bidi="ar-SA"/>
        </w:rPr>
        <w:lastRenderedPageBreak/>
        <w:t xml:space="preserve">STANOWISKO: </w:t>
      </w:r>
      <w:r>
        <w:rPr>
          <w:rFonts w:eastAsia="Times New Roman"/>
          <w:b/>
          <w:iCs/>
          <w:kern w:val="0"/>
          <w:lang w:val="pl-PL" w:eastAsia="zh-CN" w:bidi="ar-SA"/>
        </w:rPr>
        <w:t>Główny projektant koordynujący działania zespołu projektowego</w:t>
      </w:r>
      <w:r>
        <w:rPr>
          <w:rFonts w:eastAsia="Times New Roman"/>
          <w:b/>
          <w:i/>
          <w:kern w:val="0"/>
          <w:lang w:val="pl-PL" w:eastAsia="zh-CN" w:bidi="ar-SA"/>
        </w:rPr>
        <w:t xml:space="preserve"> </w:t>
      </w:r>
      <w:r>
        <w:rPr>
          <w:rFonts w:eastAsia="Times New Roman"/>
          <w:kern w:val="0"/>
          <w:lang w:val="pl-PL" w:eastAsia="zh-CN" w:bidi="ar-SA"/>
        </w:rPr>
        <w:t xml:space="preserve">UPRAWNIENIA:  </w:t>
      </w:r>
      <w:r>
        <w:rPr>
          <w:rFonts w:eastAsia="Times New Roman"/>
          <w:bCs/>
          <w:iCs/>
          <w:kern w:val="0"/>
          <w:lang w:val="pl-PL" w:eastAsia="zh-CN" w:bidi="ar-SA"/>
        </w:rPr>
        <w:t xml:space="preserve">uprawnienia budowlane do projektowania bez ograniczeń w specjalności </w:t>
      </w:r>
    </w:p>
    <w:p w14:paraId="494ED7F5" w14:textId="77777777" w:rsidR="006D15AB" w:rsidRDefault="006D15AB" w:rsidP="006D15AB">
      <w:pPr>
        <w:spacing w:line="360" w:lineRule="auto"/>
        <w:ind w:left="1418"/>
        <w:rPr>
          <w:rFonts w:eastAsia="Times New Roman"/>
          <w:bCs/>
          <w:iCs/>
          <w:kern w:val="0"/>
          <w:lang w:val="pl-PL" w:eastAsia="zh-CN" w:bidi="ar-SA"/>
        </w:rPr>
      </w:pPr>
      <w:r>
        <w:rPr>
          <w:rFonts w:eastAsia="Times New Roman"/>
          <w:bCs/>
          <w:iCs/>
          <w:kern w:val="0"/>
          <w:lang w:val="pl-PL" w:eastAsia="zh-CN" w:bidi="ar-SA"/>
        </w:rPr>
        <w:t xml:space="preserve">        inżynieryjnej drogowej</w:t>
      </w:r>
    </w:p>
    <w:p w14:paraId="70BFBECC" w14:textId="77777777" w:rsidR="006D15AB" w:rsidRDefault="006D15AB" w:rsidP="006D15AB">
      <w:pPr>
        <w:spacing w:line="360" w:lineRule="auto"/>
        <w:jc w:val="both"/>
      </w:pPr>
      <w:r>
        <w:rPr>
          <w:rFonts w:eastAsia="Times New Roman"/>
          <w:kern w:val="0"/>
          <w:lang w:val="pl-PL" w:eastAsia="zh-CN" w:bidi="ar-SA"/>
        </w:rPr>
        <w:t xml:space="preserve">DOŚWIADCZENIE: </w:t>
      </w:r>
      <w:r>
        <w:rPr>
          <w:rFonts w:eastAsia="Times New Roman"/>
          <w:bCs/>
          <w:iCs/>
          <w:kern w:val="0"/>
          <w:lang w:val="pl-PL" w:eastAsia="zh-CN" w:bidi="ar-SA"/>
        </w:rPr>
        <w:t xml:space="preserve">doświadczenie w projektowaniu, co najmniej 1 usługi polegającej na wykonaniu projektu budowlanego i wykonawczego dla przebudowy/ budowy ulicy/drogi o długości, co najmniej 100 m, potwierdzone referencjami.  </w:t>
      </w:r>
    </w:p>
    <w:p w14:paraId="07078E6D" w14:textId="77777777" w:rsidR="006D15AB" w:rsidRDefault="006D15AB" w:rsidP="006D15AB">
      <w:pPr>
        <w:spacing w:line="360" w:lineRule="auto"/>
        <w:rPr>
          <w:rFonts w:eastAsia="Times New Roman"/>
          <w:kern w:val="0"/>
          <w:lang w:val="pl-PL" w:eastAsia="zh-CN" w:bidi="ar-SA"/>
        </w:rPr>
      </w:pPr>
    </w:p>
    <w:p w14:paraId="47EF97E1" w14:textId="77777777" w:rsidR="006D15AB" w:rsidRDefault="006D15AB" w:rsidP="006D15AB">
      <w:pPr>
        <w:spacing w:line="360" w:lineRule="auto"/>
      </w:pPr>
      <w:r>
        <w:rPr>
          <w:rFonts w:eastAsia="Times New Roman"/>
          <w:kern w:val="0"/>
          <w:lang w:val="pl-PL" w:eastAsia="zh-CN" w:bidi="ar-SA"/>
        </w:rPr>
        <w:t xml:space="preserve">STANOWISKO:  </w:t>
      </w:r>
      <w:r>
        <w:rPr>
          <w:rFonts w:eastAsia="Times New Roman"/>
          <w:bCs/>
          <w:iCs/>
          <w:kern w:val="0"/>
          <w:lang w:val="pl-PL" w:eastAsia="zh-CN" w:bidi="ar-SA"/>
        </w:rPr>
        <w:t>Wielobranżowy zespół projektowy składający się z co najmniej 1 osoby w danej branży</w:t>
      </w:r>
    </w:p>
    <w:p w14:paraId="4DA279FD" w14:textId="77777777" w:rsidR="006D15AB" w:rsidRDefault="006D15AB" w:rsidP="006D15AB">
      <w:pPr>
        <w:spacing w:line="360" w:lineRule="auto"/>
      </w:pPr>
      <w:r>
        <w:rPr>
          <w:rFonts w:eastAsia="Times New Roman"/>
          <w:b/>
          <w:i/>
          <w:kern w:val="0"/>
          <w:lang w:val="pl-PL" w:eastAsia="zh-CN" w:bidi="ar-SA"/>
        </w:rPr>
        <w:t xml:space="preserve"> </w:t>
      </w:r>
      <w:r>
        <w:rPr>
          <w:rFonts w:eastAsia="Times New Roman"/>
          <w:kern w:val="0"/>
          <w:lang w:val="pl-PL" w:eastAsia="zh-CN" w:bidi="ar-SA"/>
        </w:rPr>
        <w:t xml:space="preserve">UPRAWNIENIA:  </w:t>
      </w:r>
    </w:p>
    <w:p w14:paraId="6D2EC449" w14:textId="77777777" w:rsidR="006D15AB" w:rsidRDefault="006D15AB" w:rsidP="006D15AB">
      <w:pPr>
        <w:numPr>
          <w:ilvl w:val="0"/>
          <w:numId w:val="37"/>
        </w:numPr>
        <w:spacing w:line="360" w:lineRule="auto"/>
        <w:ind w:left="357" w:hanging="357"/>
        <w:jc w:val="both"/>
        <w:rPr>
          <w:rFonts w:eastAsia="Times New Roman"/>
          <w:bCs/>
          <w:iCs/>
          <w:kern w:val="0"/>
          <w:lang w:val="pl-PL" w:eastAsia="zh-CN" w:bidi="ar-SA"/>
        </w:rPr>
      </w:pPr>
      <w:r>
        <w:rPr>
          <w:rFonts w:eastAsia="Times New Roman"/>
          <w:bCs/>
          <w:iCs/>
          <w:kern w:val="0"/>
          <w:lang w:val="pl-PL" w:eastAsia="zh-CN" w:bidi="ar-SA"/>
        </w:rPr>
        <w:t xml:space="preserve">uprawnienia budowlane do projektowania bez ograniczeń w specjalności instalacyjnej  </w:t>
      </w:r>
      <w:r>
        <w:rPr>
          <w:rFonts w:eastAsia="Times New Roman"/>
          <w:bCs/>
          <w:iCs/>
          <w:kern w:val="0"/>
          <w:lang w:val="pl-PL" w:eastAsia="zh-CN" w:bidi="ar-SA"/>
        </w:rPr>
        <w:br/>
        <w:t xml:space="preserve">w zakresie sieci, instalacji i urządzeń cieplnych, wentylacyjnych, gazowych, wodociągowych </w:t>
      </w:r>
      <w:r>
        <w:rPr>
          <w:rFonts w:eastAsia="Times New Roman"/>
          <w:bCs/>
          <w:iCs/>
          <w:kern w:val="0"/>
          <w:lang w:val="pl-PL" w:eastAsia="zh-CN" w:bidi="ar-SA"/>
        </w:rPr>
        <w:br/>
        <w:t>i kanalizacyjnych,</w:t>
      </w:r>
    </w:p>
    <w:p w14:paraId="362D1B82" w14:textId="77777777" w:rsidR="006D15AB" w:rsidRDefault="006D15AB" w:rsidP="006D15AB">
      <w:pPr>
        <w:numPr>
          <w:ilvl w:val="0"/>
          <w:numId w:val="37"/>
        </w:numPr>
        <w:spacing w:line="360" w:lineRule="auto"/>
        <w:ind w:left="357" w:hanging="357"/>
        <w:jc w:val="both"/>
        <w:rPr>
          <w:rFonts w:eastAsia="Times New Roman"/>
          <w:bCs/>
          <w:iCs/>
          <w:kern w:val="0"/>
          <w:lang w:val="pl-PL" w:eastAsia="zh-CN" w:bidi="ar-SA"/>
        </w:rPr>
      </w:pPr>
      <w:r>
        <w:rPr>
          <w:rFonts w:eastAsia="Times New Roman"/>
          <w:bCs/>
          <w:iCs/>
          <w:kern w:val="0"/>
          <w:lang w:val="pl-PL" w:eastAsia="zh-CN" w:bidi="ar-SA"/>
        </w:rPr>
        <w:t xml:space="preserve">uprawnienia budowlane do projektowania bez ograniczeń w specjalności instalacyjnej </w:t>
      </w:r>
      <w:r>
        <w:rPr>
          <w:rFonts w:eastAsia="Times New Roman"/>
          <w:bCs/>
          <w:iCs/>
          <w:kern w:val="0"/>
          <w:lang w:val="pl-PL" w:eastAsia="zh-CN" w:bidi="ar-SA"/>
        </w:rPr>
        <w:br/>
        <w:t xml:space="preserve">w zakresie sieci, instalacji i urządzeń elektrycznych i elektroenergetycznych, </w:t>
      </w:r>
    </w:p>
    <w:p w14:paraId="7B850EC8" w14:textId="77777777" w:rsidR="006D15AB" w:rsidRDefault="006D15AB" w:rsidP="006D15AB">
      <w:pPr>
        <w:numPr>
          <w:ilvl w:val="0"/>
          <w:numId w:val="37"/>
        </w:numPr>
        <w:spacing w:line="360" w:lineRule="auto"/>
        <w:ind w:left="357" w:hanging="357"/>
        <w:jc w:val="both"/>
        <w:rPr>
          <w:rFonts w:eastAsia="Times New Roman"/>
          <w:bCs/>
          <w:iCs/>
          <w:kern w:val="0"/>
          <w:lang w:val="pl-PL" w:eastAsia="zh-CN" w:bidi="ar-SA"/>
        </w:rPr>
      </w:pPr>
      <w:r>
        <w:rPr>
          <w:rFonts w:eastAsia="Times New Roman"/>
          <w:bCs/>
          <w:iCs/>
          <w:kern w:val="0"/>
          <w:lang w:val="pl-PL" w:eastAsia="zh-CN" w:bidi="ar-SA"/>
        </w:rPr>
        <w:t xml:space="preserve">uprawnienia budowlane do projektowania bez ograniczeń w specjalności instalacyjnej </w:t>
      </w:r>
      <w:r>
        <w:rPr>
          <w:rFonts w:eastAsia="Times New Roman"/>
          <w:bCs/>
          <w:iCs/>
          <w:kern w:val="0"/>
          <w:lang w:val="pl-PL" w:eastAsia="zh-CN" w:bidi="ar-SA"/>
        </w:rPr>
        <w:br/>
        <w:t>w zakresie sieci, instalacji i urządzeń telekomunikacyjnych.</w:t>
      </w:r>
    </w:p>
    <w:p w14:paraId="3A951694" w14:textId="77777777" w:rsidR="006D15AB" w:rsidRDefault="006D15AB" w:rsidP="006D15AB">
      <w:pPr>
        <w:spacing w:line="360" w:lineRule="auto"/>
        <w:jc w:val="both"/>
        <w:rPr>
          <w:rFonts w:eastAsia="Times New Roman"/>
          <w:kern w:val="0"/>
          <w:lang w:val="pl-PL" w:eastAsia="zh-CN" w:bidi="ar-SA"/>
        </w:rPr>
      </w:pPr>
      <w:r>
        <w:rPr>
          <w:rFonts w:eastAsia="Times New Roman"/>
          <w:kern w:val="0"/>
          <w:lang w:val="pl-PL" w:eastAsia="zh-CN" w:bidi="ar-SA"/>
        </w:rPr>
        <w:t xml:space="preserve">Główny projektant oraz projektanci tworzący wielobranżowy zespół projektowy powinni posiadać uprawnienia budowlane do projektowania zgodnie z ustawą z dnia 7 lipca 1994r. Prawo budowlane (tekst jedn. Dz. U. z 2020 r. poz. 1333 z </w:t>
      </w:r>
      <w:proofErr w:type="spellStart"/>
      <w:r>
        <w:rPr>
          <w:rFonts w:eastAsia="Times New Roman"/>
          <w:kern w:val="0"/>
          <w:lang w:val="pl-PL" w:eastAsia="zh-CN" w:bidi="ar-SA"/>
        </w:rPr>
        <w:t>późn</w:t>
      </w:r>
      <w:proofErr w:type="spellEnd"/>
      <w:r>
        <w:rPr>
          <w:rFonts w:eastAsia="Times New Roman"/>
          <w:kern w:val="0"/>
          <w:lang w:val="pl-PL" w:eastAsia="zh-CN" w:bidi="ar-SA"/>
        </w:rPr>
        <w:t xml:space="preserv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2020 r. poz. 220 z </w:t>
      </w:r>
      <w:proofErr w:type="spellStart"/>
      <w:r>
        <w:rPr>
          <w:rFonts w:eastAsia="Times New Roman"/>
          <w:kern w:val="0"/>
          <w:lang w:val="pl-PL" w:eastAsia="zh-CN" w:bidi="ar-SA"/>
        </w:rPr>
        <w:t>późn</w:t>
      </w:r>
      <w:proofErr w:type="spellEnd"/>
      <w:r>
        <w:rPr>
          <w:rFonts w:eastAsia="Times New Roman"/>
          <w:kern w:val="0"/>
          <w:lang w:val="pl-PL" w:eastAsia="zh-CN" w:bidi="ar-SA"/>
        </w:rPr>
        <w:t>. zm.).</w:t>
      </w:r>
    </w:p>
    <w:p w14:paraId="048FF26D" w14:textId="77777777" w:rsidR="006D15AB" w:rsidRDefault="006D15AB" w:rsidP="006D15AB">
      <w:pPr>
        <w:pStyle w:val="Standard"/>
        <w:spacing w:before="240" w:line="360" w:lineRule="auto"/>
      </w:pPr>
      <w:r>
        <w:rPr>
          <w:b/>
          <w:lang w:val="pl-PL"/>
        </w:rPr>
        <w:t xml:space="preserve">Cześć II – </w:t>
      </w:r>
      <w:r>
        <w:rPr>
          <w:rFonts w:cs="Times New Roman"/>
          <w:b/>
          <w:lang w:val="pl-PL"/>
        </w:rPr>
        <w:t>„Budowa drogi gminnej nr 110442L w m. Żdanów (biały wygon)”</w:t>
      </w:r>
    </w:p>
    <w:p w14:paraId="2153FE17" w14:textId="77777777" w:rsidR="006D15AB" w:rsidRDefault="006D15AB" w:rsidP="006D15AB">
      <w:pPr>
        <w:pStyle w:val="Standard"/>
        <w:spacing w:line="360" w:lineRule="auto"/>
        <w:jc w:val="both"/>
      </w:pPr>
      <w:r>
        <w:rPr>
          <w:lang w:val="pl-PL"/>
        </w:rPr>
        <w:t xml:space="preserve">STANOWISKO: </w:t>
      </w:r>
      <w:r>
        <w:rPr>
          <w:bCs/>
          <w:iCs/>
          <w:lang w:val="pl-PL"/>
        </w:rPr>
        <w:t xml:space="preserve">Główny projektant koordynujący działania zespołu projektowego UPRAWNIENIA:  uprawnienia budowlane do projektowania bez ograniczeń w specjalności </w:t>
      </w:r>
    </w:p>
    <w:p w14:paraId="2E477E91" w14:textId="77777777" w:rsidR="006D15AB" w:rsidRDefault="006D15AB" w:rsidP="006D15AB">
      <w:pPr>
        <w:pStyle w:val="Standard"/>
        <w:spacing w:line="360" w:lineRule="auto"/>
        <w:ind w:left="1418"/>
        <w:rPr>
          <w:bCs/>
          <w:iCs/>
          <w:lang w:val="pl-PL"/>
        </w:rPr>
      </w:pPr>
      <w:r>
        <w:rPr>
          <w:bCs/>
          <w:iCs/>
          <w:lang w:val="pl-PL"/>
        </w:rPr>
        <w:t xml:space="preserve">        inżynieryjnej drogowej</w:t>
      </w:r>
    </w:p>
    <w:p w14:paraId="07CF3BB9" w14:textId="77777777" w:rsidR="006D15AB" w:rsidRDefault="006D15AB" w:rsidP="006D15AB">
      <w:pPr>
        <w:pStyle w:val="Standard"/>
        <w:spacing w:line="360" w:lineRule="auto"/>
        <w:jc w:val="both"/>
      </w:pPr>
      <w:r>
        <w:rPr>
          <w:lang w:val="pl-PL"/>
        </w:rPr>
        <w:t xml:space="preserve">DOŚWIADCZENIE: </w:t>
      </w:r>
      <w:r>
        <w:rPr>
          <w:bCs/>
          <w:iCs/>
          <w:lang w:val="pl-PL"/>
        </w:rPr>
        <w:t xml:space="preserve">doświadczenie w projektowaniu, co najmniej 1 usługi polegającej na wykonaniu projektu budowlanego i wykonawczego dla przebudowy/ budowy ulicy/drogi o </w:t>
      </w:r>
      <w:r>
        <w:rPr>
          <w:bCs/>
          <w:iCs/>
          <w:lang w:val="pl-PL"/>
        </w:rPr>
        <w:lastRenderedPageBreak/>
        <w:t xml:space="preserve">długości, co najmniej 160 m, potwierdzone referencjami.  </w:t>
      </w:r>
    </w:p>
    <w:p w14:paraId="3432E0C7" w14:textId="77777777" w:rsidR="006D15AB" w:rsidRDefault="006D15AB" w:rsidP="006D15AB">
      <w:pPr>
        <w:pStyle w:val="Standard"/>
        <w:spacing w:line="360" w:lineRule="auto"/>
        <w:rPr>
          <w:lang w:val="pl-PL"/>
        </w:rPr>
      </w:pPr>
    </w:p>
    <w:p w14:paraId="1EE61174" w14:textId="77777777" w:rsidR="006D15AB" w:rsidRDefault="006D15AB" w:rsidP="006D15AB">
      <w:pPr>
        <w:pStyle w:val="Standard"/>
        <w:spacing w:line="360" w:lineRule="auto"/>
      </w:pPr>
      <w:r>
        <w:rPr>
          <w:lang w:val="pl-PL"/>
        </w:rPr>
        <w:t xml:space="preserve">STANOWISKO:  </w:t>
      </w:r>
      <w:r>
        <w:rPr>
          <w:bCs/>
          <w:iCs/>
          <w:lang w:val="pl-PL"/>
        </w:rPr>
        <w:t>Wielobranżowy zespół projektowy składający się z co najmniej 1 osoby w danej  branży</w:t>
      </w:r>
    </w:p>
    <w:p w14:paraId="7B385CD7" w14:textId="77777777" w:rsidR="006D15AB" w:rsidRDefault="006D15AB" w:rsidP="006D15AB">
      <w:pPr>
        <w:pStyle w:val="Standard"/>
        <w:spacing w:line="360" w:lineRule="auto"/>
      </w:pPr>
      <w:r>
        <w:rPr>
          <w:b/>
          <w:i/>
          <w:lang w:val="pl-PL"/>
        </w:rPr>
        <w:t xml:space="preserve"> </w:t>
      </w:r>
      <w:r>
        <w:t xml:space="preserve">UPRAWNIENIA:  </w:t>
      </w:r>
    </w:p>
    <w:p w14:paraId="3C4E8BCF" w14:textId="77777777" w:rsidR="006D15AB" w:rsidRDefault="006D15AB" w:rsidP="006D15AB">
      <w:pPr>
        <w:pStyle w:val="Standard"/>
        <w:numPr>
          <w:ilvl w:val="0"/>
          <w:numId w:val="37"/>
        </w:numPr>
        <w:spacing w:line="360" w:lineRule="auto"/>
        <w:ind w:left="357" w:hanging="357"/>
        <w:jc w:val="both"/>
        <w:rPr>
          <w:bCs/>
          <w:iCs/>
          <w:lang w:val="pl-PL"/>
        </w:rPr>
      </w:pPr>
      <w:r>
        <w:rPr>
          <w:bCs/>
          <w:iCs/>
          <w:lang w:val="pl-PL"/>
        </w:rPr>
        <w:t xml:space="preserve">uprawnienia budowlane do projektowania bez ograniczeń w specjalności instalacyjnej  </w:t>
      </w:r>
      <w:r>
        <w:rPr>
          <w:bCs/>
          <w:iCs/>
          <w:lang w:val="pl-PL"/>
        </w:rPr>
        <w:br/>
        <w:t xml:space="preserve">w zakresie sieci, instalacji i urządzeń cieplnych, wentylacyjnych, gazowych, wodociągowych </w:t>
      </w:r>
      <w:r>
        <w:rPr>
          <w:bCs/>
          <w:iCs/>
          <w:lang w:val="pl-PL"/>
        </w:rPr>
        <w:br/>
        <w:t>i kanalizacyjnych,</w:t>
      </w:r>
    </w:p>
    <w:p w14:paraId="2C5646AA" w14:textId="77777777" w:rsidR="006D15AB" w:rsidRDefault="006D15AB" w:rsidP="006D15AB">
      <w:pPr>
        <w:pStyle w:val="Standard"/>
        <w:numPr>
          <w:ilvl w:val="0"/>
          <w:numId w:val="37"/>
        </w:numPr>
        <w:spacing w:line="360" w:lineRule="auto"/>
        <w:ind w:left="357" w:hanging="357"/>
        <w:jc w:val="both"/>
        <w:rPr>
          <w:bCs/>
          <w:iCs/>
          <w:lang w:val="pl-PL"/>
        </w:rPr>
      </w:pPr>
      <w:r>
        <w:rPr>
          <w:bCs/>
          <w:iCs/>
          <w:lang w:val="pl-PL"/>
        </w:rPr>
        <w:t xml:space="preserve">uprawnienia budowlane do projektowania bez ograniczeń w specjalności instalacyjnej </w:t>
      </w:r>
      <w:r>
        <w:rPr>
          <w:bCs/>
          <w:iCs/>
          <w:lang w:val="pl-PL"/>
        </w:rPr>
        <w:br/>
        <w:t xml:space="preserve">w zakresie sieci, instalacji i urządzeń elektrycznych i elektroenergetycznych, </w:t>
      </w:r>
    </w:p>
    <w:p w14:paraId="04E19FA9" w14:textId="77777777" w:rsidR="006D15AB" w:rsidRDefault="006D15AB" w:rsidP="006D15AB">
      <w:pPr>
        <w:pStyle w:val="Standard"/>
        <w:numPr>
          <w:ilvl w:val="0"/>
          <w:numId w:val="37"/>
        </w:numPr>
        <w:spacing w:line="360" w:lineRule="auto"/>
        <w:ind w:left="357" w:hanging="357"/>
        <w:jc w:val="both"/>
        <w:rPr>
          <w:bCs/>
          <w:iCs/>
          <w:lang w:val="pl-PL"/>
        </w:rPr>
      </w:pPr>
      <w:r>
        <w:rPr>
          <w:bCs/>
          <w:iCs/>
          <w:lang w:val="pl-PL"/>
        </w:rPr>
        <w:t xml:space="preserve">uprawnienia budowlane do projektowania bez ograniczeń w specjalności instalacyjnej </w:t>
      </w:r>
      <w:r>
        <w:rPr>
          <w:bCs/>
          <w:iCs/>
          <w:lang w:val="pl-PL"/>
        </w:rPr>
        <w:br/>
        <w:t>w zakresie sieci, instalacji i urządzeń telekomunikacyjnych.</w:t>
      </w:r>
    </w:p>
    <w:p w14:paraId="5EB6B6D6" w14:textId="77777777" w:rsidR="006D15AB" w:rsidRDefault="006D15AB" w:rsidP="006D15AB">
      <w:pPr>
        <w:pStyle w:val="Standard"/>
        <w:spacing w:line="360" w:lineRule="auto"/>
        <w:jc w:val="both"/>
      </w:pPr>
      <w:r>
        <w:rPr>
          <w:lang w:val="pl-PL"/>
        </w:rPr>
        <w:t xml:space="preserve">Główny projektant oraz projektanci tworzący wielobranżowy zespół projektowy powinni posiadać uprawnienia budowlane do projektowania zgodnie z ustawą z dnia 7 lipca 1994r. </w:t>
      </w:r>
      <w:proofErr w:type="spellStart"/>
      <w:r>
        <w:t>Prawo</w:t>
      </w:r>
      <w:proofErr w:type="spellEnd"/>
      <w:r>
        <w:t xml:space="preserve"> </w:t>
      </w:r>
      <w:proofErr w:type="spellStart"/>
      <w:r>
        <w:t>budowlane</w:t>
      </w:r>
      <w:proofErr w:type="spellEnd"/>
      <w:r>
        <w:t xml:space="preserve"> (</w:t>
      </w:r>
      <w:proofErr w:type="spellStart"/>
      <w:r>
        <w:t>tekst</w:t>
      </w:r>
      <w:proofErr w:type="spellEnd"/>
      <w:r>
        <w:t xml:space="preserve"> </w:t>
      </w:r>
      <w:proofErr w:type="spellStart"/>
      <w:r>
        <w:t>jedn</w:t>
      </w:r>
      <w:proofErr w:type="spellEnd"/>
      <w:r>
        <w:t xml:space="preserve">. </w:t>
      </w:r>
      <w:r>
        <w:rPr>
          <w:lang w:val="pl-PL"/>
        </w:rPr>
        <w:t xml:space="preserve">Dz. U. z 2020 r. poz. 1333 z </w:t>
      </w:r>
      <w:proofErr w:type="spellStart"/>
      <w:r>
        <w:rPr>
          <w:lang w:val="pl-PL"/>
        </w:rPr>
        <w:t>późn</w:t>
      </w:r>
      <w:proofErr w:type="spellEnd"/>
      <w:r>
        <w:rPr>
          <w:lang w:val="pl-PL"/>
        </w:rPr>
        <w:t xml:space="preserv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2020 r. poz. 220 z </w:t>
      </w:r>
      <w:proofErr w:type="spellStart"/>
      <w:r>
        <w:rPr>
          <w:lang w:val="pl-PL"/>
        </w:rPr>
        <w:t>późn</w:t>
      </w:r>
      <w:proofErr w:type="spellEnd"/>
      <w:r>
        <w:rPr>
          <w:lang w:val="pl-PL"/>
        </w:rPr>
        <w:t>. zm.).</w:t>
      </w:r>
    </w:p>
    <w:p w14:paraId="22912289" w14:textId="77777777" w:rsidR="006D15AB" w:rsidRDefault="006D15AB" w:rsidP="006D15AB">
      <w:pPr>
        <w:pStyle w:val="Standarduser"/>
        <w:spacing w:before="240" w:line="276" w:lineRule="auto"/>
        <w:jc w:val="both"/>
        <w:rPr>
          <w:b/>
        </w:rPr>
      </w:pPr>
      <w:r>
        <w:rPr>
          <w:b/>
        </w:rPr>
        <w:t>Część III – „Budowa drogi gminnej nr 110451L w m. Skokówka ul. Ogrodnicza (część północna)”</w:t>
      </w:r>
    </w:p>
    <w:p w14:paraId="34E69FBC" w14:textId="77777777" w:rsidR="006D15AB" w:rsidRDefault="006D15AB" w:rsidP="006D15AB">
      <w:pPr>
        <w:pStyle w:val="Standard"/>
        <w:spacing w:line="360" w:lineRule="auto"/>
        <w:jc w:val="both"/>
      </w:pPr>
      <w:r>
        <w:rPr>
          <w:lang w:val="pl-PL"/>
        </w:rPr>
        <w:t xml:space="preserve">STANOWISKO: </w:t>
      </w:r>
      <w:r>
        <w:rPr>
          <w:bCs/>
          <w:iCs/>
          <w:lang w:val="pl-PL"/>
        </w:rPr>
        <w:t xml:space="preserve">Główny projektant koordynujący działania zespołu projektowego UPRAWNIENIA:  uprawnienia budowlane do projektowania bez ograniczeń w specjalności </w:t>
      </w:r>
    </w:p>
    <w:p w14:paraId="0E8AD175" w14:textId="77777777" w:rsidR="006D15AB" w:rsidRDefault="006D15AB" w:rsidP="006D15AB">
      <w:pPr>
        <w:pStyle w:val="Standard"/>
        <w:spacing w:line="360" w:lineRule="auto"/>
        <w:ind w:left="1418"/>
        <w:rPr>
          <w:bCs/>
          <w:iCs/>
          <w:lang w:val="pl-PL"/>
        </w:rPr>
      </w:pPr>
      <w:r>
        <w:rPr>
          <w:bCs/>
          <w:iCs/>
          <w:lang w:val="pl-PL"/>
        </w:rPr>
        <w:t xml:space="preserve">        inżynieryjnej drogowej</w:t>
      </w:r>
    </w:p>
    <w:p w14:paraId="7E922707" w14:textId="77777777" w:rsidR="006D15AB" w:rsidRDefault="006D15AB" w:rsidP="006D15AB">
      <w:pPr>
        <w:pStyle w:val="Standard"/>
        <w:spacing w:line="360" w:lineRule="auto"/>
        <w:jc w:val="both"/>
        <w:rPr>
          <w:bCs/>
          <w:iCs/>
          <w:lang w:val="pl-PL"/>
        </w:rPr>
      </w:pPr>
      <w:r>
        <w:rPr>
          <w:bCs/>
          <w:iCs/>
          <w:lang w:val="pl-PL"/>
        </w:rPr>
        <w:t xml:space="preserve">DOŚWIADCZENIE: doświadczenie w projektowaniu, co najmniej 1 usługi polegającej na wykonaniu projektu budowlanego i wykonawczego dla przebudowy/ budowy ulicy/drogi o długości, co najmniej 50 m, potwierdzone referencjami.  </w:t>
      </w:r>
    </w:p>
    <w:p w14:paraId="47F03A38" w14:textId="77777777" w:rsidR="006D15AB" w:rsidRDefault="006D15AB" w:rsidP="006D15AB">
      <w:pPr>
        <w:pStyle w:val="Standard"/>
        <w:spacing w:line="360" w:lineRule="auto"/>
        <w:rPr>
          <w:bCs/>
          <w:iCs/>
          <w:lang w:val="pl-PL"/>
        </w:rPr>
      </w:pPr>
    </w:p>
    <w:p w14:paraId="65F647CA" w14:textId="77777777" w:rsidR="006D15AB" w:rsidRDefault="006D15AB" w:rsidP="006D15AB">
      <w:pPr>
        <w:pStyle w:val="Standard"/>
        <w:spacing w:line="360" w:lineRule="auto"/>
        <w:rPr>
          <w:bCs/>
          <w:iCs/>
          <w:lang w:val="pl-PL"/>
        </w:rPr>
      </w:pPr>
      <w:r>
        <w:rPr>
          <w:bCs/>
          <w:iCs/>
          <w:lang w:val="pl-PL"/>
        </w:rPr>
        <w:t>STANOWISKO:  Wielobranżowy zespół projektowy składający się z co najmniej 1 osoby w danej  branży</w:t>
      </w:r>
    </w:p>
    <w:p w14:paraId="342CFB3B" w14:textId="77777777" w:rsidR="006D15AB" w:rsidRDefault="006D15AB" w:rsidP="006D15AB">
      <w:pPr>
        <w:pStyle w:val="Standard"/>
        <w:spacing w:line="360" w:lineRule="auto"/>
        <w:rPr>
          <w:lang w:val="pl-PL"/>
        </w:rPr>
      </w:pPr>
      <w:r>
        <w:rPr>
          <w:lang w:val="pl-PL"/>
        </w:rPr>
        <w:t xml:space="preserve">UPRAWNIENIA:  </w:t>
      </w:r>
    </w:p>
    <w:p w14:paraId="3CAEE106" w14:textId="77777777" w:rsidR="006D15AB" w:rsidRDefault="006D15AB" w:rsidP="006D15AB">
      <w:pPr>
        <w:pStyle w:val="Standard"/>
        <w:spacing w:line="360" w:lineRule="auto"/>
        <w:ind w:left="357"/>
        <w:jc w:val="both"/>
        <w:rPr>
          <w:bCs/>
          <w:iCs/>
          <w:lang w:val="pl-PL"/>
        </w:rPr>
      </w:pPr>
      <w:r>
        <w:rPr>
          <w:bCs/>
          <w:iCs/>
          <w:lang w:val="pl-PL"/>
        </w:rPr>
        <w:lastRenderedPageBreak/>
        <w:t xml:space="preserve">uprawnienia budowlane do projektowania bez ograniczeń w specjalności instalacyjnej  </w:t>
      </w:r>
      <w:r>
        <w:rPr>
          <w:bCs/>
          <w:iCs/>
          <w:lang w:val="pl-PL"/>
        </w:rPr>
        <w:br/>
        <w:t xml:space="preserve">w zakresie sieci, instalacji i urządzeń cieplnych, wentylacyjnych, gazowych, wodociągowych </w:t>
      </w:r>
      <w:r>
        <w:rPr>
          <w:bCs/>
          <w:iCs/>
          <w:lang w:val="pl-PL"/>
        </w:rPr>
        <w:br/>
        <w:t>i kanalizacyjnych,</w:t>
      </w:r>
    </w:p>
    <w:p w14:paraId="1BFB6DD0" w14:textId="77777777" w:rsidR="006D15AB" w:rsidRDefault="006D15AB" w:rsidP="006D15AB">
      <w:pPr>
        <w:pStyle w:val="Standard"/>
        <w:numPr>
          <w:ilvl w:val="0"/>
          <w:numId w:val="37"/>
        </w:numPr>
        <w:spacing w:line="360" w:lineRule="auto"/>
        <w:ind w:left="357" w:hanging="357"/>
        <w:jc w:val="both"/>
        <w:rPr>
          <w:bCs/>
          <w:iCs/>
          <w:lang w:val="pl-PL"/>
        </w:rPr>
      </w:pPr>
      <w:r>
        <w:rPr>
          <w:bCs/>
          <w:iCs/>
          <w:lang w:val="pl-PL"/>
        </w:rPr>
        <w:t xml:space="preserve">uprawnienia budowlane do projektowania bez ograniczeń w specjalności instalacyjnej </w:t>
      </w:r>
      <w:r>
        <w:rPr>
          <w:bCs/>
          <w:iCs/>
          <w:lang w:val="pl-PL"/>
        </w:rPr>
        <w:br/>
        <w:t xml:space="preserve">w zakresie sieci, instalacji i urządzeń elektrycznych i elektroenergetycznych, </w:t>
      </w:r>
    </w:p>
    <w:p w14:paraId="17B074BF" w14:textId="77777777" w:rsidR="006D15AB" w:rsidRDefault="006D15AB" w:rsidP="006D15AB">
      <w:pPr>
        <w:pStyle w:val="Standard"/>
        <w:numPr>
          <w:ilvl w:val="0"/>
          <w:numId w:val="37"/>
        </w:numPr>
        <w:spacing w:line="360" w:lineRule="auto"/>
        <w:ind w:left="357" w:hanging="357"/>
        <w:jc w:val="both"/>
        <w:rPr>
          <w:bCs/>
          <w:iCs/>
          <w:lang w:val="pl-PL"/>
        </w:rPr>
      </w:pPr>
      <w:r>
        <w:rPr>
          <w:bCs/>
          <w:iCs/>
          <w:lang w:val="pl-PL"/>
        </w:rPr>
        <w:t xml:space="preserve">uprawnienia budowlane do projektowania bez ograniczeń w specjalności instalacyjnej </w:t>
      </w:r>
      <w:r>
        <w:rPr>
          <w:bCs/>
          <w:iCs/>
          <w:lang w:val="pl-PL"/>
        </w:rPr>
        <w:br/>
        <w:t>w zakresie sieci, instalacji i urządzeń telekomunikacyjnych.</w:t>
      </w:r>
    </w:p>
    <w:p w14:paraId="677B6EFE" w14:textId="77777777" w:rsidR="006D15AB" w:rsidRDefault="006D15AB" w:rsidP="006D15AB">
      <w:pPr>
        <w:pStyle w:val="Standard"/>
        <w:spacing w:line="360" w:lineRule="auto"/>
        <w:jc w:val="both"/>
      </w:pPr>
      <w:r>
        <w:rPr>
          <w:lang w:val="pl-PL"/>
        </w:rPr>
        <w:t xml:space="preserve">Główny projektant oraz projektanci tworzący wielobranżowy zespół projektowy powinni posiadać uprawnienia budowlane do projektowania zgodnie z ustawą z dnia 7 lipca 1994r. </w:t>
      </w:r>
      <w:proofErr w:type="spellStart"/>
      <w:r>
        <w:t>Prawo</w:t>
      </w:r>
      <w:proofErr w:type="spellEnd"/>
      <w:r>
        <w:t xml:space="preserve"> </w:t>
      </w:r>
      <w:proofErr w:type="spellStart"/>
      <w:r>
        <w:t>budowlane</w:t>
      </w:r>
      <w:proofErr w:type="spellEnd"/>
      <w:r>
        <w:t xml:space="preserve"> (</w:t>
      </w:r>
      <w:proofErr w:type="spellStart"/>
      <w:r>
        <w:t>tekst</w:t>
      </w:r>
      <w:proofErr w:type="spellEnd"/>
      <w:r>
        <w:t xml:space="preserve"> </w:t>
      </w:r>
      <w:proofErr w:type="spellStart"/>
      <w:r>
        <w:t>jedn</w:t>
      </w:r>
      <w:proofErr w:type="spellEnd"/>
      <w:r>
        <w:t xml:space="preserve">. </w:t>
      </w:r>
      <w:r>
        <w:rPr>
          <w:lang w:val="pl-PL"/>
        </w:rPr>
        <w:t xml:space="preserve">Dz. U. z 2020 r. poz. 1333 z </w:t>
      </w:r>
      <w:proofErr w:type="spellStart"/>
      <w:r>
        <w:rPr>
          <w:lang w:val="pl-PL"/>
        </w:rPr>
        <w:t>późn</w:t>
      </w:r>
      <w:proofErr w:type="spellEnd"/>
      <w:r>
        <w:rPr>
          <w:lang w:val="pl-PL"/>
        </w:rPr>
        <w:t xml:space="preserv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2020 r. poz. 220 z </w:t>
      </w:r>
      <w:proofErr w:type="spellStart"/>
      <w:r>
        <w:rPr>
          <w:lang w:val="pl-PL"/>
        </w:rPr>
        <w:t>późn</w:t>
      </w:r>
      <w:proofErr w:type="spellEnd"/>
      <w:r>
        <w:rPr>
          <w:lang w:val="pl-PL"/>
        </w:rPr>
        <w:t>. zm.).</w:t>
      </w:r>
    </w:p>
    <w:p w14:paraId="055DFB8A" w14:textId="77777777" w:rsidR="006D15AB" w:rsidRDefault="006D15AB" w:rsidP="006D15AB">
      <w:pPr>
        <w:pStyle w:val="Standarduser"/>
        <w:tabs>
          <w:tab w:val="left" w:pos="284"/>
        </w:tabs>
        <w:jc w:val="both"/>
        <w:rPr>
          <w:rFonts w:ascii="Arial" w:hAnsi="Arial" w:cs="Arial"/>
          <w:sz w:val="22"/>
          <w:szCs w:val="22"/>
        </w:rPr>
      </w:pPr>
    </w:p>
    <w:p w14:paraId="01879AE1" w14:textId="77777777" w:rsidR="006D15AB" w:rsidRDefault="006D15AB" w:rsidP="006D15AB">
      <w:pPr>
        <w:pStyle w:val="Standard"/>
        <w:tabs>
          <w:tab w:val="left" w:pos="284"/>
        </w:tabs>
        <w:spacing w:line="276" w:lineRule="auto"/>
        <w:jc w:val="both"/>
        <w:rPr>
          <w:rFonts w:ascii="Arial" w:hAnsi="Arial" w:cs="Arial"/>
          <w:sz w:val="22"/>
          <w:szCs w:val="22"/>
          <w:lang w:val="pl-PL"/>
        </w:rPr>
      </w:pPr>
    </w:p>
    <w:p w14:paraId="4A4D50A0" w14:textId="77777777" w:rsidR="006D15AB" w:rsidRDefault="006D15AB" w:rsidP="006D15AB">
      <w:pPr>
        <w:pStyle w:val="Textbodyindent"/>
        <w:spacing w:before="20" w:after="20"/>
        <w:ind w:left="0"/>
        <w:jc w:val="both"/>
        <w:rPr>
          <w:rFonts w:ascii="Arial" w:hAnsi="Arial" w:cs="Arial"/>
          <w:b/>
          <w:bCs/>
          <w:sz w:val="22"/>
          <w:szCs w:val="22"/>
          <w:lang w:val="pl-PL"/>
        </w:rPr>
      </w:pPr>
      <w:r>
        <w:rPr>
          <w:rFonts w:ascii="Arial" w:hAnsi="Arial" w:cs="Arial"/>
          <w:b/>
          <w:bCs/>
          <w:sz w:val="22"/>
          <w:szCs w:val="22"/>
          <w:lang w:val="pl-PL"/>
        </w:rPr>
        <w:t>Wykonawca spełni warunek jeśli wykaże, że dysponuje potencjałem technicznym:</w:t>
      </w:r>
    </w:p>
    <w:p w14:paraId="131AEE62" w14:textId="77777777" w:rsidR="006D15AB" w:rsidRDefault="006D15AB" w:rsidP="006D15AB">
      <w:pPr>
        <w:pStyle w:val="Textbodyindent"/>
        <w:spacing w:before="20" w:after="20"/>
        <w:ind w:left="0"/>
        <w:jc w:val="both"/>
        <w:rPr>
          <w:rFonts w:ascii="Arial" w:hAnsi="Arial" w:cs="Arial"/>
          <w:sz w:val="22"/>
          <w:szCs w:val="22"/>
          <w:lang w:val="pl-PL"/>
        </w:rPr>
      </w:pPr>
    </w:p>
    <w:p w14:paraId="0B37E5E5" w14:textId="77777777" w:rsidR="006D15AB" w:rsidRDefault="006D15AB" w:rsidP="006D15AB">
      <w:pPr>
        <w:pStyle w:val="Standarduser"/>
        <w:jc w:val="both"/>
        <w:rPr>
          <w:rFonts w:ascii="Arial" w:hAnsi="Arial" w:cs="Arial"/>
          <w:color w:val="000000"/>
          <w:sz w:val="22"/>
          <w:szCs w:val="22"/>
        </w:rPr>
      </w:pPr>
      <w:r>
        <w:rPr>
          <w:rFonts w:ascii="Arial" w:hAnsi="Arial" w:cs="Arial"/>
          <w:color w:val="000000"/>
          <w:sz w:val="22"/>
          <w:szCs w:val="22"/>
        </w:rPr>
        <w:t>Zamawiający nie określa warunków w tym zakresie.</w:t>
      </w:r>
    </w:p>
    <w:p w14:paraId="7A7B2FD2" w14:textId="77777777" w:rsidR="006D15AB" w:rsidRDefault="006D15AB" w:rsidP="006D15AB">
      <w:pPr>
        <w:pStyle w:val="Standarduser"/>
        <w:jc w:val="both"/>
        <w:rPr>
          <w:rFonts w:ascii="Arial" w:hAnsi="Arial" w:cs="Arial"/>
          <w:color w:val="000000"/>
          <w:sz w:val="22"/>
          <w:szCs w:val="22"/>
        </w:rPr>
      </w:pPr>
    </w:p>
    <w:p w14:paraId="62E67CE1" w14:textId="77777777" w:rsidR="006D15AB" w:rsidRDefault="006D15AB" w:rsidP="006D15AB">
      <w:pPr>
        <w:pStyle w:val="Standard"/>
        <w:jc w:val="both"/>
        <w:rPr>
          <w:rFonts w:ascii="Arial" w:hAnsi="Arial" w:cs="Arial"/>
          <w:b/>
          <w:bCs/>
          <w:sz w:val="22"/>
          <w:szCs w:val="22"/>
          <w:u w:val="single"/>
          <w:lang w:val="pl-PL"/>
        </w:rPr>
      </w:pPr>
      <w:r>
        <w:rPr>
          <w:rFonts w:ascii="Arial" w:hAnsi="Arial" w:cs="Arial"/>
          <w:b/>
          <w:bCs/>
          <w:sz w:val="22"/>
          <w:szCs w:val="22"/>
          <w:u w:val="single"/>
          <w:lang w:val="pl-PL"/>
        </w:rPr>
        <w:t>Sposób dokonania oceny spełnienia wymaganych warunków:</w:t>
      </w:r>
    </w:p>
    <w:p w14:paraId="3F51ABAA" w14:textId="77777777" w:rsidR="006D15AB" w:rsidRDefault="006D15AB" w:rsidP="006D15AB">
      <w:pPr>
        <w:pStyle w:val="Standard"/>
        <w:numPr>
          <w:ilvl w:val="0"/>
          <w:numId w:val="38"/>
        </w:numPr>
        <w:tabs>
          <w:tab w:val="left" w:pos="-7276"/>
        </w:tabs>
        <w:jc w:val="both"/>
        <w:rPr>
          <w:rFonts w:ascii="Arial" w:hAnsi="Arial" w:cs="Arial"/>
          <w:sz w:val="22"/>
          <w:szCs w:val="22"/>
          <w:lang w:val="pl-PL"/>
        </w:rPr>
      </w:pPr>
      <w:r>
        <w:rPr>
          <w:rFonts w:ascii="Arial" w:hAnsi="Arial" w:cs="Arial"/>
          <w:sz w:val="22"/>
          <w:szCs w:val="22"/>
          <w:lang w:val="pl-PL"/>
        </w:rPr>
        <w:t>przy dokonaniu oceny spełnienia warunków Zamawiający będzie się kierował regułą: „spełnia” albo „nie spełnia” w oparciu o oświadczenia i dokumenty złożone przez Wykonawcę,</w:t>
      </w:r>
    </w:p>
    <w:p w14:paraId="3B337020" w14:textId="77777777" w:rsidR="006D15AB" w:rsidRDefault="006D15AB" w:rsidP="006D15AB">
      <w:pPr>
        <w:pStyle w:val="Standard"/>
        <w:numPr>
          <w:ilvl w:val="0"/>
          <w:numId w:val="8"/>
        </w:numPr>
        <w:tabs>
          <w:tab w:val="left" w:pos="-7276"/>
        </w:tabs>
        <w:jc w:val="both"/>
        <w:rPr>
          <w:rFonts w:ascii="Arial" w:hAnsi="Arial" w:cs="Arial"/>
          <w:sz w:val="22"/>
          <w:szCs w:val="22"/>
          <w:lang w:val="pl-PL"/>
        </w:rPr>
      </w:pPr>
      <w:r>
        <w:rPr>
          <w:rFonts w:ascii="Arial" w:hAnsi="Arial" w:cs="Arial"/>
          <w:sz w:val="22"/>
          <w:szCs w:val="22"/>
          <w:lang w:val="pl-PL"/>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14:paraId="3F614D86" w14:textId="77777777" w:rsidR="006D15AB" w:rsidRDefault="006D15AB" w:rsidP="006D15AB">
      <w:pPr>
        <w:pStyle w:val="Standard"/>
        <w:tabs>
          <w:tab w:val="left" w:pos="284"/>
        </w:tabs>
        <w:jc w:val="both"/>
        <w:rPr>
          <w:rFonts w:ascii="Arial" w:hAnsi="Arial" w:cs="Arial"/>
          <w:sz w:val="22"/>
          <w:szCs w:val="22"/>
          <w:lang w:val="pl-PL"/>
        </w:rPr>
      </w:pPr>
    </w:p>
    <w:p w14:paraId="12E7D59D" w14:textId="77777777" w:rsidR="006D15AB" w:rsidRDefault="006D15AB" w:rsidP="006D15AB">
      <w:pPr>
        <w:pStyle w:val="Standard"/>
        <w:tabs>
          <w:tab w:val="left" w:pos="284"/>
        </w:tabs>
        <w:jc w:val="both"/>
        <w:rPr>
          <w:rFonts w:ascii="Arial" w:hAnsi="Arial" w:cs="Arial"/>
          <w:b/>
          <w:bCs/>
          <w:sz w:val="22"/>
          <w:szCs w:val="22"/>
          <w:lang w:val="pl-PL"/>
        </w:rPr>
      </w:pPr>
      <w:r>
        <w:rPr>
          <w:rFonts w:ascii="Arial" w:hAnsi="Arial" w:cs="Arial"/>
          <w:b/>
          <w:bCs/>
          <w:sz w:val="22"/>
          <w:szCs w:val="22"/>
          <w:lang w:val="pl-PL"/>
        </w:rPr>
        <w:t>POWOŁYWANIE SIĘ NA ZASOBY PODMIOTÓW TRZECICH</w:t>
      </w:r>
    </w:p>
    <w:p w14:paraId="62FAA9E5" w14:textId="77777777" w:rsidR="006D15AB" w:rsidRDefault="006D15AB" w:rsidP="006D15AB">
      <w:pPr>
        <w:pStyle w:val="Standard"/>
        <w:tabs>
          <w:tab w:val="left" w:pos="284"/>
        </w:tabs>
        <w:jc w:val="both"/>
        <w:rPr>
          <w:rFonts w:ascii="Arial" w:hAnsi="Arial" w:cs="Arial"/>
          <w:b/>
          <w:bCs/>
          <w:sz w:val="22"/>
          <w:szCs w:val="22"/>
          <w:lang w:val="pl-PL"/>
        </w:rPr>
      </w:pPr>
    </w:p>
    <w:p w14:paraId="4554A96E"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1) Wykonawca może w celu potwierdzenia spełniania warunków udziału w postępowaniu, w stosownych sytuacjach oraz w odniesieniu do konkretnego zamówienia, lub jego części, polegać na zdolnościach technicznych bądź zawodowych innych podmiotów, niezależnie od charakteru prawnego łączących go z nim stosunków prawnych.</w:t>
      </w:r>
    </w:p>
    <w:p w14:paraId="5BF4C8BC"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 xml:space="preserve">2)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proofErr w:type="spellStart"/>
      <w:r>
        <w:rPr>
          <w:rFonts w:ascii="Arial" w:hAnsi="Arial" w:cs="Arial"/>
          <w:sz w:val="22"/>
          <w:szCs w:val="22"/>
          <w:lang w:val="pl-PL"/>
        </w:rPr>
        <w:t>Zał</w:t>
      </w:r>
      <w:proofErr w:type="spellEnd"/>
      <w:r>
        <w:rPr>
          <w:rFonts w:ascii="Arial" w:hAnsi="Arial" w:cs="Arial"/>
          <w:sz w:val="22"/>
          <w:szCs w:val="22"/>
          <w:lang w:val="pl-PL"/>
        </w:rPr>
        <w:t xml:space="preserve"> nr 5).</w:t>
      </w:r>
    </w:p>
    <w:p w14:paraId="58C5C417"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 xml:space="preserve">3) Zamawiający ocenia, czy udostępniane Wykonawcy przez inne podmioty zdolności techniczne lub zawodowe, pozwalają na wykazanie przez Wykonawcę spełnienie warunków udziału w postępowaniu oraz bada, czy nie zachodzą wobec tego podmiotu podstawy wykluczenia, o </w:t>
      </w:r>
      <w:r>
        <w:rPr>
          <w:rFonts w:ascii="Arial" w:hAnsi="Arial" w:cs="Arial"/>
          <w:sz w:val="22"/>
          <w:szCs w:val="22"/>
          <w:lang w:val="pl-PL"/>
        </w:rPr>
        <w:lastRenderedPageBreak/>
        <w:t xml:space="preserve">których mowa w art.24 ust.1 pkt. 12-22 ustawy </w:t>
      </w:r>
      <w:proofErr w:type="spellStart"/>
      <w:r>
        <w:rPr>
          <w:rFonts w:ascii="Arial" w:hAnsi="Arial" w:cs="Arial"/>
          <w:sz w:val="22"/>
          <w:szCs w:val="22"/>
          <w:lang w:val="pl-PL"/>
        </w:rPr>
        <w:t>Pzp</w:t>
      </w:r>
      <w:proofErr w:type="spellEnd"/>
      <w:r>
        <w:rPr>
          <w:rFonts w:ascii="Arial" w:hAnsi="Arial" w:cs="Arial"/>
          <w:sz w:val="22"/>
          <w:szCs w:val="22"/>
          <w:lang w:val="pl-PL"/>
        </w:rPr>
        <w:t>.</w:t>
      </w:r>
    </w:p>
    <w:p w14:paraId="3600807F"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4) W odniesieniu do warunków dotyczących wykształcenia, kwalifikacji zawodowych lub doświadczenia, wykonawcy mogą polegać na zdolnościach innych podmiotów, jeśli podmioty te zrealizują usługi, do realizacji których te zdolności są wymagane.</w:t>
      </w:r>
    </w:p>
    <w:p w14:paraId="4C4E4F51"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5) Jeżeli zdolności techniczne lub zawodowe podmiotu, o którym mowa w pkt. 1) nie potwierdzają spełniania przez Wykonawcę warunków udziału w postępowaniu lub zachodzą wobec tych podmiotów podstawy wykluczenia, Zamawiający żąda, aby Wykonawca w terminie określonym przez Zamawiającego:</w:t>
      </w:r>
    </w:p>
    <w:p w14:paraId="7345C5B1"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a) Zastąpił ten podmiot innym podmiotem lub podmiotami lub:</w:t>
      </w:r>
    </w:p>
    <w:p w14:paraId="56BE0D63"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 xml:space="preserve">b) </w:t>
      </w:r>
      <w:proofErr w:type="spellStart"/>
      <w:r>
        <w:rPr>
          <w:rFonts w:ascii="Arial" w:hAnsi="Arial" w:cs="Arial"/>
          <w:sz w:val="22"/>
          <w:szCs w:val="22"/>
          <w:lang w:val="pl-PL"/>
        </w:rPr>
        <w:t>Zabowiązał</w:t>
      </w:r>
      <w:proofErr w:type="spellEnd"/>
      <w:r>
        <w:rPr>
          <w:rFonts w:ascii="Arial" w:hAnsi="Arial" w:cs="Arial"/>
          <w:sz w:val="22"/>
          <w:szCs w:val="22"/>
          <w:lang w:val="pl-PL"/>
        </w:rPr>
        <w:t xml:space="preserve"> się do osobistego wykonania odpowiedniej części zamówienia jeżeli wykaże zdolności techniczne lub zawodowe lub sytuację finansową lub ekonomiczną, o której mowa w pkt. 2 i 3.</w:t>
      </w:r>
    </w:p>
    <w:p w14:paraId="541472FE"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6) Zamawiający może na każdym etapie postępowania uznać, że Wykonawca nie posiada wymaganych zdolności, jeśli zaangażowanie zasobów technicznych lub zawodowych Wykonawcy w inne przedsięwzięcia gospodarcze Wykonawcy może mieć negatywny wpływ na realizację zamówienia.</w:t>
      </w:r>
    </w:p>
    <w:p w14:paraId="2F8C66EC"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7) Na wezwanie zamawiającego wykonawca, który polega na zdolnościach lub sytuacji innych podmiotów na zasadach określonych w art. 22a ustawy, przedstawia w odniesieniu do tych podmiotów dokumentów wymienionych w Rozdziale IX.</w:t>
      </w:r>
    </w:p>
    <w:p w14:paraId="38552DBF"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8)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36C8D333" w14:textId="77777777" w:rsidR="006D15AB" w:rsidRDefault="006D15AB" w:rsidP="006D15AB">
      <w:pPr>
        <w:pStyle w:val="Standard"/>
        <w:tabs>
          <w:tab w:val="left" w:pos="284"/>
        </w:tabs>
        <w:jc w:val="both"/>
        <w:rPr>
          <w:rFonts w:ascii="Arial" w:hAnsi="Arial" w:cs="Arial"/>
          <w:sz w:val="22"/>
          <w:szCs w:val="22"/>
          <w:lang w:val="pl-PL"/>
        </w:rPr>
      </w:pPr>
    </w:p>
    <w:p w14:paraId="515B2B0F"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a) Zakres dostępnych wykonawcy zasobów innego podmiotu;</w:t>
      </w:r>
    </w:p>
    <w:p w14:paraId="318FCEFE"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b) Sposób wykorzystania zasobów innego podmiotu, przez wykonawcę, przy wykonywaniu zamówienia publicznego;</w:t>
      </w:r>
    </w:p>
    <w:p w14:paraId="7504B95E"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c) Zakres i okres udziału innego podmiotu przy wykonywaniu zamówienia publicznego;</w:t>
      </w:r>
    </w:p>
    <w:p w14:paraId="514835D8" w14:textId="77777777" w:rsidR="006D15AB" w:rsidRDefault="006D15AB" w:rsidP="006D15AB">
      <w:pPr>
        <w:pStyle w:val="Standard"/>
        <w:tabs>
          <w:tab w:val="left" w:pos="284"/>
        </w:tabs>
        <w:jc w:val="both"/>
        <w:rPr>
          <w:rFonts w:ascii="Arial" w:hAnsi="Arial" w:cs="Arial"/>
          <w:sz w:val="22"/>
          <w:szCs w:val="22"/>
          <w:lang w:val="pl-PL"/>
        </w:rPr>
      </w:pPr>
      <w:r>
        <w:rPr>
          <w:rFonts w:ascii="Arial" w:hAnsi="Arial" w:cs="Arial"/>
          <w:sz w:val="22"/>
          <w:szCs w:val="22"/>
          <w:lang w:val="pl-PL"/>
        </w:rPr>
        <w:t>d) Czy podmiot, na zdolnościach którego wykonawca polega w odniesieniu do warunków udziału w postępowaniu dotyczących wykształcenia, kwalifikacji zawodowych lub doświadczenia, zrealizuję roboty budowlane lub usługi, których wskazane zdolności dotyczą.</w:t>
      </w:r>
    </w:p>
    <w:p w14:paraId="5A46927B" w14:textId="77777777" w:rsidR="006D15AB" w:rsidRDefault="006D15AB" w:rsidP="006D15AB">
      <w:pPr>
        <w:pStyle w:val="Standard"/>
        <w:tabs>
          <w:tab w:val="left" w:pos="284"/>
        </w:tabs>
        <w:jc w:val="both"/>
        <w:rPr>
          <w:rFonts w:ascii="Arial" w:hAnsi="Arial" w:cs="Arial"/>
          <w:sz w:val="22"/>
          <w:szCs w:val="22"/>
          <w:lang w:val="pl-PL"/>
        </w:rPr>
      </w:pPr>
    </w:p>
    <w:p w14:paraId="606E71EA" w14:textId="77777777" w:rsidR="006D15AB" w:rsidRDefault="006D15AB" w:rsidP="006D15AB">
      <w:pPr>
        <w:pStyle w:val="Standard"/>
        <w:numPr>
          <w:ilvl w:val="0"/>
          <w:numId w:val="39"/>
        </w:numPr>
        <w:tabs>
          <w:tab w:val="left" w:pos="-8088"/>
        </w:tabs>
        <w:jc w:val="both"/>
        <w:rPr>
          <w:rFonts w:ascii="Arial" w:hAnsi="Arial" w:cs="Arial"/>
          <w:sz w:val="22"/>
          <w:szCs w:val="22"/>
          <w:lang w:val="pl-PL"/>
        </w:rPr>
      </w:pPr>
      <w:r>
        <w:rPr>
          <w:rFonts w:ascii="Arial" w:hAnsi="Arial" w:cs="Arial"/>
          <w:sz w:val="22"/>
          <w:szCs w:val="22"/>
          <w:lang w:val="pl-PL"/>
        </w:rPr>
        <w:t xml:space="preserve">Jeżeli zmiana albo rezygnacja z podwykonawstwa dotyczy podmiotu, na którego zasoby Wykonawca powoływał się, na zasadach określonych w art. 22a ust.1 ustawy </w:t>
      </w:r>
      <w:proofErr w:type="spellStart"/>
      <w:r>
        <w:rPr>
          <w:rFonts w:ascii="Arial" w:hAnsi="Arial" w:cs="Arial"/>
          <w:sz w:val="22"/>
          <w:szCs w:val="22"/>
          <w:lang w:val="pl-PL"/>
        </w:rPr>
        <w:t>Pzp</w:t>
      </w:r>
      <w:proofErr w:type="spellEnd"/>
      <w:r>
        <w:rPr>
          <w:rFonts w:ascii="Arial" w:hAnsi="Arial" w:cs="Arial"/>
          <w:sz w:val="22"/>
          <w:szCs w:val="22"/>
          <w:lang w:val="pl-PL"/>
        </w:rPr>
        <w:t>., w celu wykazania się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publicznego.</w:t>
      </w:r>
    </w:p>
    <w:p w14:paraId="08151A2B" w14:textId="77777777" w:rsidR="006D15AB" w:rsidRDefault="006D15AB" w:rsidP="006D15AB">
      <w:pPr>
        <w:pStyle w:val="Standard"/>
        <w:tabs>
          <w:tab w:val="left" w:pos="284"/>
        </w:tabs>
        <w:jc w:val="both"/>
        <w:rPr>
          <w:rFonts w:ascii="Arial" w:hAnsi="Arial" w:cs="Arial"/>
          <w:b/>
          <w:bCs/>
          <w:sz w:val="22"/>
          <w:szCs w:val="22"/>
          <w:lang w:val="pl-PL"/>
        </w:rPr>
      </w:pPr>
    </w:p>
    <w:p w14:paraId="2C999646" w14:textId="77777777" w:rsidR="006D15AB" w:rsidRDefault="006D15AB" w:rsidP="006D15AB">
      <w:pPr>
        <w:pStyle w:val="NormalnyWeb"/>
        <w:jc w:val="center"/>
        <w:rPr>
          <w:rFonts w:ascii="Arial" w:hAnsi="Arial" w:cs="Arial"/>
          <w:b/>
          <w:bCs/>
          <w:sz w:val="22"/>
          <w:szCs w:val="22"/>
        </w:rPr>
      </w:pPr>
      <w:r>
        <w:rPr>
          <w:rFonts w:ascii="Arial" w:hAnsi="Arial" w:cs="Arial"/>
          <w:b/>
          <w:bCs/>
          <w:sz w:val="22"/>
          <w:szCs w:val="22"/>
        </w:rPr>
        <w:t xml:space="preserve">ROZDZIAŁ IX.  </w:t>
      </w:r>
    </w:p>
    <w:p w14:paraId="1B26CD2E" w14:textId="77777777" w:rsidR="006D15AB" w:rsidRDefault="006D15AB" w:rsidP="006D15AB">
      <w:pPr>
        <w:pStyle w:val="NormalnyWeb"/>
        <w:jc w:val="center"/>
      </w:pPr>
      <w:r>
        <w:rPr>
          <w:rFonts w:ascii="Arial" w:hAnsi="Arial" w:cs="Arial"/>
          <w:b/>
          <w:bCs/>
          <w:sz w:val="22"/>
          <w:szCs w:val="22"/>
        </w:rPr>
        <w:t xml:space="preserve">WYKAZ OŚWIADCZEŃ LUB DOKUMENTÓW, JAKIE MAJĄ DOSTARCZYĆ WYKONAWCY W CELU POTWIERDZENIA SPEŁNIANIA WARUNKÓW UDZIAŁU W POSTĘPOWANIU </w:t>
      </w:r>
      <w:r>
        <w:rPr>
          <w:rFonts w:ascii="Arial" w:hAnsi="Arial" w:cs="Arial"/>
          <w:b/>
          <w:bCs/>
          <w:i/>
          <w:iCs/>
          <w:sz w:val="22"/>
          <w:szCs w:val="22"/>
        </w:rPr>
        <w:t>ORAZ NIEPODLEGANIA WYKLUCZENIU NA PODSTAWIE ART. 24 UST. 1 USTAWY</w:t>
      </w:r>
    </w:p>
    <w:p w14:paraId="3A9A17B5" w14:textId="77777777" w:rsidR="006D15AB" w:rsidRDefault="006D15AB" w:rsidP="006D15AB">
      <w:pPr>
        <w:pStyle w:val="NormalnyWeb"/>
        <w:jc w:val="both"/>
        <w:rPr>
          <w:rFonts w:ascii="Arial" w:hAnsi="Arial" w:cs="Arial"/>
          <w:b/>
          <w:bCs/>
          <w:sz w:val="22"/>
          <w:szCs w:val="22"/>
        </w:rPr>
      </w:pPr>
      <w:r>
        <w:rPr>
          <w:rFonts w:ascii="Arial" w:hAnsi="Arial" w:cs="Arial"/>
          <w:b/>
          <w:bCs/>
          <w:sz w:val="22"/>
          <w:szCs w:val="22"/>
        </w:rPr>
        <w:t>I. Dokumenty składane wraz z ofertą przez Wszystkich Wykonawców.</w:t>
      </w:r>
    </w:p>
    <w:p w14:paraId="448C44DC" w14:textId="77777777" w:rsidR="006D15AB" w:rsidRDefault="006D15AB" w:rsidP="006D15AB">
      <w:pPr>
        <w:pStyle w:val="Standard"/>
        <w:autoSpaceDE w:val="0"/>
        <w:jc w:val="both"/>
      </w:pPr>
      <w:r>
        <w:rPr>
          <w:rFonts w:ascii="Arial" w:hAnsi="Arial" w:cs="Arial"/>
          <w:sz w:val="22"/>
          <w:szCs w:val="22"/>
          <w:lang w:val="pl-PL"/>
        </w:rPr>
        <w:t>1. Oświadczenie o braku podstaw do wykluczenia  (</w:t>
      </w:r>
      <w:r>
        <w:rPr>
          <w:rFonts w:ascii="Arial" w:hAnsi="Arial" w:cs="Arial"/>
          <w:b/>
          <w:bCs/>
          <w:sz w:val="22"/>
          <w:szCs w:val="22"/>
          <w:lang w:val="pl-PL"/>
        </w:rPr>
        <w:t>załącznik nr 3 do SIWZ</w:t>
      </w:r>
      <w:r>
        <w:rPr>
          <w:rFonts w:ascii="Arial" w:hAnsi="Arial" w:cs="Arial"/>
          <w:sz w:val="22"/>
          <w:szCs w:val="22"/>
          <w:lang w:val="pl-PL"/>
        </w:rPr>
        <w:t>)</w:t>
      </w:r>
    </w:p>
    <w:p w14:paraId="543A780C" w14:textId="77777777" w:rsidR="006D15AB" w:rsidRDefault="006D15AB" w:rsidP="006D15AB">
      <w:pPr>
        <w:pStyle w:val="Standard"/>
        <w:jc w:val="both"/>
        <w:rPr>
          <w:rFonts w:ascii="Arial" w:hAnsi="Arial" w:cs="Arial"/>
          <w:b/>
          <w:bCs/>
          <w:i/>
          <w:iCs/>
          <w:sz w:val="22"/>
          <w:szCs w:val="22"/>
          <w:lang w:val="pl-PL"/>
        </w:rPr>
      </w:pPr>
    </w:p>
    <w:p w14:paraId="621C532D" w14:textId="77777777" w:rsidR="006D15AB" w:rsidRDefault="006D15AB" w:rsidP="006D15AB">
      <w:pPr>
        <w:pStyle w:val="Standard"/>
        <w:jc w:val="both"/>
      </w:pPr>
      <w:r>
        <w:rPr>
          <w:rFonts w:ascii="Arial" w:hAnsi="Arial" w:cs="Arial"/>
          <w:sz w:val="22"/>
          <w:szCs w:val="22"/>
          <w:lang w:val="pl-PL"/>
        </w:rPr>
        <w:t>2. Oświadczenie o spełnieniu warunków udziału  w postępowaniu (</w:t>
      </w:r>
      <w:r>
        <w:rPr>
          <w:rFonts w:ascii="Arial" w:hAnsi="Arial" w:cs="Arial"/>
          <w:b/>
          <w:bCs/>
          <w:sz w:val="22"/>
          <w:szCs w:val="22"/>
          <w:lang w:val="pl-PL"/>
        </w:rPr>
        <w:t>załącznik nr 4 do SIWZ</w:t>
      </w:r>
      <w:r>
        <w:rPr>
          <w:rFonts w:ascii="Arial" w:hAnsi="Arial" w:cs="Arial"/>
          <w:sz w:val="22"/>
          <w:szCs w:val="22"/>
          <w:lang w:val="pl-PL"/>
        </w:rPr>
        <w:t>)</w:t>
      </w:r>
    </w:p>
    <w:p w14:paraId="73AFD7FC" w14:textId="77777777" w:rsidR="006D15AB" w:rsidRDefault="006D15AB" w:rsidP="006D15AB">
      <w:pPr>
        <w:pStyle w:val="Standard"/>
        <w:jc w:val="both"/>
        <w:rPr>
          <w:rFonts w:ascii="Arial" w:hAnsi="Arial" w:cs="Arial"/>
          <w:sz w:val="22"/>
          <w:szCs w:val="22"/>
          <w:lang w:val="pl-PL"/>
        </w:rPr>
      </w:pPr>
    </w:p>
    <w:p w14:paraId="3BFDDB4E" w14:textId="77777777" w:rsidR="006D15AB" w:rsidRDefault="006D15AB" w:rsidP="006D15AB">
      <w:pPr>
        <w:pStyle w:val="Standard"/>
        <w:autoSpaceDE w:val="0"/>
        <w:jc w:val="both"/>
      </w:pPr>
      <w:r>
        <w:rPr>
          <w:rFonts w:ascii="Arial" w:hAnsi="Arial" w:cs="Arial"/>
          <w:bCs/>
          <w:sz w:val="22"/>
          <w:szCs w:val="22"/>
          <w:lang w:val="pl-PL"/>
        </w:rPr>
        <w:t xml:space="preserve">3. Zobowiązanie do oddania do dyspozycji zasobów – jeżeli Wykonawca w celu potwierdzenia spełniania warunków udziału w postępowaniu polega na zdolnościach innych podmiotów, którego wzór stanowi </w:t>
      </w:r>
      <w:r>
        <w:rPr>
          <w:rFonts w:ascii="Arial" w:hAnsi="Arial" w:cs="Arial"/>
          <w:b/>
          <w:bCs/>
          <w:sz w:val="22"/>
          <w:szCs w:val="22"/>
          <w:lang w:val="pl-PL"/>
        </w:rPr>
        <w:t>załącznik nr 5 do SIWZ</w:t>
      </w:r>
      <w:r>
        <w:rPr>
          <w:rFonts w:ascii="Arial" w:hAnsi="Arial" w:cs="Arial"/>
          <w:sz w:val="22"/>
          <w:szCs w:val="22"/>
          <w:lang w:val="pl-PL"/>
        </w:rPr>
        <w:t>).</w:t>
      </w:r>
    </w:p>
    <w:p w14:paraId="14D30373" w14:textId="77777777" w:rsidR="006D15AB" w:rsidRDefault="006D15AB" w:rsidP="006D15AB">
      <w:pPr>
        <w:pStyle w:val="Standard"/>
        <w:autoSpaceDE w:val="0"/>
        <w:jc w:val="both"/>
        <w:rPr>
          <w:rFonts w:ascii="Arial" w:hAnsi="Arial" w:cs="Arial"/>
          <w:sz w:val="22"/>
          <w:szCs w:val="22"/>
          <w:lang w:val="pl-PL"/>
        </w:rPr>
      </w:pPr>
    </w:p>
    <w:p w14:paraId="7E380A85" w14:textId="77777777" w:rsidR="006D15AB" w:rsidRDefault="006D15AB" w:rsidP="006D15AB">
      <w:pPr>
        <w:pStyle w:val="Standard"/>
        <w:autoSpaceDE w:val="0"/>
        <w:jc w:val="both"/>
        <w:rPr>
          <w:rFonts w:ascii="Arial" w:hAnsi="Arial" w:cs="Arial"/>
          <w:b/>
          <w:bCs/>
          <w:sz w:val="22"/>
          <w:szCs w:val="22"/>
          <w:lang w:val="pl-PL"/>
        </w:rPr>
      </w:pPr>
      <w:r>
        <w:rPr>
          <w:rFonts w:ascii="Arial" w:hAnsi="Arial" w:cs="Arial"/>
          <w:b/>
          <w:bCs/>
          <w:sz w:val="22"/>
          <w:szCs w:val="22"/>
          <w:lang w:val="pl-PL"/>
        </w:rPr>
        <w:t>II. Dokumenty składane po otwarciu ofert bez wezwania Zamawiającego przez wszystkich Wykonawców:</w:t>
      </w:r>
    </w:p>
    <w:p w14:paraId="46F895EA" w14:textId="77777777" w:rsidR="006D15AB" w:rsidRDefault="006D15AB" w:rsidP="006D15AB">
      <w:pPr>
        <w:pStyle w:val="Standard"/>
        <w:autoSpaceDE w:val="0"/>
        <w:jc w:val="both"/>
        <w:rPr>
          <w:rFonts w:ascii="Arial" w:hAnsi="Arial" w:cs="Arial"/>
          <w:b/>
          <w:bCs/>
          <w:sz w:val="22"/>
          <w:szCs w:val="22"/>
          <w:lang w:val="pl-PL"/>
        </w:rPr>
      </w:pPr>
      <w:r>
        <w:rPr>
          <w:rFonts w:ascii="Arial" w:hAnsi="Arial" w:cs="Arial"/>
          <w:b/>
          <w:bCs/>
          <w:sz w:val="22"/>
          <w:szCs w:val="22"/>
          <w:lang w:val="pl-PL"/>
        </w:rPr>
        <w:t>( Proszę nie składać tych dokumentów wraz z ofertą)</w:t>
      </w:r>
    </w:p>
    <w:p w14:paraId="499C06C0" w14:textId="77777777" w:rsidR="006D15AB" w:rsidRDefault="006D15AB" w:rsidP="006D15AB">
      <w:pPr>
        <w:pStyle w:val="Standard"/>
        <w:autoSpaceDE w:val="0"/>
        <w:jc w:val="both"/>
        <w:rPr>
          <w:rFonts w:ascii="Arial" w:hAnsi="Arial" w:cs="Arial"/>
          <w:sz w:val="22"/>
          <w:szCs w:val="22"/>
          <w:lang w:val="pl-PL"/>
        </w:rPr>
      </w:pPr>
      <w:r>
        <w:rPr>
          <w:rFonts w:ascii="Arial" w:hAnsi="Arial" w:cs="Arial"/>
          <w:sz w:val="22"/>
          <w:szCs w:val="22"/>
          <w:lang w:val="pl-PL"/>
        </w:rPr>
        <w:lastRenderedPageBreak/>
        <w:t>1. Informacja o przynależności lub nie do grupy kapitałowej - Wzór oświadczenia stanowi załącznik nr 11.</w:t>
      </w:r>
    </w:p>
    <w:p w14:paraId="01BBDE4D" w14:textId="77777777" w:rsidR="006D15AB" w:rsidRDefault="006D15AB" w:rsidP="006D15AB">
      <w:pPr>
        <w:pStyle w:val="Standard"/>
        <w:autoSpaceDE w:val="0"/>
        <w:jc w:val="both"/>
        <w:rPr>
          <w:rFonts w:ascii="Arial" w:hAnsi="Arial" w:cs="Arial"/>
          <w:sz w:val="22"/>
          <w:szCs w:val="22"/>
          <w:lang w:val="pl-PL"/>
        </w:rPr>
      </w:pPr>
    </w:p>
    <w:p w14:paraId="1F4BEEB1" w14:textId="77777777" w:rsidR="006D15AB" w:rsidRDefault="006D15AB" w:rsidP="006D15AB">
      <w:pPr>
        <w:pStyle w:val="Standard"/>
        <w:autoSpaceDE w:val="0"/>
        <w:jc w:val="both"/>
        <w:rPr>
          <w:rFonts w:ascii="Arial" w:hAnsi="Arial" w:cs="Arial"/>
          <w:sz w:val="22"/>
          <w:szCs w:val="22"/>
          <w:lang w:val="pl-PL"/>
        </w:rPr>
      </w:pPr>
      <w:r>
        <w:rPr>
          <w:rFonts w:ascii="Arial" w:hAnsi="Arial" w:cs="Arial"/>
          <w:sz w:val="22"/>
          <w:szCs w:val="22"/>
          <w:lang w:val="pl-PL"/>
        </w:rPr>
        <w:t xml:space="preserve">W terminie 3 dni od zamieszczenia przez Zamawiającego, informacji z otwarcia ofert na stronie internetowej na której udostępniona jest SIWZ, Wykonawcy na adres wskazany w Rozdziale I składają bez wezwania oświadczenie o przynależności lub braku przynależności do tej samej grupy kapitałowej o której mowa w art. 24 ust. 1 pkt 23 </w:t>
      </w:r>
      <w:proofErr w:type="spellStart"/>
      <w:r>
        <w:rPr>
          <w:rFonts w:ascii="Arial" w:hAnsi="Arial" w:cs="Arial"/>
          <w:sz w:val="22"/>
          <w:szCs w:val="22"/>
          <w:lang w:val="pl-PL"/>
        </w:rPr>
        <w:t>Pzp</w:t>
      </w:r>
      <w:proofErr w:type="spellEnd"/>
      <w:r>
        <w:rPr>
          <w:rFonts w:ascii="Arial" w:hAnsi="Arial" w:cs="Arial"/>
          <w:sz w:val="22"/>
          <w:szCs w:val="22"/>
          <w:lang w:val="pl-PL"/>
        </w:rPr>
        <w:t>.,</w:t>
      </w:r>
    </w:p>
    <w:p w14:paraId="3F10B10E" w14:textId="77777777" w:rsidR="006D15AB" w:rsidRDefault="006D15AB" w:rsidP="006D15AB">
      <w:pPr>
        <w:pStyle w:val="Standard"/>
        <w:autoSpaceDE w:val="0"/>
        <w:jc w:val="both"/>
        <w:rPr>
          <w:rFonts w:ascii="Arial" w:hAnsi="Arial" w:cs="Arial"/>
          <w:sz w:val="22"/>
          <w:szCs w:val="22"/>
          <w:lang w:val="pl-PL"/>
        </w:rPr>
      </w:pPr>
      <w:r>
        <w:rPr>
          <w:rFonts w:ascii="Arial" w:hAnsi="Arial" w:cs="Arial"/>
          <w:sz w:val="22"/>
          <w:szCs w:val="22"/>
          <w:lang w:val="pl-PL"/>
        </w:rPr>
        <w:t>Wraz ze złożeniem oświadczenia, wykonawca może przedstawić dowody że powiązania z innym wykonawcą, nie prowadzą do zakłócenia konkurencji w postępowaniu o udzielenie zamówienia publicznego.</w:t>
      </w:r>
    </w:p>
    <w:p w14:paraId="7E652BC4" w14:textId="77777777" w:rsidR="006D15AB" w:rsidRDefault="006D15AB" w:rsidP="006D15AB">
      <w:pPr>
        <w:pStyle w:val="Standard"/>
        <w:spacing w:before="100" w:after="180"/>
        <w:jc w:val="both"/>
        <w:rPr>
          <w:rFonts w:ascii="Arial" w:hAnsi="Arial" w:cs="Arial"/>
          <w:b/>
          <w:bCs/>
          <w:sz w:val="22"/>
          <w:szCs w:val="22"/>
          <w:lang w:val="pl-PL"/>
        </w:rPr>
      </w:pPr>
      <w:r>
        <w:rPr>
          <w:rFonts w:ascii="Arial" w:hAnsi="Arial" w:cs="Arial"/>
          <w:b/>
          <w:bCs/>
          <w:sz w:val="22"/>
          <w:szCs w:val="22"/>
          <w:lang w:val="pl-PL"/>
        </w:rPr>
        <w:t>III. Dokumenty składane na wezwanie Zamawiającego przez Wykonawcę, którego oferta zostanie najwyżej oceniona</w:t>
      </w:r>
    </w:p>
    <w:p w14:paraId="0A4CFB90" w14:textId="77777777" w:rsidR="006D15AB" w:rsidRDefault="006D15AB" w:rsidP="006D15AB">
      <w:pPr>
        <w:pStyle w:val="Standard"/>
        <w:numPr>
          <w:ilvl w:val="0"/>
          <w:numId w:val="9"/>
        </w:numPr>
        <w:spacing w:before="100" w:after="180"/>
        <w:jc w:val="both"/>
      </w:pPr>
      <w:r>
        <w:rPr>
          <w:rFonts w:ascii="Arial" w:hAnsi="Arial" w:cs="Arial"/>
          <w:b/>
          <w:bCs/>
          <w:sz w:val="22"/>
          <w:szCs w:val="22"/>
          <w:lang w:val="pl-PL"/>
        </w:rPr>
        <w:t>aktualny odpis z właściwego rejestru albo zaświadczenie</w:t>
      </w:r>
      <w:r>
        <w:rPr>
          <w:rFonts w:ascii="Arial" w:hAnsi="Arial" w:cs="Arial"/>
          <w:sz w:val="22"/>
          <w:szCs w:val="22"/>
          <w:lang w:val="pl-PL"/>
        </w:rPr>
        <w:t xml:space="preserv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Pr>
          <w:rFonts w:ascii="Arial" w:hAnsi="Arial" w:cs="Arial"/>
          <w:sz w:val="22"/>
          <w:szCs w:val="22"/>
          <w:lang w:val="pl-PL"/>
        </w:rPr>
        <w:t>Pzp</w:t>
      </w:r>
      <w:proofErr w:type="spellEnd"/>
      <w:r>
        <w:rPr>
          <w:rFonts w:ascii="Arial" w:hAnsi="Arial" w:cs="Arial"/>
          <w:sz w:val="22"/>
          <w:szCs w:val="22"/>
          <w:lang w:val="pl-PL"/>
        </w:rPr>
        <w:t>. W przypadku gdy rejestr jest dostępny publicznie nie wymaga się złożenia tego dokumentu (dotyczy np. rejestru przedsiębiorców KRS, CEIDG).</w:t>
      </w:r>
    </w:p>
    <w:p w14:paraId="465B7271" w14:textId="77777777" w:rsidR="006D15AB" w:rsidRDefault="006D15AB" w:rsidP="006D15AB">
      <w:pPr>
        <w:pStyle w:val="Standarduser"/>
        <w:jc w:val="both"/>
      </w:pPr>
      <w:r>
        <w:rPr>
          <w:rFonts w:ascii="Arial" w:hAnsi="Arial" w:cs="Arial"/>
          <w:sz w:val="22"/>
          <w:szCs w:val="22"/>
        </w:rPr>
        <w:t xml:space="preserve">b)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inne dokumenty; wzór wykazu stanowi </w:t>
      </w:r>
      <w:r>
        <w:rPr>
          <w:rFonts w:ascii="Arial" w:hAnsi="Arial" w:cs="Arial"/>
          <w:b/>
          <w:bCs/>
          <w:sz w:val="22"/>
          <w:szCs w:val="22"/>
        </w:rPr>
        <w:t>załącznik nr 6 do SIWZ.</w:t>
      </w:r>
    </w:p>
    <w:p w14:paraId="3D423C8E" w14:textId="77777777" w:rsidR="006D15AB" w:rsidRDefault="006D15AB" w:rsidP="006D15AB">
      <w:pPr>
        <w:pStyle w:val="Standard"/>
        <w:spacing w:before="100" w:after="180"/>
        <w:jc w:val="both"/>
      </w:pPr>
      <w:r>
        <w:rPr>
          <w:rFonts w:ascii="Arial" w:hAnsi="Arial" w:cs="Arial"/>
          <w:b/>
          <w:bCs/>
          <w:sz w:val="22"/>
          <w:szCs w:val="22"/>
          <w:lang w:val="pl-PL"/>
        </w:rPr>
        <w:t xml:space="preserve">c) wykaz narzędzi i urządzeń technicznych </w:t>
      </w:r>
      <w:r>
        <w:rPr>
          <w:rFonts w:ascii="Arial" w:hAnsi="Arial" w:cs="Arial"/>
          <w:sz w:val="22"/>
          <w:szCs w:val="22"/>
          <w:lang w:val="pl-PL"/>
        </w:rPr>
        <w:t xml:space="preserve"> - Zamawiający nie określa warunków w tym zakresie - </w:t>
      </w:r>
      <w:r>
        <w:rPr>
          <w:rFonts w:ascii="Arial" w:hAnsi="Arial" w:cs="Arial"/>
          <w:b/>
          <w:bCs/>
          <w:sz w:val="22"/>
          <w:szCs w:val="22"/>
          <w:lang w:val="pl-PL"/>
        </w:rPr>
        <w:t>załącznik nr 7  do SIWZ.</w:t>
      </w:r>
    </w:p>
    <w:p w14:paraId="3119F5D1" w14:textId="77777777" w:rsidR="006D15AB" w:rsidRDefault="006D15AB" w:rsidP="006D15AB">
      <w:pPr>
        <w:pStyle w:val="Standard"/>
        <w:spacing w:before="100" w:after="180"/>
        <w:jc w:val="both"/>
      </w:pPr>
      <w:r>
        <w:rPr>
          <w:rFonts w:ascii="Arial" w:hAnsi="Arial" w:cs="Arial"/>
          <w:b/>
          <w:bCs/>
          <w:sz w:val="22"/>
          <w:szCs w:val="22"/>
          <w:lang w:val="pl-PL"/>
        </w:rPr>
        <w:t xml:space="preserve">d. wykaz osób, </w:t>
      </w:r>
      <w:r>
        <w:rPr>
          <w:rFonts w:ascii="Arial" w:hAnsi="Arial" w:cs="Arial"/>
          <w:sz w:val="22"/>
          <w:szCs w:val="22"/>
          <w:lang w:val="pl-PL"/>
        </w:rPr>
        <w:t>które będą uczestniczyć w wykonywaniu zamówienia wraz z informacjami na temat posiadanych wymaganych uprawnień niezbędnych do wykonania zamówienia -</w:t>
      </w:r>
      <w:r>
        <w:rPr>
          <w:rFonts w:ascii="Arial" w:hAnsi="Arial" w:cs="Arial"/>
          <w:b/>
          <w:bCs/>
          <w:sz w:val="22"/>
          <w:szCs w:val="22"/>
          <w:lang w:val="pl-PL"/>
        </w:rPr>
        <w:t xml:space="preserve"> załącznik nr 8 do SIWZ.</w:t>
      </w:r>
    </w:p>
    <w:p w14:paraId="4BF831C9" w14:textId="77777777" w:rsidR="006D15AB" w:rsidRDefault="006D15AB" w:rsidP="006D15AB">
      <w:pPr>
        <w:pStyle w:val="Standard"/>
        <w:spacing w:before="100" w:after="180"/>
        <w:jc w:val="both"/>
        <w:rPr>
          <w:rFonts w:ascii="Arial" w:hAnsi="Arial" w:cs="Arial"/>
          <w:b/>
          <w:bCs/>
          <w:sz w:val="22"/>
          <w:szCs w:val="22"/>
          <w:lang w:val="pl-PL"/>
        </w:rPr>
      </w:pPr>
      <w:r>
        <w:rPr>
          <w:rFonts w:ascii="Arial" w:hAnsi="Arial" w:cs="Arial"/>
          <w:b/>
          <w:bCs/>
          <w:sz w:val="22"/>
          <w:szCs w:val="22"/>
          <w:lang w:val="pl-PL"/>
        </w:rPr>
        <w:t>e. Oświadczenie dotyczące posiadanych uprawnień - wzór stanowi załącznik nr 9 do SIWZ</w:t>
      </w:r>
    </w:p>
    <w:p w14:paraId="0B9AC437" w14:textId="77777777" w:rsidR="006D15AB" w:rsidRDefault="006D15AB" w:rsidP="006D15AB">
      <w:pPr>
        <w:pStyle w:val="Standard"/>
        <w:spacing w:before="100" w:after="180"/>
        <w:jc w:val="both"/>
      </w:pPr>
      <w:r>
        <w:rPr>
          <w:rFonts w:ascii="Arial" w:hAnsi="Arial" w:cs="Arial"/>
          <w:b/>
          <w:bCs/>
          <w:sz w:val="22"/>
          <w:szCs w:val="22"/>
          <w:lang w:val="pl-PL"/>
        </w:rPr>
        <w:t xml:space="preserve">f. Informacja o zamiarze zlecenia robót podwykonawcom - </w:t>
      </w:r>
      <w:r>
        <w:rPr>
          <w:rFonts w:ascii="Arial" w:hAnsi="Arial" w:cs="Arial"/>
          <w:sz w:val="22"/>
          <w:szCs w:val="22"/>
          <w:lang w:val="pl-PL"/>
        </w:rPr>
        <w:t xml:space="preserve">wzór wykazu stanowi </w:t>
      </w:r>
      <w:r>
        <w:rPr>
          <w:rFonts w:ascii="Arial" w:hAnsi="Arial" w:cs="Arial"/>
          <w:b/>
          <w:bCs/>
          <w:sz w:val="22"/>
          <w:szCs w:val="22"/>
          <w:lang w:val="pl-PL"/>
        </w:rPr>
        <w:t xml:space="preserve">załącznik nr 10 do SIWZ    </w:t>
      </w:r>
    </w:p>
    <w:p w14:paraId="4B661D70" w14:textId="77777777" w:rsidR="006D15AB" w:rsidRDefault="006D15AB" w:rsidP="006D15AB">
      <w:pPr>
        <w:pStyle w:val="Standard"/>
        <w:jc w:val="both"/>
      </w:pPr>
      <w:r>
        <w:rPr>
          <w:rFonts w:ascii="Arial" w:hAnsi="Arial" w:cs="Arial"/>
          <w:b/>
          <w:bCs/>
          <w:color w:val="000000"/>
          <w:sz w:val="22"/>
          <w:szCs w:val="22"/>
          <w:lang w:val="pl-PL"/>
        </w:rPr>
        <w:t>1. Wykonawca powołujący się przy wykazywaniu spełniania warunków udziału w postępowaniu na zasoby innych podmiotów, które będą brały udział w realizacji części zamówienia, przedkłada także dokumenty dotyczące tego podmiotu w zakresie wymaganym dla wykonawcy</w:t>
      </w:r>
      <w:r>
        <w:rPr>
          <w:rFonts w:ascii="Arial" w:hAnsi="Arial" w:cs="Arial"/>
          <w:sz w:val="22"/>
          <w:szCs w:val="22"/>
          <w:lang w:val="pl-PL"/>
        </w:rPr>
        <w:t>.</w:t>
      </w:r>
    </w:p>
    <w:p w14:paraId="27843904" w14:textId="77777777" w:rsidR="006D15AB" w:rsidRDefault="006D15AB" w:rsidP="006D15AB">
      <w:pPr>
        <w:pStyle w:val="Akapitzlist"/>
        <w:overflowPunct w:val="0"/>
        <w:autoSpaceDE w:val="0"/>
        <w:spacing w:line="228" w:lineRule="auto"/>
        <w:ind w:left="0"/>
        <w:jc w:val="both"/>
        <w:rPr>
          <w:rFonts w:ascii="Arial" w:eastAsia="Times" w:hAnsi="Arial" w:cs="Arial"/>
          <w:color w:val="000000"/>
          <w:sz w:val="22"/>
          <w:szCs w:val="22"/>
          <w:lang w:val="pl-PL"/>
        </w:rPr>
      </w:pPr>
    </w:p>
    <w:p w14:paraId="168C1470" w14:textId="77777777" w:rsidR="006D15AB" w:rsidRDefault="006D15AB" w:rsidP="006D15AB">
      <w:pPr>
        <w:pStyle w:val="Akapitzlist"/>
        <w:overflowPunct w:val="0"/>
        <w:autoSpaceDE w:val="0"/>
        <w:spacing w:line="228" w:lineRule="auto"/>
        <w:ind w:left="0"/>
        <w:jc w:val="both"/>
      </w:pPr>
      <w:r>
        <w:rPr>
          <w:rFonts w:ascii="Arial" w:eastAsia="Times" w:hAnsi="Arial" w:cs="Arial"/>
          <w:color w:val="000000"/>
          <w:sz w:val="22"/>
          <w:szCs w:val="22"/>
          <w:lang w:val="pl-PL"/>
        </w:rPr>
        <w:t xml:space="preserve">2. </w:t>
      </w:r>
      <w:r>
        <w:rPr>
          <w:rFonts w:ascii="Arial" w:eastAsia="Times" w:hAnsi="Arial" w:cs="Arial"/>
          <w:sz w:val="22"/>
          <w:szCs w:val="22"/>
          <w:lang w:val="pl-PL"/>
        </w:rPr>
        <w:t>Je</w:t>
      </w:r>
      <w:r>
        <w:rPr>
          <w:rFonts w:ascii="Arial" w:hAnsi="Arial" w:cs="Arial"/>
          <w:sz w:val="22"/>
          <w:szCs w:val="22"/>
          <w:lang w:val="pl-PL"/>
        </w:rPr>
        <w:t>ż</w:t>
      </w:r>
      <w:r>
        <w:rPr>
          <w:rFonts w:ascii="Arial" w:eastAsia="Times" w:hAnsi="Arial" w:cs="Arial"/>
          <w:sz w:val="22"/>
          <w:szCs w:val="22"/>
          <w:lang w:val="pl-PL"/>
        </w:rPr>
        <w:t>eli Wykonawca ma siedzib</w:t>
      </w:r>
      <w:r>
        <w:rPr>
          <w:rFonts w:ascii="Arial" w:hAnsi="Arial" w:cs="Arial"/>
          <w:sz w:val="22"/>
          <w:szCs w:val="22"/>
          <w:lang w:val="pl-PL"/>
        </w:rPr>
        <w:t>ę</w:t>
      </w:r>
      <w:r>
        <w:rPr>
          <w:rFonts w:ascii="Arial" w:eastAsia="Times" w:hAnsi="Arial" w:cs="Arial"/>
          <w:sz w:val="22"/>
          <w:szCs w:val="22"/>
          <w:lang w:val="pl-PL"/>
        </w:rPr>
        <w:t xml:space="preserve"> lub miejsce zamieszkania poza terytorium Rzeczypospolitej Polskiej zamiast dokumentów, o których mowa w pkt 4 a. składa dokument lub dokumenty wystawione w kraju, w którym wykonawca ma siedzib</w:t>
      </w:r>
      <w:r>
        <w:rPr>
          <w:rFonts w:ascii="Arial" w:hAnsi="Arial" w:cs="Arial"/>
          <w:sz w:val="22"/>
          <w:szCs w:val="22"/>
          <w:lang w:val="pl-PL"/>
        </w:rPr>
        <w:t>ę</w:t>
      </w:r>
      <w:r>
        <w:rPr>
          <w:rFonts w:ascii="Arial" w:eastAsia="Times" w:hAnsi="Arial" w:cs="Arial"/>
          <w:sz w:val="22"/>
          <w:szCs w:val="22"/>
          <w:lang w:val="pl-PL"/>
        </w:rPr>
        <w:t xml:space="preserve"> lub miejsce zamieszkania potwierdzaj</w:t>
      </w:r>
      <w:r>
        <w:rPr>
          <w:rFonts w:ascii="Arial" w:hAnsi="Arial" w:cs="Arial"/>
          <w:sz w:val="22"/>
          <w:szCs w:val="22"/>
          <w:lang w:val="pl-PL"/>
        </w:rPr>
        <w:t>ą</w:t>
      </w:r>
      <w:r>
        <w:rPr>
          <w:rFonts w:ascii="Arial" w:eastAsia="Times" w:hAnsi="Arial" w:cs="Arial"/>
          <w:sz w:val="22"/>
          <w:szCs w:val="22"/>
          <w:lang w:val="pl-PL"/>
        </w:rPr>
        <w:t xml:space="preserve">cy, </w:t>
      </w:r>
      <w:r>
        <w:rPr>
          <w:rFonts w:ascii="Arial" w:hAnsi="Arial" w:cs="Arial"/>
          <w:sz w:val="22"/>
          <w:szCs w:val="22"/>
          <w:lang w:val="pl-PL"/>
        </w:rPr>
        <w:t>ż</w:t>
      </w:r>
      <w:r>
        <w:rPr>
          <w:rFonts w:ascii="Arial" w:eastAsia="Times" w:hAnsi="Arial" w:cs="Arial"/>
          <w:sz w:val="22"/>
          <w:szCs w:val="22"/>
          <w:lang w:val="pl-PL"/>
        </w:rPr>
        <w:t>e nie otwarto jego likwidacji ani nie ogłoszono upadło</w:t>
      </w:r>
      <w:r>
        <w:rPr>
          <w:rFonts w:ascii="Arial" w:hAnsi="Arial" w:cs="Arial"/>
          <w:sz w:val="22"/>
          <w:szCs w:val="22"/>
          <w:lang w:val="pl-PL"/>
        </w:rPr>
        <w:t>ś</w:t>
      </w:r>
      <w:r>
        <w:rPr>
          <w:rFonts w:ascii="Arial" w:eastAsia="Times" w:hAnsi="Arial" w:cs="Arial"/>
          <w:sz w:val="22"/>
          <w:szCs w:val="22"/>
          <w:lang w:val="pl-PL"/>
        </w:rPr>
        <w:t>ci wystawiony nie wcze</w:t>
      </w:r>
      <w:r>
        <w:rPr>
          <w:rFonts w:ascii="Arial" w:hAnsi="Arial" w:cs="Arial"/>
          <w:sz w:val="22"/>
          <w:szCs w:val="22"/>
          <w:lang w:val="pl-PL"/>
        </w:rPr>
        <w:t>ś</w:t>
      </w:r>
      <w:r>
        <w:rPr>
          <w:rFonts w:ascii="Arial" w:eastAsia="Times" w:hAnsi="Arial" w:cs="Arial"/>
          <w:sz w:val="22"/>
          <w:szCs w:val="22"/>
          <w:lang w:val="pl-PL"/>
        </w:rPr>
        <w:t>niej ni</w:t>
      </w:r>
      <w:r>
        <w:rPr>
          <w:rFonts w:ascii="Arial" w:hAnsi="Arial" w:cs="Arial"/>
          <w:sz w:val="22"/>
          <w:szCs w:val="22"/>
          <w:lang w:val="pl-PL"/>
        </w:rPr>
        <w:t>ż</w:t>
      </w:r>
      <w:r>
        <w:rPr>
          <w:rFonts w:ascii="Arial" w:eastAsia="Times" w:hAnsi="Arial" w:cs="Arial"/>
          <w:sz w:val="22"/>
          <w:szCs w:val="22"/>
          <w:lang w:val="pl-PL"/>
        </w:rPr>
        <w:t xml:space="preserve"> 6 miesi</w:t>
      </w:r>
      <w:r>
        <w:rPr>
          <w:rFonts w:ascii="Arial" w:hAnsi="Arial" w:cs="Arial"/>
          <w:sz w:val="22"/>
          <w:szCs w:val="22"/>
          <w:lang w:val="pl-PL"/>
        </w:rPr>
        <w:t>ę</w:t>
      </w:r>
      <w:r>
        <w:rPr>
          <w:rFonts w:ascii="Arial" w:eastAsia="Times" w:hAnsi="Arial" w:cs="Arial"/>
          <w:sz w:val="22"/>
          <w:szCs w:val="22"/>
          <w:lang w:val="pl-PL"/>
        </w:rPr>
        <w:t>cy przed upływem terminu składania ofert.</w:t>
      </w:r>
    </w:p>
    <w:p w14:paraId="16F8D931" w14:textId="77777777" w:rsidR="006D15AB" w:rsidRDefault="006D15AB" w:rsidP="006D15AB">
      <w:pPr>
        <w:pStyle w:val="Standard"/>
        <w:autoSpaceDE w:val="0"/>
        <w:spacing w:line="130" w:lineRule="exact"/>
        <w:jc w:val="both"/>
        <w:rPr>
          <w:rFonts w:ascii="Arial" w:eastAsia="Times" w:hAnsi="Arial" w:cs="Arial"/>
          <w:sz w:val="22"/>
          <w:szCs w:val="22"/>
          <w:lang w:val="pl-PL"/>
        </w:rPr>
      </w:pPr>
    </w:p>
    <w:p w14:paraId="63B0F1BC" w14:textId="77777777" w:rsidR="006D15AB" w:rsidRDefault="006D15AB" w:rsidP="006D15AB">
      <w:pPr>
        <w:pStyle w:val="Akapitzlist"/>
        <w:overflowPunct w:val="0"/>
        <w:autoSpaceDE w:val="0"/>
        <w:spacing w:line="228" w:lineRule="auto"/>
        <w:ind w:left="0"/>
        <w:jc w:val="both"/>
      </w:pPr>
      <w:r>
        <w:rPr>
          <w:rFonts w:ascii="Arial" w:eastAsia="Times" w:hAnsi="Arial" w:cs="Arial"/>
          <w:sz w:val="22"/>
          <w:szCs w:val="22"/>
          <w:lang w:val="pl-PL"/>
        </w:rPr>
        <w:t>3. Je</w:t>
      </w:r>
      <w:r>
        <w:rPr>
          <w:rFonts w:ascii="Arial" w:hAnsi="Arial" w:cs="Arial"/>
          <w:sz w:val="22"/>
          <w:szCs w:val="22"/>
          <w:lang w:val="pl-PL"/>
        </w:rPr>
        <w:t>ż</w:t>
      </w:r>
      <w:r>
        <w:rPr>
          <w:rFonts w:ascii="Arial" w:eastAsia="Times" w:hAnsi="Arial" w:cs="Arial"/>
          <w:sz w:val="22"/>
          <w:szCs w:val="22"/>
          <w:lang w:val="pl-PL"/>
        </w:rPr>
        <w:t>eli w kraju miejsca zamieszkania osoby lub w kraju, w którym wykonawca ma siedzib</w:t>
      </w:r>
      <w:r>
        <w:rPr>
          <w:rFonts w:ascii="Arial" w:hAnsi="Arial" w:cs="Arial"/>
          <w:sz w:val="22"/>
          <w:szCs w:val="22"/>
          <w:lang w:val="pl-PL"/>
        </w:rPr>
        <w:t>ę</w:t>
      </w:r>
      <w:r>
        <w:rPr>
          <w:rFonts w:ascii="Arial" w:eastAsia="Times" w:hAnsi="Arial" w:cs="Arial"/>
          <w:sz w:val="22"/>
          <w:szCs w:val="22"/>
          <w:lang w:val="pl-PL"/>
        </w:rPr>
        <w:t xml:space="preserve"> lub miejsce zamieszkania, nie wydaje si</w:t>
      </w:r>
      <w:r>
        <w:rPr>
          <w:rFonts w:ascii="Arial" w:hAnsi="Arial" w:cs="Arial"/>
          <w:sz w:val="22"/>
          <w:szCs w:val="22"/>
          <w:lang w:val="pl-PL"/>
        </w:rPr>
        <w:t>ę</w:t>
      </w:r>
      <w:r>
        <w:rPr>
          <w:rFonts w:ascii="Arial" w:eastAsia="Times" w:hAnsi="Arial" w:cs="Arial"/>
          <w:sz w:val="22"/>
          <w:szCs w:val="22"/>
          <w:lang w:val="pl-PL"/>
        </w:rPr>
        <w:t xml:space="preserve"> dokumentów, o których mowa w pkt 5 zast</w:t>
      </w:r>
      <w:r>
        <w:rPr>
          <w:rFonts w:ascii="Arial" w:hAnsi="Arial" w:cs="Arial"/>
          <w:sz w:val="22"/>
          <w:szCs w:val="22"/>
          <w:lang w:val="pl-PL"/>
        </w:rPr>
        <w:t>ę</w:t>
      </w:r>
      <w:r>
        <w:rPr>
          <w:rFonts w:ascii="Arial" w:eastAsia="Times" w:hAnsi="Arial" w:cs="Arial"/>
          <w:sz w:val="22"/>
          <w:szCs w:val="22"/>
          <w:lang w:val="pl-PL"/>
        </w:rPr>
        <w:t>puje si</w:t>
      </w:r>
      <w:r>
        <w:rPr>
          <w:rFonts w:ascii="Arial" w:hAnsi="Arial" w:cs="Arial"/>
          <w:sz w:val="22"/>
          <w:szCs w:val="22"/>
          <w:lang w:val="pl-PL"/>
        </w:rPr>
        <w:t>ę</w:t>
      </w:r>
      <w:r>
        <w:rPr>
          <w:rFonts w:ascii="Arial" w:eastAsia="Times" w:hAnsi="Arial" w:cs="Arial"/>
          <w:sz w:val="22"/>
          <w:szCs w:val="22"/>
          <w:lang w:val="pl-PL"/>
        </w:rPr>
        <w:t xml:space="preserve"> je </w:t>
      </w:r>
      <w:r>
        <w:rPr>
          <w:rFonts w:ascii="Arial" w:eastAsia="Times" w:hAnsi="Arial" w:cs="Arial"/>
          <w:sz w:val="22"/>
          <w:szCs w:val="22"/>
          <w:lang w:val="pl-PL"/>
        </w:rPr>
        <w:lastRenderedPageBreak/>
        <w:t>dokumentem zawieraj</w:t>
      </w:r>
      <w:r>
        <w:rPr>
          <w:rFonts w:ascii="Arial" w:hAnsi="Arial" w:cs="Arial"/>
          <w:sz w:val="22"/>
          <w:szCs w:val="22"/>
          <w:lang w:val="pl-PL"/>
        </w:rPr>
        <w:t>ą</w:t>
      </w:r>
      <w:r>
        <w:rPr>
          <w:rFonts w:ascii="Arial" w:eastAsia="Times" w:hAnsi="Arial" w:cs="Arial"/>
          <w:sz w:val="22"/>
          <w:szCs w:val="22"/>
          <w:lang w:val="pl-PL"/>
        </w:rPr>
        <w:t>cym o</w:t>
      </w:r>
      <w:r>
        <w:rPr>
          <w:rFonts w:ascii="Arial" w:hAnsi="Arial" w:cs="Arial"/>
          <w:sz w:val="22"/>
          <w:szCs w:val="22"/>
          <w:lang w:val="pl-PL"/>
        </w:rPr>
        <w:t>ś</w:t>
      </w:r>
      <w:r>
        <w:rPr>
          <w:rFonts w:ascii="Arial" w:eastAsia="Times" w:hAnsi="Arial" w:cs="Arial"/>
          <w:sz w:val="22"/>
          <w:szCs w:val="22"/>
          <w:lang w:val="pl-PL"/>
        </w:rPr>
        <w:t>wiadczenie, odpowiednio Wykonawcy, ze wskazaniem osób uprawnionych do jego reprezentacji, lub o</w:t>
      </w:r>
      <w:r>
        <w:rPr>
          <w:rFonts w:ascii="Arial" w:hAnsi="Arial" w:cs="Arial"/>
          <w:sz w:val="22"/>
          <w:szCs w:val="22"/>
          <w:lang w:val="pl-PL"/>
        </w:rPr>
        <w:t>ś</w:t>
      </w:r>
      <w:r>
        <w:rPr>
          <w:rFonts w:ascii="Arial" w:eastAsia="Times" w:hAnsi="Arial" w:cs="Arial"/>
          <w:sz w:val="22"/>
          <w:szCs w:val="22"/>
          <w:lang w:val="pl-PL"/>
        </w:rPr>
        <w:t>wiadczeniem tych osób, zło</w:t>
      </w:r>
      <w:r>
        <w:rPr>
          <w:rFonts w:ascii="Arial" w:hAnsi="Arial" w:cs="Arial"/>
          <w:sz w:val="22"/>
          <w:szCs w:val="22"/>
          <w:lang w:val="pl-PL"/>
        </w:rPr>
        <w:t>ż</w:t>
      </w:r>
      <w:r>
        <w:rPr>
          <w:rFonts w:ascii="Arial" w:eastAsia="Times" w:hAnsi="Arial" w:cs="Arial"/>
          <w:sz w:val="22"/>
          <w:szCs w:val="22"/>
          <w:lang w:val="pl-PL"/>
        </w:rPr>
        <w:t>onym przed notariuszem lub przed wła</w:t>
      </w:r>
      <w:r>
        <w:rPr>
          <w:rFonts w:ascii="Arial" w:hAnsi="Arial" w:cs="Arial"/>
          <w:sz w:val="22"/>
          <w:szCs w:val="22"/>
          <w:lang w:val="pl-PL"/>
        </w:rPr>
        <w:t>ś</w:t>
      </w:r>
      <w:r>
        <w:rPr>
          <w:rFonts w:ascii="Arial" w:eastAsia="Times" w:hAnsi="Arial" w:cs="Arial"/>
          <w:sz w:val="22"/>
          <w:szCs w:val="22"/>
          <w:lang w:val="pl-PL"/>
        </w:rPr>
        <w:t>ciwym – ze wzgl</w:t>
      </w:r>
      <w:r>
        <w:rPr>
          <w:rFonts w:ascii="Arial" w:hAnsi="Arial" w:cs="Arial"/>
          <w:sz w:val="22"/>
          <w:szCs w:val="22"/>
          <w:lang w:val="pl-PL"/>
        </w:rPr>
        <w:t>ę</w:t>
      </w:r>
      <w:r>
        <w:rPr>
          <w:rFonts w:ascii="Arial" w:eastAsia="Times" w:hAnsi="Arial" w:cs="Arial"/>
          <w:sz w:val="22"/>
          <w:szCs w:val="22"/>
          <w:lang w:val="pl-PL"/>
        </w:rPr>
        <w:t>du na siedzib</w:t>
      </w:r>
      <w:r>
        <w:rPr>
          <w:rFonts w:ascii="Arial" w:hAnsi="Arial" w:cs="Arial"/>
          <w:sz w:val="22"/>
          <w:szCs w:val="22"/>
          <w:lang w:val="pl-PL"/>
        </w:rPr>
        <w:t>ę</w:t>
      </w:r>
      <w:r>
        <w:rPr>
          <w:rFonts w:ascii="Arial" w:eastAsia="Times" w:hAnsi="Arial" w:cs="Arial"/>
          <w:sz w:val="22"/>
          <w:szCs w:val="22"/>
          <w:lang w:val="pl-PL"/>
        </w:rPr>
        <w:t xml:space="preserve"> lub miejsce zamieszkania Wykonawcy lub miejsce zamieszkania tych osób – organem s</w:t>
      </w:r>
      <w:r>
        <w:rPr>
          <w:rFonts w:ascii="Arial" w:hAnsi="Arial" w:cs="Arial"/>
          <w:sz w:val="22"/>
          <w:szCs w:val="22"/>
          <w:lang w:val="pl-PL"/>
        </w:rPr>
        <w:t>ą</w:t>
      </w:r>
      <w:r>
        <w:rPr>
          <w:rFonts w:ascii="Arial" w:eastAsia="Times" w:hAnsi="Arial" w:cs="Arial"/>
          <w:sz w:val="22"/>
          <w:szCs w:val="22"/>
          <w:lang w:val="pl-PL"/>
        </w:rPr>
        <w:t>dowym, administracyjnym albo organem samorz</w:t>
      </w:r>
      <w:r>
        <w:rPr>
          <w:rFonts w:ascii="Arial" w:hAnsi="Arial" w:cs="Arial"/>
          <w:sz w:val="22"/>
          <w:szCs w:val="22"/>
          <w:lang w:val="pl-PL"/>
        </w:rPr>
        <w:t>ą</w:t>
      </w:r>
      <w:r>
        <w:rPr>
          <w:rFonts w:ascii="Arial" w:eastAsia="Times" w:hAnsi="Arial" w:cs="Arial"/>
          <w:sz w:val="22"/>
          <w:szCs w:val="22"/>
          <w:lang w:val="pl-PL"/>
        </w:rPr>
        <w:t>du zawodowego lub gospodarczego, zło</w:t>
      </w:r>
      <w:r>
        <w:rPr>
          <w:rFonts w:ascii="Arial" w:hAnsi="Arial" w:cs="Arial"/>
          <w:sz w:val="22"/>
          <w:szCs w:val="22"/>
          <w:lang w:val="pl-PL"/>
        </w:rPr>
        <w:t>ż</w:t>
      </w:r>
      <w:r>
        <w:rPr>
          <w:rFonts w:ascii="Arial" w:eastAsia="Times" w:hAnsi="Arial" w:cs="Arial"/>
          <w:sz w:val="22"/>
          <w:szCs w:val="22"/>
          <w:lang w:val="pl-PL"/>
        </w:rPr>
        <w:t>one nie wcze</w:t>
      </w:r>
      <w:r>
        <w:rPr>
          <w:rFonts w:ascii="Arial" w:hAnsi="Arial" w:cs="Arial"/>
          <w:sz w:val="22"/>
          <w:szCs w:val="22"/>
          <w:lang w:val="pl-PL"/>
        </w:rPr>
        <w:t>ś</w:t>
      </w:r>
      <w:r>
        <w:rPr>
          <w:rFonts w:ascii="Arial" w:eastAsia="Times" w:hAnsi="Arial" w:cs="Arial"/>
          <w:sz w:val="22"/>
          <w:szCs w:val="22"/>
          <w:lang w:val="pl-PL"/>
        </w:rPr>
        <w:t>niej ni</w:t>
      </w:r>
      <w:r>
        <w:rPr>
          <w:rFonts w:ascii="Arial" w:hAnsi="Arial" w:cs="Arial"/>
          <w:sz w:val="22"/>
          <w:szCs w:val="22"/>
          <w:lang w:val="pl-PL"/>
        </w:rPr>
        <w:t>ż</w:t>
      </w:r>
      <w:r>
        <w:rPr>
          <w:rFonts w:ascii="Arial" w:eastAsia="Times" w:hAnsi="Arial" w:cs="Arial"/>
          <w:sz w:val="22"/>
          <w:szCs w:val="22"/>
          <w:lang w:val="pl-PL"/>
        </w:rPr>
        <w:t xml:space="preserve"> odpowiednio 6 miesi</w:t>
      </w:r>
      <w:r>
        <w:rPr>
          <w:rFonts w:ascii="Arial" w:hAnsi="Arial" w:cs="Arial"/>
          <w:sz w:val="22"/>
          <w:szCs w:val="22"/>
          <w:lang w:val="pl-PL"/>
        </w:rPr>
        <w:t>ę</w:t>
      </w:r>
      <w:r>
        <w:rPr>
          <w:rFonts w:ascii="Arial" w:eastAsia="Times" w:hAnsi="Arial" w:cs="Arial"/>
          <w:sz w:val="22"/>
          <w:szCs w:val="22"/>
          <w:lang w:val="pl-PL"/>
        </w:rPr>
        <w:t>cy przed upływem terminu składania ofert.</w:t>
      </w:r>
    </w:p>
    <w:p w14:paraId="16369756" w14:textId="77777777" w:rsidR="006D15AB" w:rsidRDefault="006D15AB" w:rsidP="006D15AB">
      <w:pPr>
        <w:pStyle w:val="Standard"/>
        <w:autoSpaceDE w:val="0"/>
        <w:spacing w:line="127" w:lineRule="exact"/>
        <w:rPr>
          <w:rFonts w:ascii="Arial" w:eastAsia="Times" w:hAnsi="Arial" w:cs="Arial"/>
          <w:sz w:val="22"/>
          <w:szCs w:val="22"/>
          <w:lang w:val="pl-PL"/>
        </w:rPr>
      </w:pPr>
    </w:p>
    <w:p w14:paraId="47587025" w14:textId="77777777" w:rsidR="006D15AB" w:rsidRDefault="006D15AB" w:rsidP="006D15AB">
      <w:pPr>
        <w:pStyle w:val="Standard"/>
        <w:overflowPunct w:val="0"/>
        <w:autoSpaceDE w:val="0"/>
        <w:spacing w:line="228" w:lineRule="auto"/>
        <w:jc w:val="both"/>
      </w:pPr>
      <w:r>
        <w:rPr>
          <w:rFonts w:ascii="Arial" w:eastAsia="Times" w:hAnsi="Arial" w:cs="Arial"/>
          <w:sz w:val="22"/>
          <w:szCs w:val="22"/>
          <w:lang w:val="pl-PL"/>
        </w:rPr>
        <w:t>4. Wszystkie o</w:t>
      </w:r>
      <w:r>
        <w:rPr>
          <w:rFonts w:ascii="Arial" w:hAnsi="Arial" w:cs="Arial"/>
          <w:sz w:val="22"/>
          <w:szCs w:val="22"/>
          <w:lang w:val="pl-PL"/>
        </w:rPr>
        <w:t>ś</w:t>
      </w:r>
      <w:r>
        <w:rPr>
          <w:rFonts w:ascii="Arial" w:eastAsia="Times" w:hAnsi="Arial" w:cs="Arial"/>
          <w:sz w:val="22"/>
          <w:szCs w:val="22"/>
          <w:lang w:val="pl-PL"/>
        </w:rPr>
        <w:t>wiadczenia składane s</w:t>
      </w:r>
      <w:r>
        <w:rPr>
          <w:rFonts w:ascii="Arial" w:hAnsi="Arial" w:cs="Arial"/>
          <w:sz w:val="22"/>
          <w:szCs w:val="22"/>
          <w:lang w:val="pl-PL"/>
        </w:rPr>
        <w:t>ą</w:t>
      </w:r>
      <w:r>
        <w:rPr>
          <w:rFonts w:ascii="Arial" w:eastAsia="Times" w:hAnsi="Arial" w:cs="Arial"/>
          <w:sz w:val="22"/>
          <w:szCs w:val="22"/>
          <w:lang w:val="pl-PL"/>
        </w:rPr>
        <w:t xml:space="preserve"> w oryginale, za</w:t>
      </w:r>
      <w:r>
        <w:rPr>
          <w:rFonts w:ascii="Arial" w:hAnsi="Arial" w:cs="Arial"/>
          <w:sz w:val="22"/>
          <w:szCs w:val="22"/>
          <w:lang w:val="pl-PL"/>
        </w:rPr>
        <w:t>ś</w:t>
      </w:r>
      <w:r>
        <w:rPr>
          <w:rFonts w:ascii="Arial" w:eastAsia="Times" w:hAnsi="Arial" w:cs="Arial"/>
          <w:sz w:val="22"/>
          <w:szCs w:val="22"/>
          <w:lang w:val="pl-PL"/>
        </w:rPr>
        <w:t xml:space="preserve"> dokumenty mog</w:t>
      </w:r>
      <w:r>
        <w:rPr>
          <w:rFonts w:ascii="Arial" w:hAnsi="Arial" w:cs="Arial"/>
          <w:sz w:val="22"/>
          <w:szCs w:val="22"/>
          <w:lang w:val="pl-PL"/>
        </w:rPr>
        <w:t>ą</w:t>
      </w:r>
      <w:r>
        <w:rPr>
          <w:rFonts w:ascii="Arial" w:eastAsia="Times" w:hAnsi="Arial" w:cs="Arial"/>
          <w:sz w:val="22"/>
          <w:szCs w:val="22"/>
          <w:lang w:val="pl-PL"/>
        </w:rPr>
        <w:t xml:space="preserve"> by</w:t>
      </w:r>
      <w:r>
        <w:rPr>
          <w:rFonts w:ascii="Arial" w:hAnsi="Arial" w:cs="Arial"/>
          <w:sz w:val="22"/>
          <w:szCs w:val="22"/>
          <w:lang w:val="pl-PL"/>
        </w:rPr>
        <w:t>ć</w:t>
      </w:r>
      <w:r>
        <w:rPr>
          <w:rFonts w:ascii="Arial" w:eastAsia="Times" w:hAnsi="Arial" w:cs="Arial"/>
          <w:sz w:val="22"/>
          <w:szCs w:val="22"/>
          <w:lang w:val="pl-PL"/>
        </w:rPr>
        <w:t xml:space="preserve"> składane w formie oryginału lub kopii po</w:t>
      </w:r>
      <w:r>
        <w:rPr>
          <w:rFonts w:ascii="Arial" w:hAnsi="Arial" w:cs="Arial"/>
          <w:sz w:val="22"/>
          <w:szCs w:val="22"/>
          <w:lang w:val="pl-PL"/>
        </w:rPr>
        <w:t>ś</w:t>
      </w:r>
      <w:r>
        <w:rPr>
          <w:rFonts w:ascii="Arial" w:eastAsia="Times" w:hAnsi="Arial" w:cs="Arial"/>
          <w:sz w:val="22"/>
          <w:szCs w:val="22"/>
          <w:lang w:val="pl-PL"/>
        </w:rPr>
        <w:t>wiadczonej za zgodno</w:t>
      </w:r>
      <w:r>
        <w:rPr>
          <w:rFonts w:ascii="Arial" w:hAnsi="Arial" w:cs="Arial"/>
          <w:sz w:val="22"/>
          <w:szCs w:val="22"/>
          <w:lang w:val="pl-PL"/>
        </w:rPr>
        <w:t>ść</w:t>
      </w:r>
      <w:r>
        <w:rPr>
          <w:rFonts w:ascii="Arial" w:eastAsia="Times" w:hAnsi="Arial" w:cs="Arial"/>
          <w:sz w:val="22"/>
          <w:szCs w:val="22"/>
          <w:lang w:val="pl-PL"/>
        </w:rPr>
        <w:t xml:space="preserve"> z oryginałem. Po</w:t>
      </w:r>
      <w:r>
        <w:rPr>
          <w:rFonts w:ascii="Arial" w:hAnsi="Arial" w:cs="Arial"/>
          <w:sz w:val="22"/>
          <w:szCs w:val="22"/>
          <w:lang w:val="pl-PL"/>
        </w:rPr>
        <w:t>ś</w:t>
      </w:r>
      <w:r>
        <w:rPr>
          <w:rFonts w:ascii="Arial" w:eastAsia="Times" w:hAnsi="Arial" w:cs="Arial"/>
          <w:sz w:val="22"/>
          <w:szCs w:val="22"/>
          <w:lang w:val="pl-PL"/>
        </w:rPr>
        <w:t>wiadczenia powinien dokona</w:t>
      </w:r>
      <w:r>
        <w:rPr>
          <w:rFonts w:ascii="Arial" w:hAnsi="Arial" w:cs="Arial"/>
          <w:sz w:val="22"/>
          <w:szCs w:val="22"/>
          <w:lang w:val="pl-PL"/>
        </w:rPr>
        <w:t>ć</w:t>
      </w:r>
      <w:r>
        <w:rPr>
          <w:rFonts w:ascii="Arial" w:eastAsia="Times" w:hAnsi="Arial" w:cs="Arial"/>
          <w:sz w:val="22"/>
          <w:szCs w:val="22"/>
          <w:lang w:val="pl-PL"/>
        </w:rPr>
        <w:t xml:space="preserve"> odpowiednio wykonawca, podmiot, na którego zdolno</w:t>
      </w:r>
      <w:r>
        <w:rPr>
          <w:rFonts w:ascii="Arial" w:hAnsi="Arial" w:cs="Arial"/>
          <w:sz w:val="22"/>
          <w:szCs w:val="22"/>
          <w:lang w:val="pl-PL"/>
        </w:rPr>
        <w:t>ś</w:t>
      </w:r>
      <w:r>
        <w:rPr>
          <w:rFonts w:ascii="Arial" w:eastAsia="Times" w:hAnsi="Arial" w:cs="Arial"/>
          <w:sz w:val="22"/>
          <w:szCs w:val="22"/>
          <w:lang w:val="pl-PL"/>
        </w:rPr>
        <w:t>ciach wykonawca polega, Wykonawcy wspólnie ubiegaj</w:t>
      </w:r>
      <w:r>
        <w:rPr>
          <w:rFonts w:ascii="Arial" w:hAnsi="Arial" w:cs="Arial"/>
          <w:sz w:val="22"/>
          <w:szCs w:val="22"/>
          <w:lang w:val="pl-PL"/>
        </w:rPr>
        <w:t>ą</w:t>
      </w:r>
      <w:r>
        <w:rPr>
          <w:rFonts w:ascii="Arial" w:eastAsia="Times" w:hAnsi="Arial" w:cs="Arial"/>
          <w:sz w:val="22"/>
          <w:szCs w:val="22"/>
          <w:lang w:val="pl-PL"/>
        </w:rPr>
        <w:t>cy si</w:t>
      </w:r>
      <w:r>
        <w:rPr>
          <w:rFonts w:ascii="Arial" w:hAnsi="Arial" w:cs="Arial"/>
          <w:sz w:val="22"/>
          <w:szCs w:val="22"/>
          <w:lang w:val="pl-PL"/>
        </w:rPr>
        <w:t>ę</w:t>
      </w:r>
      <w:r>
        <w:rPr>
          <w:rFonts w:ascii="Arial" w:eastAsia="Times" w:hAnsi="Arial" w:cs="Arial"/>
          <w:sz w:val="22"/>
          <w:szCs w:val="22"/>
          <w:lang w:val="pl-PL"/>
        </w:rPr>
        <w:t xml:space="preserve"> o udzielenie zamówienia albo podwykonawca w zakresie dokumentów, które ka</w:t>
      </w:r>
      <w:r>
        <w:rPr>
          <w:rFonts w:ascii="Arial" w:hAnsi="Arial" w:cs="Arial"/>
          <w:sz w:val="22"/>
          <w:szCs w:val="22"/>
          <w:lang w:val="pl-PL"/>
        </w:rPr>
        <w:t>ż</w:t>
      </w:r>
      <w:r>
        <w:rPr>
          <w:rFonts w:ascii="Arial" w:eastAsia="Times" w:hAnsi="Arial" w:cs="Arial"/>
          <w:sz w:val="22"/>
          <w:szCs w:val="22"/>
          <w:lang w:val="pl-PL"/>
        </w:rPr>
        <w:t>dego z nich dotycz</w:t>
      </w:r>
      <w:r>
        <w:rPr>
          <w:rFonts w:ascii="Arial" w:hAnsi="Arial" w:cs="Arial"/>
          <w:sz w:val="22"/>
          <w:szCs w:val="22"/>
          <w:lang w:val="pl-PL"/>
        </w:rPr>
        <w:t>ą</w:t>
      </w:r>
      <w:r>
        <w:rPr>
          <w:rFonts w:ascii="Arial" w:eastAsia="Times" w:hAnsi="Arial" w:cs="Arial"/>
          <w:sz w:val="22"/>
          <w:szCs w:val="22"/>
          <w:lang w:val="pl-PL"/>
        </w:rPr>
        <w:t>.</w:t>
      </w:r>
    </w:p>
    <w:p w14:paraId="26D3143C" w14:textId="77777777" w:rsidR="006D15AB" w:rsidRDefault="006D15AB" w:rsidP="006D15AB">
      <w:pPr>
        <w:pStyle w:val="Standard"/>
        <w:overflowPunct w:val="0"/>
        <w:autoSpaceDE w:val="0"/>
        <w:spacing w:line="228" w:lineRule="auto"/>
        <w:jc w:val="both"/>
        <w:rPr>
          <w:rFonts w:ascii="Arial" w:eastAsia="Times" w:hAnsi="Arial" w:cs="Arial"/>
          <w:sz w:val="22"/>
          <w:szCs w:val="22"/>
          <w:lang w:val="pl-PL"/>
        </w:rPr>
      </w:pPr>
    </w:p>
    <w:p w14:paraId="0ABBFEA4" w14:textId="77777777" w:rsidR="006D15AB" w:rsidRDefault="006D15AB" w:rsidP="006D15AB">
      <w:pPr>
        <w:pStyle w:val="Standard"/>
        <w:overflowPunct w:val="0"/>
        <w:autoSpaceDE w:val="0"/>
        <w:spacing w:line="228" w:lineRule="auto"/>
        <w:jc w:val="both"/>
        <w:rPr>
          <w:rFonts w:ascii="Arial" w:eastAsia="Times" w:hAnsi="Arial" w:cs="Arial"/>
          <w:sz w:val="22"/>
          <w:szCs w:val="22"/>
          <w:lang w:val="pl-PL"/>
        </w:rPr>
      </w:pPr>
      <w:r>
        <w:rPr>
          <w:rFonts w:ascii="Arial" w:eastAsia="Times" w:hAnsi="Arial" w:cs="Arial"/>
          <w:sz w:val="22"/>
          <w:szCs w:val="22"/>
          <w:lang w:val="pl-PL"/>
        </w:rPr>
        <w:t xml:space="preserve">5. Jeżeli Wykonawca nie złoży wyjaśnień, o których mowa w Rozdziale IX SIWZ, oświadczeń lub dokumentów potwierdzających okoliczność, o której mowa w art. 25 ust.1 </w:t>
      </w:r>
      <w:proofErr w:type="spellStart"/>
      <w:r>
        <w:rPr>
          <w:rFonts w:ascii="Arial" w:eastAsia="Times" w:hAnsi="Arial" w:cs="Arial"/>
          <w:sz w:val="22"/>
          <w:szCs w:val="22"/>
          <w:lang w:val="pl-PL"/>
        </w:rPr>
        <w:t>Pzp</w:t>
      </w:r>
      <w:proofErr w:type="spellEnd"/>
      <w:r>
        <w:rPr>
          <w:rFonts w:ascii="Arial" w:eastAsia="Times" w:hAnsi="Arial" w:cs="Arial"/>
          <w:sz w:val="22"/>
          <w:szCs w:val="22"/>
          <w:lang w:val="pl-PL"/>
        </w:rPr>
        <w:t>., lub innych dokumentów niezbędnych do przeprowadzenia oświadczenia lub dokumenty są niekompletne, zawierają błędy lub budzą wskazane przez Zamawiającego wątpliwości, Zamawiający wezwie do ich złożenia, uzupełnienia lub poprawienia lub oddzielenie w terminie przez siebie wskazanym, chyba że mimo ich złożenia, uzupełnienia lub poprawienia lub udzielenia wyjaśnień oferta Wykonawcy podlega odrzuceniu albo konieczne byłoby unieważnienie postępowania.</w:t>
      </w:r>
    </w:p>
    <w:p w14:paraId="69249FEF" w14:textId="77777777" w:rsidR="006D15AB" w:rsidRDefault="006D15AB" w:rsidP="006D15AB">
      <w:pPr>
        <w:pStyle w:val="Standard"/>
        <w:overflowPunct w:val="0"/>
        <w:autoSpaceDE w:val="0"/>
        <w:spacing w:line="228" w:lineRule="auto"/>
        <w:jc w:val="both"/>
        <w:rPr>
          <w:rFonts w:ascii="Arial" w:eastAsia="Times" w:hAnsi="Arial" w:cs="Arial"/>
          <w:sz w:val="22"/>
          <w:szCs w:val="22"/>
          <w:lang w:val="pl-PL"/>
        </w:rPr>
      </w:pPr>
    </w:p>
    <w:p w14:paraId="3D18832B" w14:textId="77777777" w:rsidR="006D15AB" w:rsidRDefault="006D15AB" w:rsidP="006D15AB">
      <w:pPr>
        <w:pStyle w:val="Standard"/>
        <w:overflowPunct w:val="0"/>
        <w:autoSpaceDE w:val="0"/>
        <w:spacing w:line="228" w:lineRule="auto"/>
        <w:jc w:val="both"/>
        <w:rPr>
          <w:rFonts w:ascii="Arial" w:eastAsia="Times" w:hAnsi="Arial" w:cs="Arial"/>
          <w:sz w:val="22"/>
          <w:szCs w:val="22"/>
          <w:lang w:val="pl-PL"/>
        </w:rPr>
      </w:pPr>
      <w:r>
        <w:rPr>
          <w:rFonts w:ascii="Arial" w:eastAsia="Times" w:hAnsi="Arial" w:cs="Arial"/>
          <w:sz w:val="22"/>
          <w:szCs w:val="22"/>
          <w:lang w:val="pl-PL"/>
        </w:rPr>
        <w:t>6.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14:paraId="706CDF4F" w14:textId="77777777" w:rsidR="006D15AB" w:rsidRDefault="006D15AB" w:rsidP="006D15AB">
      <w:pPr>
        <w:pStyle w:val="Standard"/>
        <w:overflowPunct w:val="0"/>
        <w:autoSpaceDE w:val="0"/>
        <w:spacing w:line="228" w:lineRule="auto"/>
        <w:jc w:val="both"/>
        <w:rPr>
          <w:rFonts w:ascii="Arial" w:eastAsia="Times" w:hAnsi="Arial" w:cs="Arial"/>
          <w:sz w:val="22"/>
          <w:szCs w:val="22"/>
          <w:lang w:val="pl-PL"/>
        </w:rPr>
      </w:pPr>
    </w:p>
    <w:p w14:paraId="1BBFDFF9" w14:textId="77777777" w:rsidR="006D15AB" w:rsidRDefault="006D15AB" w:rsidP="006D15AB">
      <w:pPr>
        <w:pStyle w:val="Standard"/>
        <w:overflowPunct w:val="0"/>
        <w:autoSpaceDE w:val="0"/>
        <w:spacing w:line="228" w:lineRule="auto"/>
        <w:jc w:val="both"/>
        <w:rPr>
          <w:rFonts w:ascii="Arial" w:eastAsia="Times" w:hAnsi="Arial" w:cs="Arial"/>
          <w:sz w:val="22"/>
          <w:szCs w:val="22"/>
          <w:lang w:val="pl-PL"/>
        </w:rPr>
      </w:pPr>
      <w:r>
        <w:rPr>
          <w:rFonts w:ascii="Arial" w:eastAsia="Times" w:hAnsi="Arial" w:cs="Arial"/>
          <w:sz w:val="22"/>
          <w:szCs w:val="22"/>
          <w:lang w:val="pl-PL"/>
        </w:rPr>
        <w:t>7. W przypadku wskazania przez Wykonawcę dostępności dokumentów, o których mowa w Rozdziale IX sekcja III SIWZ w formie elektronicznej pod określonymi adresami internetowymi ogólnodostępnych i bezpłatnych baz danych. Zamawiający pobiera samodzielnie z tych danych wskazane przez Wykonawcę oświadczenia lub dokumenty.</w:t>
      </w:r>
    </w:p>
    <w:p w14:paraId="2B001A1E" w14:textId="77777777" w:rsidR="006D15AB" w:rsidRDefault="006D15AB" w:rsidP="006D15AB">
      <w:pPr>
        <w:pStyle w:val="Standard"/>
        <w:autoSpaceDE w:val="0"/>
        <w:spacing w:line="121" w:lineRule="exact"/>
        <w:rPr>
          <w:rFonts w:ascii="Arial" w:eastAsia="Times" w:hAnsi="Arial" w:cs="Arial"/>
          <w:sz w:val="22"/>
          <w:szCs w:val="22"/>
          <w:lang w:val="pl-PL"/>
        </w:rPr>
      </w:pPr>
    </w:p>
    <w:p w14:paraId="3DF6AF64" w14:textId="77777777" w:rsidR="006D15AB" w:rsidRDefault="006D15AB" w:rsidP="006D15AB">
      <w:pPr>
        <w:pStyle w:val="Standard"/>
        <w:overflowPunct w:val="0"/>
        <w:autoSpaceDE w:val="0"/>
        <w:jc w:val="both"/>
      </w:pPr>
      <w:r>
        <w:rPr>
          <w:rFonts w:ascii="Arial" w:eastAsia="Times" w:hAnsi="Arial" w:cs="Arial"/>
          <w:sz w:val="22"/>
          <w:szCs w:val="22"/>
          <w:lang w:val="pl-PL"/>
        </w:rPr>
        <w:t>8.Dokumenty sporz</w:t>
      </w:r>
      <w:r>
        <w:rPr>
          <w:rFonts w:ascii="Arial" w:hAnsi="Arial" w:cs="Arial"/>
          <w:sz w:val="22"/>
          <w:szCs w:val="22"/>
          <w:lang w:val="pl-PL"/>
        </w:rPr>
        <w:t>ą</w:t>
      </w:r>
      <w:r>
        <w:rPr>
          <w:rFonts w:ascii="Arial" w:eastAsia="Times" w:hAnsi="Arial" w:cs="Arial"/>
          <w:sz w:val="22"/>
          <w:szCs w:val="22"/>
          <w:lang w:val="pl-PL"/>
        </w:rPr>
        <w:t>dzone w j</w:t>
      </w:r>
      <w:r>
        <w:rPr>
          <w:rFonts w:ascii="Arial" w:hAnsi="Arial" w:cs="Arial"/>
          <w:sz w:val="22"/>
          <w:szCs w:val="22"/>
          <w:lang w:val="pl-PL"/>
        </w:rPr>
        <w:t>ę</w:t>
      </w:r>
      <w:r>
        <w:rPr>
          <w:rFonts w:ascii="Arial" w:eastAsia="Times" w:hAnsi="Arial" w:cs="Arial"/>
          <w:sz w:val="22"/>
          <w:szCs w:val="22"/>
          <w:lang w:val="pl-PL"/>
        </w:rPr>
        <w:t>zyku obcym musz</w:t>
      </w:r>
      <w:r>
        <w:rPr>
          <w:rFonts w:ascii="Arial" w:hAnsi="Arial" w:cs="Arial"/>
          <w:sz w:val="22"/>
          <w:szCs w:val="22"/>
          <w:lang w:val="pl-PL"/>
        </w:rPr>
        <w:t>ą</w:t>
      </w:r>
      <w:r>
        <w:rPr>
          <w:rFonts w:ascii="Arial" w:eastAsia="Times" w:hAnsi="Arial" w:cs="Arial"/>
          <w:sz w:val="22"/>
          <w:szCs w:val="22"/>
          <w:lang w:val="pl-PL"/>
        </w:rPr>
        <w:t xml:space="preserve"> by</w:t>
      </w:r>
      <w:r>
        <w:rPr>
          <w:rFonts w:ascii="Arial" w:hAnsi="Arial" w:cs="Arial"/>
          <w:sz w:val="22"/>
          <w:szCs w:val="22"/>
          <w:lang w:val="pl-PL"/>
        </w:rPr>
        <w:t>ć</w:t>
      </w:r>
      <w:r>
        <w:rPr>
          <w:rFonts w:ascii="Arial" w:eastAsia="Times" w:hAnsi="Arial" w:cs="Arial"/>
          <w:sz w:val="22"/>
          <w:szCs w:val="22"/>
          <w:lang w:val="pl-PL"/>
        </w:rPr>
        <w:t xml:space="preserve"> składane wraz z tłumaczeniem na j</w:t>
      </w:r>
      <w:r>
        <w:rPr>
          <w:rFonts w:ascii="Arial" w:hAnsi="Arial" w:cs="Arial"/>
          <w:sz w:val="22"/>
          <w:szCs w:val="22"/>
          <w:lang w:val="pl-PL"/>
        </w:rPr>
        <w:t>ę</w:t>
      </w:r>
      <w:r>
        <w:rPr>
          <w:rFonts w:ascii="Arial" w:eastAsia="Times" w:hAnsi="Arial" w:cs="Arial"/>
          <w:sz w:val="22"/>
          <w:szCs w:val="22"/>
          <w:lang w:val="pl-PL"/>
        </w:rPr>
        <w:t>zyk polski.</w:t>
      </w:r>
    </w:p>
    <w:p w14:paraId="3BB35589" w14:textId="77777777" w:rsidR="006D15AB" w:rsidRDefault="006D15AB" w:rsidP="006D15AB">
      <w:pPr>
        <w:pStyle w:val="Standard"/>
        <w:autoSpaceDE w:val="0"/>
        <w:spacing w:line="127" w:lineRule="exact"/>
        <w:rPr>
          <w:rFonts w:ascii="Arial" w:eastAsia="Times" w:hAnsi="Arial" w:cs="Arial"/>
          <w:sz w:val="22"/>
          <w:szCs w:val="22"/>
          <w:lang w:val="pl-PL"/>
        </w:rPr>
      </w:pPr>
    </w:p>
    <w:p w14:paraId="69E54A2D" w14:textId="77777777" w:rsidR="006D15AB" w:rsidRDefault="006D15AB" w:rsidP="006D15AB">
      <w:pPr>
        <w:pStyle w:val="Standard"/>
      </w:pPr>
      <w:r>
        <w:rPr>
          <w:rFonts w:ascii="Arial" w:eastAsia="Times" w:hAnsi="Arial" w:cs="Arial"/>
          <w:sz w:val="22"/>
          <w:szCs w:val="22"/>
          <w:lang w:val="pl-PL"/>
        </w:rPr>
        <w:t>9. W przypadku zło</w:t>
      </w:r>
      <w:r>
        <w:rPr>
          <w:rFonts w:ascii="Arial" w:hAnsi="Arial" w:cs="Arial"/>
          <w:sz w:val="22"/>
          <w:szCs w:val="22"/>
          <w:lang w:val="pl-PL"/>
        </w:rPr>
        <w:t>ż</w:t>
      </w:r>
      <w:r>
        <w:rPr>
          <w:rFonts w:ascii="Arial" w:eastAsia="Times" w:hAnsi="Arial" w:cs="Arial"/>
          <w:sz w:val="22"/>
          <w:szCs w:val="22"/>
          <w:lang w:val="pl-PL"/>
        </w:rPr>
        <w:t>enia przez wykonawców dokumentów zawieraj</w:t>
      </w:r>
      <w:r>
        <w:rPr>
          <w:rFonts w:ascii="Arial" w:hAnsi="Arial" w:cs="Arial"/>
          <w:sz w:val="22"/>
          <w:szCs w:val="22"/>
          <w:lang w:val="pl-PL"/>
        </w:rPr>
        <w:t>ą</w:t>
      </w:r>
      <w:r>
        <w:rPr>
          <w:rFonts w:ascii="Arial" w:eastAsia="Times" w:hAnsi="Arial" w:cs="Arial"/>
          <w:sz w:val="22"/>
          <w:szCs w:val="22"/>
          <w:lang w:val="pl-PL"/>
        </w:rPr>
        <w:t>cych dane wyra</w:t>
      </w:r>
      <w:r>
        <w:rPr>
          <w:rFonts w:ascii="Arial" w:hAnsi="Arial" w:cs="Arial"/>
          <w:sz w:val="22"/>
          <w:szCs w:val="22"/>
          <w:lang w:val="pl-PL"/>
        </w:rPr>
        <w:t>ż</w:t>
      </w:r>
      <w:r>
        <w:rPr>
          <w:rFonts w:ascii="Arial" w:eastAsia="Times" w:hAnsi="Arial" w:cs="Arial"/>
          <w:sz w:val="22"/>
          <w:szCs w:val="22"/>
          <w:lang w:val="pl-PL"/>
        </w:rPr>
        <w:t>one w innych walutach ni</w:t>
      </w:r>
      <w:r>
        <w:rPr>
          <w:rFonts w:ascii="Arial" w:hAnsi="Arial" w:cs="Arial"/>
          <w:sz w:val="22"/>
          <w:szCs w:val="22"/>
          <w:lang w:val="pl-PL"/>
        </w:rPr>
        <w:t>ż</w:t>
      </w:r>
      <w:r>
        <w:rPr>
          <w:rFonts w:ascii="Arial" w:eastAsia="Times" w:hAnsi="Arial" w:cs="Arial"/>
          <w:sz w:val="22"/>
          <w:szCs w:val="22"/>
          <w:lang w:val="pl-PL"/>
        </w:rPr>
        <w:t xml:space="preserve"> PLN, Zamawiaj</w:t>
      </w:r>
      <w:r>
        <w:rPr>
          <w:rFonts w:ascii="Arial" w:hAnsi="Arial" w:cs="Arial"/>
          <w:sz w:val="22"/>
          <w:szCs w:val="22"/>
          <w:lang w:val="pl-PL"/>
        </w:rPr>
        <w:t>ą</w:t>
      </w:r>
      <w:r>
        <w:rPr>
          <w:rFonts w:ascii="Arial" w:eastAsia="Times" w:hAnsi="Arial" w:cs="Arial"/>
          <w:sz w:val="22"/>
          <w:szCs w:val="22"/>
          <w:lang w:val="pl-PL"/>
        </w:rPr>
        <w:t>cy jako kurs przeliczeniowy waluty, w której oszacowano dan</w:t>
      </w:r>
      <w:r>
        <w:rPr>
          <w:rFonts w:ascii="Arial" w:hAnsi="Arial" w:cs="Arial"/>
          <w:sz w:val="22"/>
          <w:szCs w:val="22"/>
          <w:lang w:val="pl-PL"/>
        </w:rPr>
        <w:t>ą</w:t>
      </w:r>
      <w:r>
        <w:rPr>
          <w:rFonts w:ascii="Arial" w:eastAsia="Times" w:hAnsi="Arial" w:cs="Arial"/>
          <w:sz w:val="22"/>
          <w:szCs w:val="22"/>
          <w:lang w:val="pl-PL"/>
        </w:rPr>
        <w:t xml:space="preserve"> warto</w:t>
      </w:r>
      <w:r>
        <w:rPr>
          <w:rFonts w:ascii="Arial" w:hAnsi="Arial" w:cs="Arial"/>
          <w:sz w:val="22"/>
          <w:szCs w:val="22"/>
          <w:lang w:val="pl-PL"/>
        </w:rPr>
        <w:t>ść</w:t>
      </w:r>
      <w:r>
        <w:rPr>
          <w:rFonts w:ascii="Arial" w:eastAsia="Times" w:hAnsi="Arial" w:cs="Arial"/>
          <w:sz w:val="22"/>
          <w:szCs w:val="22"/>
          <w:lang w:val="pl-PL"/>
        </w:rPr>
        <w:t xml:space="preserve">, przyjmie </w:t>
      </w:r>
      <w:r>
        <w:rPr>
          <w:rFonts w:ascii="Arial" w:hAnsi="Arial" w:cs="Arial"/>
          <w:sz w:val="22"/>
          <w:szCs w:val="22"/>
          <w:lang w:val="pl-PL"/>
        </w:rPr>
        <w:t>ś</w:t>
      </w:r>
      <w:r>
        <w:rPr>
          <w:rFonts w:ascii="Arial" w:eastAsia="Times" w:hAnsi="Arial" w:cs="Arial"/>
          <w:sz w:val="22"/>
          <w:szCs w:val="22"/>
          <w:lang w:val="pl-PL"/>
        </w:rPr>
        <w:t>redni kurs Narodowego Banku Polskiego (NBP) obowi</w:t>
      </w:r>
      <w:r>
        <w:rPr>
          <w:rFonts w:ascii="Arial" w:hAnsi="Arial" w:cs="Arial"/>
          <w:sz w:val="22"/>
          <w:szCs w:val="22"/>
          <w:lang w:val="pl-PL"/>
        </w:rPr>
        <w:t>ą</w:t>
      </w:r>
      <w:r>
        <w:rPr>
          <w:rFonts w:ascii="Arial" w:eastAsia="Times" w:hAnsi="Arial" w:cs="Arial"/>
          <w:sz w:val="22"/>
          <w:szCs w:val="22"/>
          <w:lang w:val="pl-PL"/>
        </w:rPr>
        <w:t>zuj</w:t>
      </w:r>
      <w:r>
        <w:rPr>
          <w:rFonts w:ascii="Arial" w:hAnsi="Arial" w:cs="Arial"/>
          <w:sz w:val="22"/>
          <w:szCs w:val="22"/>
          <w:lang w:val="pl-PL"/>
        </w:rPr>
        <w:t>ą</w:t>
      </w:r>
      <w:r>
        <w:rPr>
          <w:rFonts w:ascii="Arial" w:eastAsia="Times" w:hAnsi="Arial" w:cs="Arial"/>
          <w:sz w:val="22"/>
          <w:szCs w:val="22"/>
          <w:lang w:val="pl-PL"/>
        </w:rPr>
        <w:t>cy w dniu publikacji ogłoszenia o zamówieniu</w:t>
      </w:r>
      <w:r>
        <w:rPr>
          <w:rFonts w:ascii="Arial" w:hAnsi="Arial" w:cs="Arial"/>
          <w:sz w:val="22"/>
          <w:szCs w:val="22"/>
          <w:lang w:val="pl-PL"/>
        </w:rPr>
        <w:t xml:space="preserve"> </w:t>
      </w:r>
      <w:r>
        <w:rPr>
          <w:rFonts w:ascii="Arial" w:eastAsia="Times" w:hAnsi="Arial" w:cs="Arial"/>
          <w:sz w:val="22"/>
          <w:szCs w:val="22"/>
          <w:lang w:val="pl-PL"/>
        </w:rPr>
        <w:t>w Biuletynie Zamówie</w:t>
      </w:r>
      <w:r>
        <w:rPr>
          <w:rFonts w:ascii="Arial" w:hAnsi="Arial" w:cs="Arial"/>
          <w:sz w:val="22"/>
          <w:szCs w:val="22"/>
          <w:lang w:val="pl-PL"/>
        </w:rPr>
        <w:t>ń</w:t>
      </w:r>
      <w:r>
        <w:rPr>
          <w:rFonts w:ascii="Arial" w:eastAsia="Times" w:hAnsi="Arial" w:cs="Arial"/>
          <w:sz w:val="22"/>
          <w:szCs w:val="22"/>
          <w:lang w:val="pl-PL"/>
        </w:rPr>
        <w:t xml:space="preserve"> Publicznych.</w:t>
      </w:r>
    </w:p>
    <w:p w14:paraId="1C5B7F49" w14:textId="77777777" w:rsidR="006D15AB" w:rsidRDefault="006D15AB" w:rsidP="006D15AB">
      <w:pPr>
        <w:pStyle w:val="Standard"/>
        <w:rPr>
          <w:rFonts w:ascii="Arial" w:eastAsia="Times" w:hAnsi="Arial" w:cs="Arial"/>
          <w:sz w:val="22"/>
          <w:szCs w:val="22"/>
          <w:lang w:val="pl-PL"/>
        </w:rPr>
      </w:pPr>
    </w:p>
    <w:p w14:paraId="7D2ECC50" w14:textId="77777777" w:rsidR="006D15AB" w:rsidRDefault="006D15AB" w:rsidP="006D15AB">
      <w:pPr>
        <w:pStyle w:val="Standard"/>
        <w:rPr>
          <w:rFonts w:ascii="Arial" w:eastAsia="Times" w:hAnsi="Arial" w:cs="Arial"/>
          <w:sz w:val="22"/>
          <w:szCs w:val="22"/>
          <w:lang w:val="pl-PL"/>
        </w:rPr>
      </w:pPr>
      <w:r>
        <w:rPr>
          <w:rFonts w:ascii="Arial" w:eastAsia="Times" w:hAnsi="Arial" w:cs="Arial"/>
          <w:sz w:val="22"/>
          <w:szCs w:val="22"/>
          <w:lang w:val="pl-PL"/>
        </w:rPr>
        <w:t>10. Poświadczenia za zgodność z oryginałem następuje poprzez opatrzenie kopii dokumentu lub kopii oświadczenia, sporządzonych w wersji papierowej, własnoręcznym podpisem.</w:t>
      </w:r>
    </w:p>
    <w:p w14:paraId="07610D21" w14:textId="77777777" w:rsidR="006D15AB" w:rsidRDefault="006D15AB" w:rsidP="006D15AB">
      <w:pPr>
        <w:pStyle w:val="Standard"/>
        <w:rPr>
          <w:rFonts w:ascii="Arial" w:eastAsia="Times" w:hAnsi="Arial" w:cs="Arial"/>
          <w:sz w:val="22"/>
          <w:szCs w:val="22"/>
          <w:lang w:val="pl-PL"/>
        </w:rPr>
      </w:pPr>
    </w:p>
    <w:p w14:paraId="31416C67" w14:textId="77777777" w:rsidR="006D15AB" w:rsidRDefault="006D15AB" w:rsidP="006D15AB">
      <w:pPr>
        <w:pStyle w:val="Standard"/>
        <w:rPr>
          <w:rFonts w:ascii="Arial" w:eastAsia="Times" w:hAnsi="Arial" w:cs="Arial"/>
          <w:sz w:val="22"/>
          <w:szCs w:val="22"/>
          <w:lang w:val="pl-PL"/>
        </w:rPr>
      </w:pPr>
      <w:r>
        <w:rPr>
          <w:rFonts w:ascii="Arial" w:eastAsia="Times" w:hAnsi="Arial" w:cs="Arial"/>
          <w:sz w:val="22"/>
          <w:szCs w:val="22"/>
          <w:lang w:val="pl-PL"/>
        </w:rPr>
        <w:t>11. Podpisy Wykonawcy na oświadczeniach i dokumentach muszą być złożone w sposób pozwalający zidentyfikować osobę podpisującą. Zaleca się opatrzenie podpisu pieczątką z imieniem i nazwiskiem osoby podpisującej.</w:t>
      </w:r>
    </w:p>
    <w:p w14:paraId="35E874D9" w14:textId="77777777" w:rsidR="006D15AB" w:rsidRDefault="006D15AB" w:rsidP="006D15AB">
      <w:pPr>
        <w:pStyle w:val="Standard"/>
        <w:rPr>
          <w:rFonts w:ascii="Arial" w:eastAsia="Times" w:hAnsi="Arial" w:cs="Arial"/>
          <w:sz w:val="22"/>
          <w:szCs w:val="22"/>
          <w:lang w:val="pl-PL"/>
        </w:rPr>
      </w:pPr>
    </w:p>
    <w:p w14:paraId="31D782F9" w14:textId="77777777" w:rsidR="006D15AB" w:rsidRDefault="006D15AB" w:rsidP="006D15AB">
      <w:pPr>
        <w:pStyle w:val="Standard"/>
        <w:rPr>
          <w:rFonts w:ascii="Arial" w:eastAsia="Times" w:hAnsi="Arial" w:cs="Arial"/>
          <w:sz w:val="22"/>
          <w:szCs w:val="22"/>
          <w:lang w:val="pl-PL"/>
        </w:rPr>
      </w:pPr>
      <w:r>
        <w:rPr>
          <w:rFonts w:ascii="Arial" w:eastAsia="Times" w:hAnsi="Arial" w:cs="Arial"/>
          <w:sz w:val="22"/>
          <w:szCs w:val="22"/>
          <w:lang w:val="pl-PL"/>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w:t>
      </w:r>
    </w:p>
    <w:p w14:paraId="33C851A4" w14:textId="77777777" w:rsidR="006D15AB" w:rsidRDefault="006D15AB" w:rsidP="006D15AB">
      <w:pPr>
        <w:pStyle w:val="Standard"/>
        <w:rPr>
          <w:rFonts w:ascii="Arial" w:eastAsia="Times" w:hAnsi="Arial" w:cs="Arial"/>
          <w:sz w:val="22"/>
          <w:szCs w:val="22"/>
          <w:lang w:val="pl-PL"/>
        </w:rPr>
      </w:pPr>
      <w:r>
        <w:rPr>
          <w:rFonts w:ascii="Arial" w:eastAsia="Times" w:hAnsi="Arial" w:cs="Arial"/>
          <w:sz w:val="22"/>
          <w:szCs w:val="22"/>
          <w:lang w:val="pl-PL"/>
        </w:rPr>
        <w:t>WYKLUCZENIA</w:t>
      </w:r>
    </w:p>
    <w:p w14:paraId="26F0C97C" w14:textId="77777777" w:rsidR="006D15AB" w:rsidRDefault="006D15AB" w:rsidP="006D15AB">
      <w:pPr>
        <w:pStyle w:val="Standard"/>
        <w:jc w:val="both"/>
        <w:rPr>
          <w:rFonts w:ascii="Arial" w:eastAsia="Times" w:hAnsi="Arial" w:cs="Arial"/>
          <w:b/>
          <w:bCs/>
          <w:sz w:val="22"/>
          <w:szCs w:val="22"/>
          <w:u w:val="single"/>
          <w:lang w:val="pl-PL"/>
        </w:rPr>
      </w:pPr>
    </w:p>
    <w:p w14:paraId="7E6E69C4" w14:textId="77777777" w:rsidR="006D15AB" w:rsidRDefault="006D15AB" w:rsidP="006D15AB">
      <w:pPr>
        <w:pStyle w:val="Standard"/>
        <w:jc w:val="both"/>
        <w:rPr>
          <w:rFonts w:ascii="Arial" w:eastAsia="Times" w:hAnsi="Arial" w:cs="Arial"/>
          <w:b/>
          <w:bCs/>
          <w:sz w:val="22"/>
          <w:szCs w:val="22"/>
          <w:lang w:val="pl-PL"/>
        </w:rPr>
      </w:pPr>
      <w:r>
        <w:rPr>
          <w:rFonts w:ascii="Arial" w:eastAsia="Times" w:hAnsi="Arial" w:cs="Arial"/>
          <w:b/>
          <w:bCs/>
          <w:sz w:val="22"/>
          <w:szCs w:val="22"/>
          <w:lang w:val="pl-PL"/>
        </w:rPr>
        <w:t>O udzielenie zamówienia mogą ubiegać się Wykonawcy, którzy nie podlegają wykluczeniu.</w:t>
      </w:r>
    </w:p>
    <w:p w14:paraId="6CDC8E98" w14:textId="77777777" w:rsidR="006D15AB" w:rsidRDefault="006D15AB" w:rsidP="006D15AB">
      <w:pPr>
        <w:pStyle w:val="Standard"/>
        <w:jc w:val="both"/>
        <w:rPr>
          <w:rFonts w:ascii="Arial" w:eastAsia="Times" w:hAnsi="Arial" w:cs="Arial"/>
          <w:sz w:val="22"/>
          <w:szCs w:val="22"/>
          <w:lang w:val="pl-PL"/>
        </w:rPr>
      </w:pPr>
    </w:p>
    <w:p w14:paraId="645749F0" w14:textId="77777777" w:rsidR="006D15AB" w:rsidRDefault="006D15AB" w:rsidP="006D15AB">
      <w:pPr>
        <w:pStyle w:val="Standard"/>
        <w:jc w:val="both"/>
        <w:rPr>
          <w:rFonts w:ascii="Arial" w:eastAsia="Times" w:hAnsi="Arial" w:cs="Arial"/>
          <w:sz w:val="22"/>
          <w:szCs w:val="22"/>
          <w:lang w:val="pl-PL"/>
        </w:rPr>
      </w:pPr>
      <w:r>
        <w:rPr>
          <w:rFonts w:ascii="Arial" w:eastAsia="Times" w:hAnsi="Arial" w:cs="Arial"/>
          <w:sz w:val="22"/>
          <w:szCs w:val="22"/>
          <w:lang w:val="pl-PL"/>
        </w:rPr>
        <w:t xml:space="preserve">Z postępowania o udzielenie zamówienia wyklucza się wykonawcę, w stosunku do którego zachodzi którakolwiek z okoliczności, o których mowa w art 24 ust 1 pkt 12-23 ustawy </w:t>
      </w:r>
      <w:proofErr w:type="spellStart"/>
      <w:r>
        <w:rPr>
          <w:rFonts w:ascii="Arial" w:eastAsia="Times" w:hAnsi="Arial" w:cs="Arial"/>
          <w:sz w:val="22"/>
          <w:szCs w:val="22"/>
          <w:lang w:val="pl-PL"/>
        </w:rPr>
        <w:t>Pzp</w:t>
      </w:r>
      <w:proofErr w:type="spellEnd"/>
      <w:r>
        <w:rPr>
          <w:rFonts w:ascii="Arial" w:eastAsia="Times" w:hAnsi="Arial" w:cs="Arial"/>
          <w:sz w:val="22"/>
          <w:szCs w:val="22"/>
          <w:lang w:val="pl-PL"/>
        </w:rPr>
        <w:t>., lub okoliczności o której mowa w art. 24 ust. 5 pkt.1.</w:t>
      </w:r>
    </w:p>
    <w:p w14:paraId="03BC6B9C" w14:textId="77777777" w:rsidR="006D15AB" w:rsidRDefault="006D15AB" w:rsidP="006D15AB">
      <w:pPr>
        <w:pStyle w:val="Standard"/>
        <w:jc w:val="both"/>
        <w:rPr>
          <w:rFonts w:ascii="Arial" w:eastAsia="Times" w:hAnsi="Arial" w:cs="Arial"/>
          <w:sz w:val="22"/>
          <w:szCs w:val="22"/>
          <w:lang w:val="pl-PL"/>
        </w:rPr>
      </w:pPr>
    </w:p>
    <w:p w14:paraId="6E78F6F7" w14:textId="77777777" w:rsidR="006D15AB" w:rsidRDefault="006D15AB" w:rsidP="006D15AB">
      <w:pPr>
        <w:pStyle w:val="Standard"/>
        <w:jc w:val="both"/>
        <w:rPr>
          <w:rFonts w:ascii="Arial" w:eastAsia="Times" w:hAnsi="Arial" w:cs="Arial"/>
          <w:sz w:val="22"/>
          <w:szCs w:val="22"/>
          <w:lang w:val="pl-PL"/>
        </w:rPr>
      </w:pPr>
      <w:r>
        <w:rPr>
          <w:rFonts w:ascii="Arial" w:eastAsia="Times" w:hAnsi="Arial" w:cs="Arial"/>
          <w:sz w:val="22"/>
          <w:szCs w:val="22"/>
          <w:lang w:val="pl-PL"/>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w:t>
      </w:r>
      <w:r>
        <w:rPr>
          <w:rFonts w:ascii="Arial" w:eastAsia="Times" w:hAnsi="Arial" w:cs="Arial"/>
          <w:sz w:val="22"/>
          <w:szCs w:val="22"/>
          <w:lang w:val="pl-PL"/>
        </w:rPr>
        <w:lastRenderedPageBreak/>
        <w:t>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stosuję się, jeżeli wobec wykonawcy, będącego podmiotem zbiorowym, orzeczono prawomocnym wyrokiem sądu zakaz ubiegania się o udzielenie zamówienia oraz nie upłyną określony w tym wyroku okres obowiązywania tego zakazu.</w:t>
      </w:r>
    </w:p>
    <w:p w14:paraId="31A763E2" w14:textId="77777777" w:rsidR="006D15AB" w:rsidRDefault="006D15AB" w:rsidP="006D15AB">
      <w:pPr>
        <w:pStyle w:val="Standard"/>
        <w:jc w:val="both"/>
        <w:rPr>
          <w:rFonts w:ascii="Arial" w:eastAsia="Times" w:hAnsi="Arial" w:cs="Arial"/>
          <w:sz w:val="22"/>
          <w:szCs w:val="22"/>
          <w:lang w:val="pl-PL"/>
        </w:rPr>
      </w:pPr>
    </w:p>
    <w:p w14:paraId="7DAF9C34" w14:textId="77777777" w:rsidR="006D15AB" w:rsidRDefault="006D15AB" w:rsidP="006D15AB">
      <w:pPr>
        <w:pStyle w:val="Standard"/>
        <w:jc w:val="both"/>
        <w:rPr>
          <w:rFonts w:ascii="Arial" w:eastAsia="Times" w:hAnsi="Arial" w:cs="Arial"/>
          <w:sz w:val="22"/>
          <w:szCs w:val="22"/>
          <w:lang w:val="pl-PL"/>
        </w:rPr>
      </w:pPr>
      <w:r>
        <w:rPr>
          <w:rFonts w:ascii="Arial" w:eastAsia="Times" w:hAnsi="Arial" w:cs="Arial"/>
          <w:sz w:val="22"/>
          <w:szCs w:val="22"/>
          <w:lang w:val="pl-PL"/>
        </w:rPr>
        <w:t>Wykonawca nie podlega wykluczeniu, jeżeli zamawiający, uwzględniając wagę i szczególne okoliczności czynu wykonawcy, uzna za wystarczające dowody przedstawione na podstawie ust. 8 ustawy.</w:t>
      </w:r>
    </w:p>
    <w:p w14:paraId="5508858E" w14:textId="77777777" w:rsidR="006D15AB" w:rsidRDefault="006D15AB" w:rsidP="006D15AB">
      <w:pPr>
        <w:pStyle w:val="Standard"/>
        <w:jc w:val="both"/>
        <w:rPr>
          <w:rFonts w:ascii="Arial" w:eastAsia="Times" w:hAnsi="Arial" w:cs="Arial"/>
          <w:sz w:val="22"/>
          <w:szCs w:val="22"/>
          <w:lang w:val="pl-PL"/>
        </w:rPr>
      </w:pPr>
      <w:r>
        <w:rPr>
          <w:rFonts w:ascii="Arial" w:eastAsia="Times" w:hAnsi="Arial" w:cs="Arial"/>
          <w:sz w:val="22"/>
          <w:szCs w:val="22"/>
          <w:lang w:val="pl-PL"/>
        </w:rPr>
        <w:t>W przypadkach, o których mowa w ust. 1 pkt.19, przed wykluczeniem wykonawcy, zamawiający zapewnia temu wykonawcy możliwość udowodnienia, że jego udział w przygotowaniu postępowania  o udzielenie zamówienia nie zakłóci konkurencji. Zamawiający wskazuje w protokole sposób zapewnienia konkurencji.</w:t>
      </w:r>
    </w:p>
    <w:p w14:paraId="42F86C6E" w14:textId="77777777" w:rsidR="006D15AB" w:rsidRDefault="006D15AB" w:rsidP="006D15AB">
      <w:pPr>
        <w:pStyle w:val="Standard"/>
        <w:rPr>
          <w:rFonts w:ascii="Arial" w:eastAsia="Times" w:hAnsi="Arial" w:cs="Arial"/>
          <w:sz w:val="22"/>
          <w:szCs w:val="22"/>
          <w:lang w:val="pl-PL"/>
        </w:rPr>
      </w:pPr>
    </w:p>
    <w:p w14:paraId="4F649B9D" w14:textId="77777777" w:rsidR="006D15AB" w:rsidRDefault="006D15AB" w:rsidP="006D15AB">
      <w:pPr>
        <w:pStyle w:val="Standard"/>
        <w:rPr>
          <w:rFonts w:ascii="Arial" w:eastAsia="Times" w:hAnsi="Arial" w:cs="Arial"/>
          <w:sz w:val="22"/>
          <w:szCs w:val="22"/>
          <w:lang w:val="pl-PL"/>
        </w:rPr>
      </w:pPr>
      <w:r>
        <w:rPr>
          <w:rFonts w:ascii="Arial" w:eastAsia="Times" w:hAnsi="Arial" w:cs="Arial"/>
          <w:sz w:val="22"/>
          <w:szCs w:val="22"/>
          <w:lang w:val="pl-PL"/>
        </w:rPr>
        <w:t xml:space="preserve">Zamawiający może wykluczyć wykonawcę na każdym etapie postępowania o udzielenie zamówienia publicznego (art. 24 ust.12 ustawy </w:t>
      </w:r>
      <w:proofErr w:type="spellStart"/>
      <w:r>
        <w:rPr>
          <w:rFonts w:ascii="Arial" w:eastAsia="Times" w:hAnsi="Arial" w:cs="Arial"/>
          <w:sz w:val="22"/>
          <w:szCs w:val="22"/>
          <w:lang w:val="pl-PL"/>
        </w:rPr>
        <w:t>Pzp</w:t>
      </w:r>
      <w:proofErr w:type="spellEnd"/>
      <w:r>
        <w:rPr>
          <w:rFonts w:ascii="Arial" w:eastAsia="Times" w:hAnsi="Arial" w:cs="Arial"/>
          <w:sz w:val="22"/>
          <w:szCs w:val="22"/>
          <w:lang w:val="pl-PL"/>
        </w:rPr>
        <w:t>.)</w:t>
      </w:r>
    </w:p>
    <w:p w14:paraId="61B2C633" w14:textId="77777777" w:rsidR="006D15AB" w:rsidRDefault="006D15AB" w:rsidP="006D15AB">
      <w:pPr>
        <w:pStyle w:val="Standard"/>
        <w:rPr>
          <w:rFonts w:ascii="Arial" w:eastAsia="Times" w:hAnsi="Arial" w:cs="Arial"/>
          <w:sz w:val="22"/>
          <w:szCs w:val="22"/>
          <w:lang w:val="pl-PL"/>
        </w:rPr>
      </w:pPr>
    </w:p>
    <w:p w14:paraId="226A8F83" w14:textId="77777777" w:rsidR="006D15AB" w:rsidRDefault="006D15AB" w:rsidP="006D15AB">
      <w:pPr>
        <w:pStyle w:val="Standard"/>
        <w:rPr>
          <w:rFonts w:ascii="Arial" w:eastAsia="Times" w:hAnsi="Arial" w:cs="Arial"/>
          <w:b/>
          <w:bCs/>
          <w:sz w:val="22"/>
          <w:szCs w:val="22"/>
          <w:u w:val="single"/>
          <w:lang w:val="pl-PL"/>
        </w:rPr>
      </w:pPr>
      <w:r>
        <w:rPr>
          <w:rFonts w:ascii="Arial" w:eastAsia="Times" w:hAnsi="Arial" w:cs="Arial"/>
          <w:b/>
          <w:bCs/>
          <w:sz w:val="22"/>
          <w:szCs w:val="22"/>
          <w:u w:val="single"/>
          <w:lang w:val="pl-PL"/>
        </w:rPr>
        <w:t>WYKONAWCY WYSTĘPUJĄCY WSPÓLNIE</w:t>
      </w:r>
    </w:p>
    <w:p w14:paraId="6D10472A" w14:textId="77777777" w:rsidR="006D15AB" w:rsidRDefault="006D15AB" w:rsidP="006D15AB">
      <w:pPr>
        <w:pStyle w:val="Standard"/>
        <w:rPr>
          <w:rFonts w:ascii="Arial" w:eastAsia="Times" w:hAnsi="Arial" w:cs="Arial"/>
          <w:b/>
          <w:bCs/>
          <w:sz w:val="22"/>
          <w:szCs w:val="22"/>
          <w:u w:val="single"/>
          <w:lang w:val="pl-PL"/>
        </w:rPr>
      </w:pPr>
    </w:p>
    <w:p w14:paraId="24870767" w14:textId="77777777" w:rsidR="006D15AB" w:rsidRDefault="006D15AB" w:rsidP="006D15AB">
      <w:pPr>
        <w:pStyle w:val="Standard"/>
        <w:overflowPunct w:val="0"/>
        <w:autoSpaceDE w:val="0"/>
        <w:spacing w:line="228" w:lineRule="auto"/>
        <w:jc w:val="both"/>
      </w:pPr>
      <w:r>
        <w:rPr>
          <w:rFonts w:ascii="Arial" w:eastAsia="Times" w:hAnsi="Arial" w:cs="Arial"/>
          <w:sz w:val="22"/>
          <w:szCs w:val="22"/>
          <w:lang w:val="pl-PL"/>
        </w:rPr>
        <w:t>Wykonawcy wspólnie ubiegaj</w:t>
      </w:r>
      <w:r>
        <w:rPr>
          <w:rFonts w:ascii="Arial" w:hAnsi="Arial" w:cs="Arial"/>
          <w:sz w:val="22"/>
          <w:szCs w:val="22"/>
          <w:lang w:val="pl-PL"/>
        </w:rPr>
        <w:t>ą</w:t>
      </w:r>
      <w:r>
        <w:rPr>
          <w:rFonts w:ascii="Arial" w:eastAsia="Times" w:hAnsi="Arial" w:cs="Arial"/>
          <w:sz w:val="22"/>
          <w:szCs w:val="22"/>
          <w:lang w:val="pl-PL"/>
        </w:rPr>
        <w:t>cy si</w:t>
      </w:r>
      <w:r>
        <w:rPr>
          <w:rFonts w:ascii="Arial" w:hAnsi="Arial" w:cs="Arial"/>
          <w:sz w:val="22"/>
          <w:szCs w:val="22"/>
          <w:lang w:val="pl-PL"/>
        </w:rPr>
        <w:t>ę</w:t>
      </w:r>
      <w:r>
        <w:rPr>
          <w:rFonts w:ascii="Arial" w:eastAsia="Times" w:hAnsi="Arial" w:cs="Arial"/>
          <w:sz w:val="22"/>
          <w:szCs w:val="22"/>
          <w:lang w:val="pl-PL"/>
        </w:rPr>
        <w:t xml:space="preserve"> o udzielenie niniejszego zamówienia ustanawiaj</w:t>
      </w:r>
      <w:r>
        <w:rPr>
          <w:rFonts w:ascii="Arial" w:hAnsi="Arial" w:cs="Arial"/>
          <w:sz w:val="22"/>
          <w:szCs w:val="22"/>
          <w:lang w:val="pl-PL"/>
        </w:rPr>
        <w:t>ą</w:t>
      </w:r>
      <w:r>
        <w:rPr>
          <w:rFonts w:ascii="Arial" w:eastAsia="Times" w:hAnsi="Arial" w:cs="Arial"/>
          <w:sz w:val="22"/>
          <w:szCs w:val="22"/>
          <w:lang w:val="pl-PL"/>
        </w:rPr>
        <w:t xml:space="preserve"> pełnomocnika do reprezentowania ich w niniejszym post</w:t>
      </w:r>
      <w:r>
        <w:rPr>
          <w:rFonts w:ascii="Arial" w:hAnsi="Arial" w:cs="Arial"/>
          <w:sz w:val="22"/>
          <w:szCs w:val="22"/>
          <w:lang w:val="pl-PL"/>
        </w:rPr>
        <w:t>ę</w:t>
      </w:r>
      <w:r>
        <w:rPr>
          <w:rFonts w:ascii="Arial" w:eastAsia="Times" w:hAnsi="Arial" w:cs="Arial"/>
          <w:sz w:val="22"/>
          <w:szCs w:val="22"/>
          <w:lang w:val="pl-PL"/>
        </w:rPr>
        <w:t>powaniu albo reprezentowania ich w post</w:t>
      </w:r>
      <w:r>
        <w:rPr>
          <w:rFonts w:ascii="Arial" w:hAnsi="Arial" w:cs="Arial"/>
          <w:sz w:val="22"/>
          <w:szCs w:val="22"/>
          <w:lang w:val="pl-PL"/>
        </w:rPr>
        <w:t>ę</w:t>
      </w:r>
      <w:r>
        <w:rPr>
          <w:rFonts w:ascii="Arial" w:eastAsia="Times" w:hAnsi="Arial" w:cs="Arial"/>
          <w:sz w:val="22"/>
          <w:szCs w:val="22"/>
          <w:lang w:val="pl-PL"/>
        </w:rPr>
        <w:t>powaniu i zawarcia umowy w sprawie zamówienia publicznego. W takim przypadku, do oferty nale</w:t>
      </w:r>
      <w:r>
        <w:rPr>
          <w:rFonts w:ascii="Arial" w:hAnsi="Arial" w:cs="Arial"/>
          <w:sz w:val="22"/>
          <w:szCs w:val="22"/>
          <w:lang w:val="pl-PL"/>
        </w:rPr>
        <w:t>ż</w:t>
      </w:r>
      <w:r>
        <w:rPr>
          <w:rFonts w:ascii="Arial" w:eastAsia="Times" w:hAnsi="Arial" w:cs="Arial"/>
          <w:sz w:val="22"/>
          <w:szCs w:val="22"/>
          <w:lang w:val="pl-PL"/>
        </w:rPr>
        <w:t>y zał</w:t>
      </w:r>
      <w:r>
        <w:rPr>
          <w:rFonts w:ascii="Arial" w:hAnsi="Arial" w:cs="Arial"/>
          <w:sz w:val="22"/>
          <w:szCs w:val="22"/>
          <w:lang w:val="pl-PL"/>
        </w:rPr>
        <w:t>ą</w:t>
      </w:r>
      <w:r>
        <w:rPr>
          <w:rFonts w:ascii="Arial" w:eastAsia="Times" w:hAnsi="Arial" w:cs="Arial"/>
          <w:sz w:val="22"/>
          <w:szCs w:val="22"/>
          <w:lang w:val="pl-PL"/>
        </w:rPr>
        <w:t>czy</w:t>
      </w:r>
      <w:r>
        <w:rPr>
          <w:rFonts w:ascii="Arial" w:hAnsi="Arial" w:cs="Arial"/>
          <w:sz w:val="22"/>
          <w:szCs w:val="22"/>
          <w:lang w:val="pl-PL"/>
        </w:rPr>
        <w:t>ć</w:t>
      </w:r>
      <w:r>
        <w:rPr>
          <w:rFonts w:ascii="Arial" w:eastAsia="Times" w:hAnsi="Arial" w:cs="Arial"/>
          <w:sz w:val="22"/>
          <w:szCs w:val="22"/>
          <w:lang w:val="pl-PL"/>
        </w:rPr>
        <w:t xml:space="preserve"> pełnomocnictwo zgodnie z art. 23 ust. 2 ustawy prawo zamówie</w:t>
      </w:r>
      <w:r>
        <w:rPr>
          <w:rFonts w:ascii="Arial" w:hAnsi="Arial" w:cs="Arial"/>
          <w:sz w:val="22"/>
          <w:szCs w:val="22"/>
          <w:lang w:val="pl-PL"/>
        </w:rPr>
        <w:t>ń</w:t>
      </w:r>
      <w:r>
        <w:rPr>
          <w:rFonts w:ascii="Arial" w:eastAsia="Times" w:hAnsi="Arial" w:cs="Arial"/>
          <w:sz w:val="22"/>
          <w:szCs w:val="22"/>
          <w:lang w:val="pl-PL"/>
        </w:rPr>
        <w:t xml:space="preserve"> publicznych w oryginale lub kopii po</w:t>
      </w:r>
      <w:r>
        <w:rPr>
          <w:rFonts w:ascii="Arial" w:hAnsi="Arial" w:cs="Arial"/>
          <w:sz w:val="22"/>
          <w:szCs w:val="22"/>
          <w:lang w:val="pl-PL"/>
        </w:rPr>
        <w:t>ś</w:t>
      </w:r>
      <w:r>
        <w:rPr>
          <w:rFonts w:ascii="Arial" w:eastAsia="Times" w:hAnsi="Arial" w:cs="Arial"/>
          <w:sz w:val="22"/>
          <w:szCs w:val="22"/>
          <w:lang w:val="pl-PL"/>
        </w:rPr>
        <w:t>wiadczonej notarialnie za zgodno</w:t>
      </w:r>
      <w:r>
        <w:rPr>
          <w:rFonts w:ascii="Arial" w:hAnsi="Arial" w:cs="Arial"/>
          <w:sz w:val="22"/>
          <w:szCs w:val="22"/>
          <w:lang w:val="pl-PL"/>
        </w:rPr>
        <w:t>ść</w:t>
      </w:r>
      <w:r>
        <w:rPr>
          <w:rFonts w:ascii="Arial" w:eastAsia="Times" w:hAnsi="Arial" w:cs="Arial"/>
          <w:sz w:val="22"/>
          <w:szCs w:val="22"/>
          <w:lang w:val="pl-PL"/>
        </w:rPr>
        <w:t xml:space="preserve"> z oryginałem.</w:t>
      </w:r>
    </w:p>
    <w:p w14:paraId="6B33B8AE" w14:textId="77777777" w:rsidR="006D15AB" w:rsidRDefault="006D15AB" w:rsidP="006D15AB">
      <w:pPr>
        <w:pStyle w:val="Standard"/>
        <w:autoSpaceDE w:val="0"/>
        <w:spacing w:line="130" w:lineRule="exact"/>
        <w:rPr>
          <w:rFonts w:ascii="Arial" w:eastAsia="Times" w:hAnsi="Arial" w:cs="Arial"/>
          <w:sz w:val="22"/>
          <w:szCs w:val="22"/>
          <w:lang w:val="pl-PL"/>
        </w:rPr>
      </w:pPr>
    </w:p>
    <w:p w14:paraId="3A40E93E" w14:textId="77777777" w:rsidR="006D15AB" w:rsidRDefault="006D15AB" w:rsidP="006D15AB">
      <w:pPr>
        <w:pStyle w:val="Standard"/>
        <w:overflowPunct w:val="0"/>
        <w:autoSpaceDE w:val="0"/>
        <w:spacing w:line="228" w:lineRule="auto"/>
        <w:jc w:val="both"/>
      </w:pPr>
      <w:r>
        <w:rPr>
          <w:rFonts w:ascii="Arial" w:eastAsia="Times" w:hAnsi="Arial" w:cs="Arial"/>
          <w:sz w:val="22"/>
          <w:szCs w:val="22"/>
          <w:lang w:val="pl-PL"/>
        </w:rPr>
        <w:t>W przypadku wspólnego ubiegania si</w:t>
      </w:r>
      <w:r>
        <w:rPr>
          <w:rFonts w:ascii="Arial" w:hAnsi="Arial" w:cs="Arial"/>
          <w:sz w:val="22"/>
          <w:szCs w:val="22"/>
          <w:lang w:val="pl-PL"/>
        </w:rPr>
        <w:t>ę</w:t>
      </w:r>
      <w:r>
        <w:rPr>
          <w:rFonts w:ascii="Arial" w:eastAsia="Times" w:hAnsi="Arial" w:cs="Arial"/>
          <w:sz w:val="22"/>
          <w:szCs w:val="22"/>
          <w:lang w:val="pl-PL"/>
        </w:rPr>
        <w:t xml:space="preserve"> wykonawców o udzielenie niniejszego zamówienia, ba danie braku podstaw do wykluczenia przeprowadzane b</w:t>
      </w:r>
      <w:r>
        <w:rPr>
          <w:rFonts w:ascii="Arial" w:hAnsi="Arial" w:cs="Arial"/>
          <w:sz w:val="22"/>
          <w:szCs w:val="22"/>
          <w:lang w:val="pl-PL"/>
        </w:rPr>
        <w:t>ę</w:t>
      </w:r>
      <w:r>
        <w:rPr>
          <w:rFonts w:ascii="Arial" w:eastAsia="Times" w:hAnsi="Arial" w:cs="Arial"/>
          <w:sz w:val="22"/>
          <w:szCs w:val="22"/>
          <w:lang w:val="pl-PL"/>
        </w:rPr>
        <w:t>dzie w odniesieniu do ka</w:t>
      </w:r>
      <w:r>
        <w:rPr>
          <w:rFonts w:ascii="Arial" w:hAnsi="Arial" w:cs="Arial"/>
          <w:sz w:val="22"/>
          <w:szCs w:val="22"/>
          <w:lang w:val="pl-PL"/>
        </w:rPr>
        <w:t>ż</w:t>
      </w:r>
      <w:r>
        <w:rPr>
          <w:rFonts w:ascii="Arial" w:eastAsia="Times" w:hAnsi="Arial" w:cs="Arial"/>
          <w:sz w:val="22"/>
          <w:szCs w:val="22"/>
          <w:lang w:val="pl-PL"/>
        </w:rPr>
        <w:t>dego z wykonawców. Natomiast spełnianie przez wykonawców warunków udziału w post</w:t>
      </w:r>
      <w:r>
        <w:rPr>
          <w:rFonts w:ascii="Arial" w:hAnsi="Arial" w:cs="Arial"/>
          <w:sz w:val="22"/>
          <w:szCs w:val="22"/>
          <w:lang w:val="pl-PL"/>
        </w:rPr>
        <w:t>ę</w:t>
      </w:r>
      <w:r>
        <w:rPr>
          <w:rFonts w:ascii="Arial" w:eastAsia="Times" w:hAnsi="Arial" w:cs="Arial"/>
          <w:sz w:val="22"/>
          <w:szCs w:val="22"/>
          <w:lang w:val="pl-PL"/>
        </w:rPr>
        <w:t>powaniu okre</w:t>
      </w:r>
      <w:r>
        <w:rPr>
          <w:rFonts w:ascii="Arial" w:hAnsi="Arial" w:cs="Arial"/>
          <w:sz w:val="22"/>
          <w:szCs w:val="22"/>
          <w:lang w:val="pl-PL"/>
        </w:rPr>
        <w:t>ś</w:t>
      </w:r>
      <w:r>
        <w:rPr>
          <w:rFonts w:ascii="Arial" w:eastAsia="Times" w:hAnsi="Arial" w:cs="Arial"/>
          <w:sz w:val="22"/>
          <w:szCs w:val="22"/>
          <w:lang w:val="pl-PL"/>
        </w:rPr>
        <w:t>lonych w Rozdziale VIII pkt. 3a) niniejszej SIWZ oceniane b</w:t>
      </w:r>
      <w:r>
        <w:rPr>
          <w:rFonts w:ascii="Arial" w:hAnsi="Arial" w:cs="Arial"/>
          <w:sz w:val="22"/>
          <w:szCs w:val="22"/>
          <w:lang w:val="pl-PL"/>
        </w:rPr>
        <w:t>ę</w:t>
      </w:r>
      <w:r>
        <w:rPr>
          <w:rFonts w:ascii="Arial" w:eastAsia="Times" w:hAnsi="Arial" w:cs="Arial"/>
          <w:sz w:val="22"/>
          <w:szCs w:val="22"/>
          <w:lang w:val="pl-PL"/>
        </w:rPr>
        <w:t xml:space="preserve">dzie w ten sposób, </w:t>
      </w:r>
      <w:r>
        <w:rPr>
          <w:rFonts w:ascii="Arial" w:hAnsi="Arial" w:cs="Arial"/>
          <w:sz w:val="22"/>
          <w:szCs w:val="22"/>
          <w:lang w:val="pl-PL"/>
        </w:rPr>
        <w:t>ż</w:t>
      </w:r>
      <w:r>
        <w:rPr>
          <w:rFonts w:ascii="Arial" w:eastAsia="Times" w:hAnsi="Arial" w:cs="Arial"/>
          <w:sz w:val="22"/>
          <w:szCs w:val="22"/>
          <w:lang w:val="pl-PL"/>
        </w:rPr>
        <w:t>e jeden z wykonawców musi si</w:t>
      </w:r>
      <w:r>
        <w:rPr>
          <w:rFonts w:ascii="Arial" w:hAnsi="Arial" w:cs="Arial"/>
          <w:sz w:val="22"/>
          <w:szCs w:val="22"/>
          <w:lang w:val="pl-PL"/>
        </w:rPr>
        <w:t>ę</w:t>
      </w:r>
      <w:r>
        <w:rPr>
          <w:rFonts w:ascii="Arial" w:eastAsia="Times" w:hAnsi="Arial" w:cs="Arial"/>
          <w:sz w:val="22"/>
          <w:szCs w:val="22"/>
          <w:lang w:val="pl-PL"/>
        </w:rPr>
        <w:t xml:space="preserve"> wykaza</w:t>
      </w:r>
      <w:r>
        <w:rPr>
          <w:rFonts w:ascii="Arial" w:hAnsi="Arial" w:cs="Arial"/>
          <w:sz w:val="22"/>
          <w:szCs w:val="22"/>
          <w:lang w:val="pl-PL"/>
        </w:rPr>
        <w:t>ć</w:t>
      </w:r>
      <w:r>
        <w:rPr>
          <w:rFonts w:ascii="Arial" w:eastAsia="Times" w:hAnsi="Arial" w:cs="Arial"/>
          <w:sz w:val="22"/>
          <w:szCs w:val="22"/>
          <w:lang w:val="pl-PL"/>
        </w:rPr>
        <w:t xml:space="preserve"> spełnieniem tych warunków.</w:t>
      </w:r>
    </w:p>
    <w:p w14:paraId="6740B714" w14:textId="77777777" w:rsidR="006D15AB" w:rsidRDefault="006D15AB" w:rsidP="006D15AB">
      <w:pPr>
        <w:pStyle w:val="Standard"/>
        <w:autoSpaceDE w:val="0"/>
        <w:spacing w:line="122" w:lineRule="exact"/>
        <w:rPr>
          <w:rFonts w:ascii="Arial" w:eastAsia="Times" w:hAnsi="Arial" w:cs="Arial"/>
          <w:sz w:val="22"/>
          <w:szCs w:val="22"/>
          <w:lang w:val="pl-PL"/>
        </w:rPr>
      </w:pPr>
    </w:p>
    <w:p w14:paraId="38BC6603" w14:textId="77777777" w:rsidR="006D15AB" w:rsidRDefault="006D15AB" w:rsidP="006D15AB">
      <w:pPr>
        <w:pStyle w:val="Standard"/>
        <w:overflowPunct w:val="0"/>
        <w:autoSpaceDE w:val="0"/>
        <w:jc w:val="both"/>
      </w:pPr>
      <w:r>
        <w:rPr>
          <w:rFonts w:ascii="Arial" w:eastAsia="Times" w:hAnsi="Arial" w:cs="Arial"/>
          <w:sz w:val="22"/>
          <w:szCs w:val="22"/>
          <w:lang w:val="pl-PL"/>
        </w:rPr>
        <w:t>Wszelka korespondencja prowadzona b</w:t>
      </w:r>
      <w:r>
        <w:rPr>
          <w:rFonts w:ascii="Arial" w:hAnsi="Arial" w:cs="Arial"/>
          <w:sz w:val="22"/>
          <w:szCs w:val="22"/>
          <w:lang w:val="pl-PL"/>
        </w:rPr>
        <w:t>ę</w:t>
      </w:r>
      <w:r>
        <w:rPr>
          <w:rFonts w:ascii="Arial" w:eastAsia="Times" w:hAnsi="Arial" w:cs="Arial"/>
          <w:sz w:val="22"/>
          <w:szCs w:val="22"/>
          <w:lang w:val="pl-PL"/>
        </w:rPr>
        <w:t>dzie wył</w:t>
      </w:r>
      <w:r>
        <w:rPr>
          <w:rFonts w:ascii="Arial" w:hAnsi="Arial" w:cs="Arial"/>
          <w:sz w:val="22"/>
          <w:szCs w:val="22"/>
          <w:lang w:val="pl-PL"/>
        </w:rPr>
        <w:t>ą</w:t>
      </w:r>
      <w:r>
        <w:rPr>
          <w:rFonts w:ascii="Arial" w:eastAsia="Times" w:hAnsi="Arial" w:cs="Arial"/>
          <w:sz w:val="22"/>
          <w:szCs w:val="22"/>
          <w:lang w:val="pl-PL"/>
        </w:rPr>
        <w:t>cznie z pełnomocnikiem.</w:t>
      </w:r>
    </w:p>
    <w:p w14:paraId="2EA26293" w14:textId="77777777" w:rsidR="006D15AB" w:rsidRDefault="006D15AB" w:rsidP="006D15AB">
      <w:pPr>
        <w:pStyle w:val="Standard"/>
        <w:rPr>
          <w:rFonts w:ascii="Arial" w:hAnsi="Arial" w:cs="Arial"/>
          <w:b/>
          <w:bCs/>
          <w:sz w:val="22"/>
          <w:szCs w:val="22"/>
          <w:u w:val="single"/>
          <w:lang w:val="pl-PL"/>
        </w:rPr>
      </w:pPr>
    </w:p>
    <w:p w14:paraId="26AC60F2" w14:textId="77777777" w:rsidR="006D15AB" w:rsidRDefault="006D15AB" w:rsidP="006D15AB">
      <w:pPr>
        <w:pStyle w:val="Standard"/>
        <w:autoSpaceDE w:val="0"/>
      </w:pPr>
      <w:r>
        <w:rPr>
          <w:rFonts w:ascii="Arial" w:eastAsia="Times" w:hAnsi="Arial" w:cs="Arial"/>
          <w:b/>
          <w:bCs/>
          <w:sz w:val="22"/>
          <w:szCs w:val="22"/>
          <w:u w:val="single"/>
        </w:rPr>
        <w:t>POWIERZENIE WYKONANIA CZ</w:t>
      </w:r>
      <w:r>
        <w:rPr>
          <w:rFonts w:ascii="Arial" w:hAnsi="Arial" w:cs="Arial"/>
          <w:b/>
          <w:bCs/>
          <w:sz w:val="22"/>
          <w:szCs w:val="22"/>
          <w:u w:val="single"/>
        </w:rPr>
        <w:t>ĘŚ</w:t>
      </w:r>
      <w:r>
        <w:rPr>
          <w:rFonts w:ascii="Arial" w:eastAsia="Times" w:hAnsi="Arial" w:cs="Arial"/>
          <w:b/>
          <w:bCs/>
          <w:sz w:val="22"/>
          <w:szCs w:val="22"/>
          <w:u w:val="single"/>
        </w:rPr>
        <w:t>CI ZAMÓWIENIA PODWYKONAWCOM</w:t>
      </w:r>
    </w:p>
    <w:p w14:paraId="3E0FD897" w14:textId="77777777" w:rsidR="006D15AB" w:rsidRDefault="006D15AB" w:rsidP="006D15AB">
      <w:pPr>
        <w:pStyle w:val="Standard"/>
        <w:autoSpaceDE w:val="0"/>
        <w:spacing w:line="125" w:lineRule="exact"/>
        <w:rPr>
          <w:rFonts w:ascii="Arial" w:hAnsi="Arial" w:cs="Arial"/>
          <w:sz w:val="22"/>
          <w:szCs w:val="22"/>
        </w:rPr>
      </w:pPr>
    </w:p>
    <w:p w14:paraId="00F4E6EF" w14:textId="77777777" w:rsidR="006D15AB" w:rsidRDefault="006D15AB" w:rsidP="006D15AB">
      <w:pPr>
        <w:pStyle w:val="Standard"/>
        <w:numPr>
          <w:ilvl w:val="0"/>
          <w:numId w:val="40"/>
        </w:numPr>
        <w:overflowPunct w:val="0"/>
        <w:autoSpaceDE w:val="0"/>
        <w:spacing w:line="228" w:lineRule="auto"/>
        <w:ind w:left="0" w:firstLine="0"/>
        <w:jc w:val="both"/>
      </w:pPr>
      <w:r>
        <w:rPr>
          <w:rFonts w:ascii="Arial" w:eastAsia="Times" w:hAnsi="Arial" w:cs="Arial"/>
          <w:sz w:val="22"/>
          <w:szCs w:val="22"/>
          <w:lang w:val="pl-PL"/>
        </w:rPr>
        <w:t>Je</w:t>
      </w:r>
      <w:r>
        <w:rPr>
          <w:rFonts w:ascii="Arial" w:hAnsi="Arial" w:cs="Arial"/>
          <w:sz w:val="22"/>
          <w:szCs w:val="22"/>
          <w:lang w:val="pl-PL"/>
        </w:rPr>
        <w:t>ż</w:t>
      </w:r>
      <w:r>
        <w:rPr>
          <w:rFonts w:ascii="Arial" w:eastAsia="Times" w:hAnsi="Arial" w:cs="Arial"/>
          <w:sz w:val="22"/>
          <w:szCs w:val="22"/>
          <w:lang w:val="pl-PL"/>
        </w:rPr>
        <w:t>eli Wykonawca zamierza cz</w:t>
      </w:r>
      <w:r>
        <w:rPr>
          <w:rFonts w:ascii="Arial" w:hAnsi="Arial" w:cs="Arial"/>
          <w:sz w:val="22"/>
          <w:szCs w:val="22"/>
          <w:lang w:val="pl-PL"/>
        </w:rPr>
        <w:t>ęść</w:t>
      </w:r>
      <w:r>
        <w:rPr>
          <w:rFonts w:ascii="Arial" w:eastAsia="Times" w:hAnsi="Arial" w:cs="Arial"/>
          <w:sz w:val="22"/>
          <w:szCs w:val="22"/>
          <w:lang w:val="pl-PL"/>
        </w:rPr>
        <w:t xml:space="preserve"> zamówienia powierzy</w:t>
      </w:r>
      <w:r>
        <w:rPr>
          <w:rFonts w:ascii="Arial" w:hAnsi="Arial" w:cs="Arial"/>
          <w:sz w:val="22"/>
          <w:szCs w:val="22"/>
          <w:lang w:val="pl-PL"/>
        </w:rPr>
        <w:t>ć</w:t>
      </w:r>
      <w:r>
        <w:rPr>
          <w:rFonts w:ascii="Arial" w:eastAsia="Times" w:hAnsi="Arial" w:cs="Arial"/>
          <w:sz w:val="22"/>
          <w:szCs w:val="22"/>
          <w:lang w:val="pl-PL"/>
        </w:rPr>
        <w:t xml:space="preserve"> podwykonawcom to jego zakres wskazuje w ofercie, a je</w:t>
      </w:r>
      <w:r>
        <w:rPr>
          <w:rFonts w:ascii="Arial" w:hAnsi="Arial" w:cs="Arial"/>
          <w:sz w:val="22"/>
          <w:szCs w:val="22"/>
          <w:lang w:val="pl-PL"/>
        </w:rPr>
        <w:t>ż</w:t>
      </w:r>
      <w:r>
        <w:rPr>
          <w:rFonts w:ascii="Arial" w:eastAsia="Times" w:hAnsi="Arial" w:cs="Arial"/>
          <w:sz w:val="22"/>
          <w:szCs w:val="22"/>
          <w:lang w:val="pl-PL"/>
        </w:rPr>
        <w:t>eli powołuje si</w:t>
      </w:r>
      <w:r>
        <w:rPr>
          <w:rFonts w:ascii="Arial" w:hAnsi="Arial" w:cs="Arial"/>
          <w:sz w:val="22"/>
          <w:szCs w:val="22"/>
          <w:lang w:val="pl-PL"/>
        </w:rPr>
        <w:t>ę</w:t>
      </w:r>
      <w:r>
        <w:rPr>
          <w:rFonts w:ascii="Arial" w:eastAsia="Times" w:hAnsi="Arial" w:cs="Arial"/>
          <w:sz w:val="22"/>
          <w:szCs w:val="22"/>
          <w:lang w:val="pl-PL"/>
        </w:rPr>
        <w:t xml:space="preserve"> na zasoby podwykonawców, w celu wykazania spełniania warunków udziału w post</w:t>
      </w:r>
      <w:r>
        <w:rPr>
          <w:rFonts w:ascii="Arial" w:hAnsi="Arial" w:cs="Arial"/>
          <w:sz w:val="22"/>
          <w:szCs w:val="22"/>
          <w:lang w:val="pl-PL"/>
        </w:rPr>
        <w:t>ę</w:t>
      </w:r>
      <w:r>
        <w:rPr>
          <w:rFonts w:ascii="Arial" w:eastAsia="Times" w:hAnsi="Arial" w:cs="Arial"/>
          <w:sz w:val="22"/>
          <w:szCs w:val="22"/>
          <w:lang w:val="pl-PL"/>
        </w:rPr>
        <w:t>powaniu, o których mowa w art. 22 ust. 1 ustawy, wskazuje równie</w:t>
      </w:r>
      <w:r>
        <w:rPr>
          <w:rFonts w:ascii="Arial" w:hAnsi="Arial" w:cs="Arial"/>
          <w:sz w:val="22"/>
          <w:szCs w:val="22"/>
          <w:lang w:val="pl-PL"/>
        </w:rPr>
        <w:t>ż</w:t>
      </w:r>
      <w:r>
        <w:rPr>
          <w:rFonts w:ascii="Arial" w:eastAsia="Times" w:hAnsi="Arial" w:cs="Arial"/>
          <w:sz w:val="22"/>
          <w:szCs w:val="22"/>
          <w:lang w:val="pl-PL"/>
        </w:rPr>
        <w:t xml:space="preserve"> nazwy podwykonawców</w:t>
      </w:r>
    </w:p>
    <w:p w14:paraId="4E4C1CA4" w14:textId="77777777" w:rsidR="006D15AB" w:rsidRDefault="006D15AB" w:rsidP="006D15AB">
      <w:pPr>
        <w:pStyle w:val="Standard"/>
        <w:numPr>
          <w:ilvl w:val="0"/>
          <w:numId w:val="11"/>
        </w:numPr>
        <w:overflowPunct w:val="0"/>
        <w:autoSpaceDE w:val="0"/>
        <w:spacing w:line="228" w:lineRule="auto"/>
        <w:ind w:left="0" w:firstLine="0"/>
        <w:jc w:val="both"/>
        <w:rPr>
          <w:rFonts w:ascii="Arial" w:eastAsia="Times" w:hAnsi="Arial" w:cs="Arial"/>
          <w:sz w:val="22"/>
          <w:szCs w:val="22"/>
          <w:lang w:val="pl-PL"/>
        </w:rPr>
      </w:pPr>
      <w:r>
        <w:rPr>
          <w:rFonts w:ascii="Arial" w:eastAsia="Times" w:hAnsi="Arial" w:cs="Arial"/>
          <w:sz w:val="22"/>
          <w:szCs w:val="22"/>
          <w:lang w:val="pl-PL"/>
        </w:rPr>
        <w:t>Wykonawca na wezwanie zamawiającego składa wraz z innymi dokumentami informację o zamiarze zlecenia robót podwykonawcom..</w:t>
      </w:r>
    </w:p>
    <w:p w14:paraId="58F393CC" w14:textId="77777777" w:rsidR="006D15AB" w:rsidRDefault="006D15AB" w:rsidP="006D15AB">
      <w:pPr>
        <w:pStyle w:val="Standard"/>
        <w:numPr>
          <w:ilvl w:val="0"/>
          <w:numId w:val="11"/>
        </w:numPr>
        <w:overflowPunct w:val="0"/>
        <w:autoSpaceDE w:val="0"/>
        <w:spacing w:line="228" w:lineRule="auto"/>
        <w:ind w:left="0" w:firstLine="0"/>
        <w:jc w:val="both"/>
        <w:rPr>
          <w:rFonts w:ascii="Arial" w:eastAsia="Times" w:hAnsi="Arial" w:cs="Arial"/>
          <w:sz w:val="22"/>
          <w:szCs w:val="22"/>
          <w:lang w:val="pl-PL"/>
        </w:rPr>
      </w:pPr>
      <w:r>
        <w:rPr>
          <w:rFonts w:ascii="Arial" w:eastAsia="Times" w:hAnsi="Arial" w:cs="Arial"/>
          <w:sz w:val="22"/>
          <w:szCs w:val="22"/>
          <w:lang w:val="pl-PL"/>
        </w:rPr>
        <w:t>Wykonawca, który zamierza powierzyć wykonanie części zadania podwykonawcom, w celu wykazania braku istnienia wobec nich podstaw wykluczenia z udziału w postępowaniu zamieszcza informacje o podwykonawcach w oświadczeniu, o którym mowa w Rozdziale IX pkt.1.</w:t>
      </w:r>
    </w:p>
    <w:p w14:paraId="1379E4B6" w14:textId="77777777" w:rsidR="006D15AB" w:rsidRDefault="006D15AB" w:rsidP="006D15AB">
      <w:pPr>
        <w:pStyle w:val="Standard"/>
        <w:numPr>
          <w:ilvl w:val="0"/>
          <w:numId w:val="11"/>
        </w:numPr>
        <w:overflowPunct w:val="0"/>
        <w:autoSpaceDE w:val="0"/>
        <w:spacing w:line="228" w:lineRule="auto"/>
        <w:ind w:left="0" w:firstLine="0"/>
        <w:jc w:val="both"/>
        <w:rPr>
          <w:rFonts w:ascii="Arial" w:eastAsia="Times" w:hAnsi="Arial" w:cs="Arial"/>
          <w:sz w:val="22"/>
          <w:szCs w:val="22"/>
          <w:lang w:val="pl-PL"/>
        </w:rPr>
      </w:pPr>
      <w:r>
        <w:rPr>
          <w:rFonts w:ascii="Arial" w:eastAsia="Times" w:hAnsi="Arial" w:cs="Arial"/>
          <w:sz w:val="22"/>
          <w:szCs w:val="22"/>
          <w:lang w:val="pl-PL"/>
        </w:rPr>
        <w:t>Na wezwanie zamawiającego wykonawca, który zamierza powierzyć wykonanie części zamówienia podwykonawcy, a który nie jest podmiotem, na którego zdolnościach lub sytuacji wykonawca polega na zasadach określonych w art. 22a ustawy, przedstawia w odniesieniu do podwykonawcy dokumenty wymienione w Rozdziale IX pkt.4a i 4b</w:t>
      </w:r>
    </w:p>
    <w:p w14:paraId="4647C74D" w14:textId="77777777" w:rsidR="006D15AB" w:rsidRDefault="006D15AB" w:rsidP="006D15AB">
      <w:pPr>
        <w:pStyle w:val="Standard"/>
        <w:autoSpaceDE w:val="0"/>
        <w:spacing w:line="132" w:lineRule="exact"/>
        <w:ind w:left="284" w:hanging="284"/>
        <w:rPr>
          <w:rFonts w:ascii="Arial" w:eastAsia="Times" w:hAnsi="Arial" w:cs="Arial"/>
          <w:sz w:val="22"/>
          <w:szCs w:val="22"/>
          <w:lang w:val="pl-PL"/>
        </w:rPr>
      </w:pPr>
    </w:p>
    <w:p w14:paraId="4AB59CC1" w14:textId="77777777" w:rsidR="006D15AB" w:rsidRDefault="006D15AB" w:rsidP="006D15AB">
      <w:pPr>
        <w:pStyle w:val="Standard"/>
        <w:numPr>
          <w:ilvl w:val="0"/>
          <w:numId w:val="11"/>
        </w:numPr>
        <w:overflowPunct w:val="0"/>
        <w:autoSpaceDE w:val="0"/>
        <w:spacing w:line="228" w:lineRule="auto"/>
        <w:ind w:left="0" w:firstLine="0"/>
        <w:jc w:val="both"/>
      </w:pPr>
      <w:r>
        <w:rPr>
          <w:rFonts w:ascii="Arial" w:eastAsia="Times" w:hAnsi="Arial" w:cs="Arial"/>
          <w:sz w:val="22"/>
          <w:szCs w:val="22"/>
          <w:lang w:val="pl-PL"/>
        </w:rPr>
        <w:t>Je</w:t>
      </w:r>
      <w:r>
        <w:rPr>
          <w:rFonts w:ascii="Arial" w:hAnsi="Arial" w:cs="Arial"/>
          <w:sz w:val="22"/>
          <w:szCs w:val="22"/>
          <w:lang w:val="pl-PL"/>
        </w:rPr>
        <w:t>ż</w:t>
      </w:r>
      <w:r>
        <w:rPr>
          <w:rFonts w:ascii="Arial" w:eastAsia="Times" w:hAnsi="Arial" w:cs="Arial"/>
          <w:sz w:val="22"/>
          <w:szCs w:val="22"/>
          <w:lang w:val="pl-PL"/>
        </w:rPr>
        <w:t>eli zmiana albo rezygnacja z podwykonawcy dotyczy podmiotu, na którego zasoby Wykonawca powoływał si</w:t>
      </w:r>
      <w:r>
        <w:rPr>
          <w:rFonts w:ascii="Arial" w:hAnsi="Arial" w:cs="Arial"/>
          <w:sz w:val="22"/>
          <w:szCs w:val="22"/>
          <w:lang w:val="pl-PL"/>
        </w:rPr>
        <w:t>ę</w:t>
      </w:r>
      <w:r>
        <w:rPr>
          <w:rFonts w:ascii="Arial" w:eastAsia="Times" w:hAnsi="Arial" w:cs="Arial"/>
          <w:sz w:val="22"/>
          <w:szCs w:val="22"/>
          <w:lang w:val="pl-PL"/>
        </w:rPr>
        <w:t xml:space="preserve"> w celu wykazania spełniania warunków udziału w post</w:t>
      </w:r>
      <w:r>
        <w:rPr>
          <w:rFonts w:ascii="Arial" w:hAnsi="Arial" w:cs="Arial"/>
          <w:sz w:val="22"/>
          <w:szCs w:val="22"/>
          <w:lang w:val="pl-PL"/>
        </w:rPr>
        <w:t>ę</w:t>
      </w:r>
      <w:r>
        <w:rPr>
          <w:rFonts w:ascii="Arial" w:eastAsia="Times" w:hAnsi="Arial" w:cs="Arial"/>
          <w:sz w:val="22"/>
          <w:szCs w:val="22"/>
          <w:lang w:val="pl-PL"/>
        </w:rPr>
        <w:t>powaniu, o których mowa w art. 22 ust. 1 ustawy, Wykonawca jest obowi</w:t>
      </w:r>
      <w:r>
        <w:rPr>
          <w:rFonts w:ascii="Arial" w:hAnsi="Arial" w:cs="Arial"/>
          <w:sz w:val="22"/>
          <w:szCs w:val="22"/>
          <w:lang w:val="pl-PL"/>
        </w:rPr>
        <w:t>ą</w:t>
      </w:r>
      <w:r>
        <w:rPr>
          <w:rFonts w:ascii="Arial" w:eastAsia="Times" w:hAnsi="Arial" w:cs="Arial"/>
          <w:sz w:val="22"/>
          <w:szCs w:val="22"/>
          <w:lang w:val="pl-PL"/>
        </w:rPr>
        <w:t>zany wykaza</w:t>
      </w:r>
      <w:r>
        <w:rPr>
          <w:rFonts w:ascii="Arial" w:hAnsi="Arial" w:cs="Arial"/>
          <w:sz w:val="22"/>
          <w:szCs w:val="22"/>
          <w:lang w:val="pl-PL"/>
        </w:rPr>
        <w:t>ć</w:t>
      </w:r>
      <w:r>
        <w:rPr>
          <w:rFonts w:ascii="Arial" w:eastAsia="Times" w:hAnsi="Arial" w:cs="Arial"/>
          <w:sz w:val="22"/>
          <w:szCs w:val="22"/>
          <w:lang w:val="pl-PL"/>
        </w:rPr>
        <w:t xml:space="preserve"> zamawiaj</w:t>
      </w:r>
      <w:r>
        <w:rPr>
          <w:rFonts w:ascii="Arial" w:hAnsi="Arial" w:cs="Arial"/>
          <w:sz w:val="22"/>
          <w:szCs w:val="22"/>
          <w:lang w:val="pl-PL"/>
        </w:rPr>
        <w:t>ą</w:t>
      </w:r>
      <w:r>
        <w:rPr>
          <w:rFonts w:ascii="Arial" w:eastAsia="Times" w:hAnsi="Arial" w:cs="Arial"/>
          <w:sz w:val="22"/>
          <w:szCs w:val="22"/>
          <w:lang w:val="pl-PL"/>
        </w:rPr>
        <w:t>cemu, i</w:t>
      </w:r>
      <w:r>
        <w:rPr>
          <w:rFonts w:ascii="Arial" w:hAnsi="Arial" w:cs="Arial"/>
          <w:sz w:val="22"/>
          <w:szCs w:val="22"/>
          <w:lang w:val="pl-PL"/>
        </w:rPr>
        <w:t>ż</w:t>
      </w:r>
      <w:r>
        <w:rPr>
          <w:rFonts w:ascii="Arial" w:eastAsia="Times" w:hAnsi="Arial" w:cs="Arial"/>
          <w:sz w:val="22"/>
          <w:szCs w:val="22"/>
          <w:lang w:val="pl-PL"/>
        </w:rPr>
        <w:t xml:space="preserve"> proponowany inny podwykonawca lub Wykonawca samodzielnie spełnia je w stopniu nie mniejszym ni</w:t>
      </w:r>
      <w:r>
        <w:rPr>
          <w:rFonts w:ascii="Arial" w:hAnsi="Arial" w:cs="Arial"/>
          <w:sz w:val="22"/>
          <w:szCs w:val="22"/>
          <w:lang w:val="pl-PL"/>
        </w:rPr>
        <w:t>ż</w:t>
      </w:r>
      <w:r>
        <w:rPr>
          <w:rFonts w:ascii="Arial" w:eastAsia="Times" w:hAnsi="Arial" w:cs="Arial"/>
          <w:sz w:val="22"/>
          <w:szCs w:val="22"/>
          <w:lang w:val="pl-PL"/>
        </w:rPr>
        <w:t xml:space="preserve"> wymagany w trakcie post</w:t>
      </w:r>
      <w:r>
        <w:rPr>
          <w:rFonts w:ascii="Arial" w:hAnsi="Arial" w:cs="Arial"/>
          <w:sz w:val="22"/>
          <w:szCs w:val="22"/>
          <w:lang w:val="pl-PL"/>
        </w:rPr>
        <w:t>ę</w:t>
      </w:r>
      <w:r>
        <w:rPr>
          <w:rFonts w:ascii="Arial" w:eastAsia="Times" w:hAnsi="Arial" w:cs="Arial"/>
          <w:sz w:val="22"/>
          <w:szCs w:val="22"/>
          <w:lang w:val="pl-PL"/>
        </w:rPr>
        <w:t>powania o udzielenie zamówienia.</w:t>
      </w:r>
    </w:p>
    <w:p w14:paraId="344B7267" w14:textId="77777777" w:rsidR="006D15AB" w:rsidRDefault="006D15AB" w:rsidP="006D15AB">
      <w:pPr>
        <w:pStyle w:val="Standard"/>
        <w:autoSpaceDE w:val="0"/>
        <w:spacing w:line="130" w:lineRule="exact"/>
        <w:ind w:left="284" w:hanging="284"/>
        <w:rPr>
          <w:rFonts w:ascii="Arial" w:eastAsia="Times" w:hAnsi="Arial" w:cs="Arial"/>
          <w:sz w:val="22"/>
          <w:szCs w:val="22"/>
          <w:lang w:val="pl-PL"/>
        </w:rPr>
      </w:pPr>
    </w:p>
    <w:p w14:paraId="4D70AE89" w14:textId="77777777" w:rsidR="006D15AB" w:rsidRDefault="006D15AB" w:rsidP="006D15AB">
      <w:pPr>
        <w:pStyle w:val="Standard"/>
        <w:numPr>
          <w:ilvl w:val="0"/>
          <w:numId w:val="11"/>
        </w:numPr>
        <w:overflowPunct w:val="0"/>
        <w:autoSpaceDE w:val="0"/>
        <w:spacing w:line="228" w:lineRule="auto"/>
        <w:ind w:left="0" w:right="60" w:firstLine="0"/>
        <w:jc w:val="both"/>
      </w:pPr>
      <w:r>
        <w:rPr>
          <w:rFonts w:ascii="Arial" w:eastAsia="Times" w:hAnsi="Arial" w:cs="Arial"/>
          <w:sz w:val="22"/>
          <w:szCs w:val="22"/>
          <w:lang w:val="pl-PL"/>
        </w:rPr>
        <w:t>Wykonawca b</w:t>
      </w:r>
      <w:r>
        <w:rPr>
          <w:rFonts w:ascii="Arial" w:hAnsi="Arial" w:cs="Arial"/>
          <w:sz w:val="22"/>
          <w:szCs w:val="22"/>
          <w:lang w:val="pl-PL"/>
        </w:rPr>
        <w:t>ę</w:t>
      </w:r>
      <w:r>
        <w:rPr>
          <w:rFonts w:ascii="Arial" w:eastAsia="Times" w:hAnsi="Arial" w:cs="Arial"/>
          <w:sz w:val="22"/>
          <w:szCs w:val="22"/>
          <w:lang w:val="pl-PL"/>
        </w:rPr>
        <w:t>dzie ponosił pełn</w:t>
      </w:r>
      <w:r>
        <w:rPr>
          <w:rFonts w:ascii="Arial" w:hAnsi="Arial" w:cs="Arial"/>
          <w:sz w:val="22"/>
          <w:szCs w:val="22"/>
          <w:lang w:val="pl-PL"/>
        </w:rPr>
        <w:t>ą</w:t>
      </w:r>
      <w:r>
        <w:rPr>
          <w:rFonts w:ascii="Arial" w:eastAsia="Times" w:hAnsi="Arial" w:cs="Arial"/>
          <w:sz w:val="22"/>
          <w:szCs w:val="22"/>
          <w:lang w:val="pl-PL"/>
        </w:rPr>
        <w:t xml:space="preserve"> odpowiedzialno</w:t>
      </w:r>
      <w:r>
        <w:rPr>
          <w:rFonts w:ascii="Arial" w:hAnsi="Arial" w:cs="Arial"/>
          <w:sz w:val="22"/>
          <w:szCs w:val="22"/>
          <w:lang w:val="pl-PL"/>
        </w:rPr>
        <w:t>ść</w:t>
      </w:r>
      <w:r>
        <w:rPr>
          <w:rFonts w:ascii="Arial" w:eastAsia="Times" w:hAnsi="Arial" w:cs="Arial"/>
          <w:sz w:val="22"/>
          <w:szCs w:val="22"/>
          <w:lang w:val="pl-PL"/>
        </w:rPr>
        <w:t xml:space="preserve"> wobec Zamawiaj</w:t>
      </w:r>
      <w:r>
        <w:rPr>
          <w:rFonts w:ascii="Arial" w:hAnsi="Arial" w:cs="Arial"/>
          <w:sz w:val="22"/>
          <w:szCs w:val="22"/>
          <w:lang w:val="pl-PL"/>
        </w:rPr>
        <w:t>ą</w:t>
      </w:r>
      <w:r>
        <w:rPr>
          <w:rFonts w:ascii="Arial" w:eastAsia="Times" w:hAnsi="Arial" w:cs="Arial"/>
          <w:sz w:val="22"/>
          <w:szCs w:val="22"/>
          <w:lang w:val="pl-PL"/>
        </w:rPr>
        <w:t>cego i osób trzecich za prace i dostawy wykonane przez podwykonawców.</w:t>
      </w:r>
    </w:p>
    <w:p w14:paraId="76E4A4CB" w14:textId="77777777" w:rsidR="006D15AB" w:rsidRDefault="006D15AB" w:rsidP="006D15AB">
      <w:pPr>
        <w:pStyle w:val="Standard"/>
        <w:autoSpaceDE w:val="0"/>
        <w:spacing w:line="130" w:lineRule="exact"/>
        <w:ind w:left="284" w:hanging="284"/>
        <w:rPr>
          <w:rFonts w:ascii="Arial" w:eastAsia="Times" w:hAnsi="Arial" w:cs="Arial"/>
          <w:sz w:val="22"/>
          <w:szCs w:val="22"/>
          <w:lang w:val="pl-PL"/>
        </w:rPr>
      </w:pPr>
    </w:p>
    <w:p w14:paraId="3C92F695" w14:textId="77777777" w:rsidR="006D15AB" w:rsidRDefault="006D15AB" w:rsidP="006D15AB">
      <w:pPr>
        <w:pStyle w:val="Standard"/>
        <w:numPr>
          <w:ilvl w:val="0"/>
          <w:numId w:val="11"/>
        </w:numPr>
        <w:overflowPunct w:val="0"/>
        <w:autoSpaceDE w:val="0"/>
        <w:spacing w:line="228" w:lineRule="auto"/>
        <w:ind w:left="0" w:right="60" w:firstLine="0"/>
        <w:jc w:val="both"/>
      </w:pPr>
      <w:r>
        <w:rPr>
          <w:rFonts w:ascii="Arial" w:eastAsia="Times" w:hAnsi="Arial" w:cs="Arial"/>
          <w:sz w:val="22"/>
          <w:szCs w:val="22"/>
          <w:lang w:val="pl-PL"/>
        </w:rPr>
        <w:t>Wykonawca b</w:t>
      </w:r>
      <w:r>
        <w:rPr>
          <w:rFonts w:ascii="Arial" w:hAnsi="Arial" w:cs="Arial"/>
          <w:sz w:val="22"/>
          <w:szCs w:val="22"/>
          <w:lang w:val="pl-PL"/>
        </w:rPr>
        <w:t>ę</w:t>
      </w:r>
      <w:r>
        <w:rPr>
          <w:rFonts w:ascii="Arial" w:eastAsia="Times" w:hAnsi="Arial" w:cs="Arial"/>
          <w:sz w:val="22"/>
          <w:szCs w:val="22"/>
          <w:lang w:val="pl-PL"/>
        </w:rPr>
        <w:t>dzie miał obowi</w:t>
      </w:r>
      <w:r>
        <w:rPr>
          <w:rFonts w:ascii="Arial" w:hAnsi="Arial" w:cs="Arial"/>
          <w:sz w:val="22"/>
          <w:szCs w:val="22"/>
          <w:lang w:val="pl-PL"/>
        </w:rPr>
        <w:t>ą</w:t>
      </w:r>
      <w:r>
        <w:rPr>
          <w:rFonts w:ascii="Arial" w:eastAsia="Times" w:hAnsi="Arial" w:cs="Arial"/>
          <w:sz w:val="22"/>
          <w:szCs w:val="22"/>
          <w:lang w:val="pl-PL"/>
        </w:rPr>
        <w:t>zek przedkładania Zamawiaj</w:t>
      </w:r>
      <w:r>
        <w:rPr>
          <w:rFonts w:ascii="Arial" w:hAnsi="Arial" w:cs="Arial"/>
          <w:sz w:val="22"/>
          <w:szCs w:val="22"/>
          <w:lang w:val="pl-PL"/>
        </w:rPr>
        <w:t>ą</w:t>
      </w:r>
      <w:r>
        <w:rPr>
          <w:rFonts w:ascii="Arial" w:eastAsia="Times" w:hAnsi="Arial" w:cs="Arial"/>
          <w:sz w:val="22"/>
          <w:szCs w:val="22"/>
          <w:lang w:val="pl-PL"/>
        </w:rPr>
        <w:t xml:space="preserve">cemu umów o </w:t>
      </w:r>
      <w:r>
        <w:rPr>
          <w:rFonts w:ascii="Arial" w:eastAsia="Times" w:hAnsi="Arial" w:cs="Arial"/>
          <w:sz w:val="22"/>
          <w:szCs w:val="22"/>
          <w:lang w:val="pl-PL"/>
        </w:rPr>
        <w:lastRenderedPageBreak/>
        <w:t>podwykonawstwo, na zasadach okre</w:t>
      </w:r>
      <w:r>
        <w:rPr>
          <w:rFonts w:ascii="Arial" w:hAnsi="Arial" w:cs="Arial"/>
          <w:sz w:val="22"/>
          <w:szCs w:val="22"/>
          <w:lang w:val="pl-PL"/>
        </w:rPr>
        <w:t>ś</w:t>
      </w:r>
      <w:r>
        <w:rPr>
          <w:rFonts w:ascii="Arial" w:eastAsia="Times" w:hAnsi="Arial" w:cs="Arial"/>
          <w:sz w:val="22"/>
          <w:szCs w:val="22"/>
          <w:lang w:val="pl-PL"/>
        </w:rPr>
        <w:t>lonych w projekcie umowy.</w:t>
      </w:r>
    </w:p>
    <w:p w14:paraId="6D0A8F43" w14:textId="77777777" w:rsidR="006D15AB" w:rsidRDefault="006D15AB" w:rsidP="006D15AB">
      <w:pPr>
        <w:pStyle w:val="Standard"/>
        <w:autoSpaceDE w:val="0"/>
        <w:spacing w:line="130" w:lineRule="exact"/>
        <w:ind w:left="284" w:hanging="284"/>
        <w:rPr>
          <w:rFonts w:ascii="Arial" w:eastAsia="Times" w:hAnsi="Arial" w:cs="Arial"/>
          <w:sz w:val="22"/>
          <w:szCs w:val="22"/>
          <w:lang w:val="pl-PL"/>
        </w:rPr>
      </w:pPr>
    </w:p>
    <w:p w14:paraId="4926F513" w14:textId="77777777" w:rsidR="006D15AB" w:rsidRDefault="006D15AB" w:rsidP="006D15AB">
      <w:pPr>
        <w:pStyle w:val="Standard"/>
        <w:numPr>
          <w:ilvl w:val="0"/>
          <w:numId w:val="11"/>
        </w:numPr>
        <w:overflowPunct w:val="0"/>
        <w:autoSpaceDE w:val="0"/>
        <w:spacing w:line="228" w:lineRule="auto"/>
        <w:ind w:left="0" w:firstLine="0"/>
        <w:jc w:val="both"/>
      </w:pPr>
      <w:r>
        <w:rPr>
          <w:rFonts w:ascii="Arial" w:eastAsia="Times" w:hAnsi="Arial" w:cs="Arial"/>
          <w:sz w:val="22"/>
          <w:szCs w:val="22"/>
          <w:lang w:val="pl-PL"/>
        </w:rPr>
        <w:t>Obowi</w:t>
      </w:r>
      <w:r>
        <w:rPr>
          <w:rFonts w:ascii="Arial" w:hAnsi="Arial" w:cs="Arial"/>
          <w:sz w:val="22"/>
          <w:szCs w:val="22"/>
          <w:lang w:val="pl-PL"/>
        </w:rPr>
        <w:t>ą</w:t>
      </w:r>
      <w:r>
        <w:rPr>
          <w:rFonts w:ascii="Arial" w:eastAsia="Times" w:hAnsi="Arial" w:cs="Arial"/>
          <w:sz w:val="22"/>
          <w:szCs w:val="22"/>
          <w:lang w:val="pl-PL"/>
        </w:rPr>
        <w:t>zek przedkładania umów, o podwykonawstwo, których przedmiotem s</w:t>
      </w:r>
      <w:r>
        <w:rPr>
          <w:rFonts w:ascii="Arial" w:hAnsi="Arial" w:cs="Arial"/>
          <w:sz w:val="22"/>
          <w:szCs w:val="22"/>
          <w:lang w:val="pl-PL"/>
        </w:rPr>
        <w:t>ą</w:t>
      </w:r>
      <w:r>
        <w:rPr>
          <w:rFonts w:ascii="Arial" w:eastAsia="Times" w:hAnsi="Arial" w:cs="Arial"/>
          <w:sz w:val="22"/>
          <w:szCs w:val="22"/>
          <w:lang w:val="pl-PL"/>
        </w:rPr>
        <w:t xml:space="preserve"> dostawy lub usługi, nie dotyczy umów o warto</w:t>
      </w:r>
      <w:r>
        <w:rPr>
          <w:rFonts w:ascii="Arial" w:hAnsi="Arial" w:cs="Arial"/>
          <w:sz w:val="22"/>
          <w:szCs w:val="22"/>
          <w:lang w:val="pl-PL"/>
        </w:rPr>
        <w:t>ś</w:t>
      </w:r>
      <w:r>
        <w:rPr>
          <w:rFonts w:ascii="Arial" w:eastAsia="Times" w:hAnsi="Arial" w:cs="Arial"/>
          <w:sz w:val="22"/>
          <w:szCs w:val="22"/>
          <w:lang w:val="pl-PL"/>
        </w:rPr>
        <w:t>ci mniejszej ni</w:t>
      </w:r>
      <w:r>
        <w:rPr>
          <w:rFonts w:ascii="Arial" w:hAnsi="Arial" w:cs="Arial"/>
          <w:sz w:val="22"/>
          <w:szCs w:val="22"/>
          <w:lang w:val="pl-PL"/>
        </w:rPr>
        <w:t>ż</w:t>
      </w:r>
      <w:r>
        <w:rPr>
          <w:rFonts w:ascii="Arial" w:eastAsia="Times" w:hAnsi="Arial" w:cs="Arial"/>
          <w:sz w:val="22"/>
          <w:szCs w:val="22"/>
          <w:lang w:val="pl-PL"/>
        </w:rPr>
        <w:t xml:space="preserve"> 0,5 % warto</w:t>
      </w:r>
      <w:r>
        <w:rPr>
          <w:rFonts w:ascii="Arial" w:hAnsi="Arial" w:cs="Arial"/>
          <w:sz w:val="22"/>
          <w:szCs w:val="22"/>
          <w:lang w:val="pl-PL"/>
        </w:rPr>
        <w:t>ś</w:t>
      </w:r>
      <w:r>
        <w:rPr>
          <w:rFonts w:ascii="Arial" w:eastAsia="Times" w:hAnsi="Arial" w:cs="Arial"/>
          <w:sz w:val="22"/>
          <w:szCs w:val="22"/>
          <w:lang w:val="pl-PL"/>
        </w:rPr>
        <w:t>ci umowy. Wył</w:t>
      </w:r>
      <w:r>
        <w:rPr>
          <w:rFonts w:ascii="Arial" w:hAnsi="Arial" w:cs="Arial"/>
          <w:sz w:val="22"/>
          <w:szCs w:val="22"/>
          <w:lang w:val="pl-PL"/>
        </w:rPr>
        <w:t>ą</w:t>
      </w:r>
      <w:r>
        <w:rPr>
          <w:rFonts w:ascii="Arial" w:eastAsia="Times" w:hAnsi="Arial" w:cs="Arial"/>
          <w:sz w:val="22"/>
          <w:szCs w:val="22"/>
          <w:lang w:val="pl-PL"/>
        </w:rPr>
        <w:t>czenie, o którym mowa w zdaniu pierwszym, nie dotyczy umów o podwykonawstwo o warto</w:t>
      </w:r>
      <w:r>
        <w:rPr>
          <w:rFonts w:ascii="Arial" w:hAnsi="Arial" w:cs="Arial"/>
          <w:sz w:val="22"/>
          <w:szCs w:val="22"/>
          <w:lang w:val="pl-PL"/>
        </w:rPr>
        <w:t>ś</w:t>
      </w:r>
      <w:r>
        <w:rPr>
          <w:rFonts w:ascii="Arial" w:eastAsia="Times" w:hAnsi="Arial" w:cs="Arial"/>
          <w:sz w:val="22"/>
          <w:szCs w:val="22"/>
          <w:lang w:val="pl-PL"/>
        </w:rPr>
        <w:t>ci wi</w:t>
      </w:r>
      <w:r>
        <w:rPr>
          <w:rFonts w:ascii="Arial" w:hAnsi="Arial" w:cs="Arial"/>
          <w:sz w:val="22"/>
          <w:szCs w:val="22"/>
          <w:lang w:val="pl-PL"/>
        </w:rPr>
        <w:t>ę</w:t>
      </w:r>
      <w:r>
        <w:rPr>
          <w:rFonts w:ascii="Arial" w:eastAsia="Times" w:hAnsi="Arial" w:cs="Arial"/>
          <w:sz w:val="22"/>
          <w:szCs w:val="22"/>
          <w:lang w:val="pl-PL"/>
        </w:rPr>
        <w:t>kszej ni</w:t>
      </w:r>
      <w:r>
        <w:rPr>
          <w:rFonts w:ascii="Arial" w:hAnsi="Arial" w:cs="Arial"/>
          <w:sz w:val="22"/>
          <w:szCs w:val="22"/>
          <w:lang w:val="pl-PL"/>
        </w:rPr>
        <w:t>ż</w:t>
      </w:r>
      <w:r>
        <w:rPr>
          <w:rFonts w:ascii="Arial" w:eastAsia="Times" w:hAnsi="Arial" w:cs="Arial"/>
          <w:sz w:val="22"/>
          <w:szCs w:val="22"/>
          <w:lang w:val="pl-PL"/>
        </w:rPr>
        <w:t xml:space="preserve"> 50 tysi</w:t>
      </w:r>
      <w:r>
        <w:rPr>
          <w:rFonts w:ascii="Arial" w:hAnsi="Arial" w:cs="Arial"/>
          <w:sz w:val="22"/>
          <w:szCs w:val="22"/>
          <w:lang w:val="pl-PL"/>
        </w:rPr>
        <w:t>ę</w:t>
      </w:r>
      <w:r>
        <w:rPr>
          <w:rFonts w:ascii="Arial" w:eastAsia="Times" w:hAnsi="Arial" w:cs="Arial"/>
          <w:sz w:val="22"/>
          <w:szCs w:val="22"/>
          <w:lang w:val="pl-PL"/>
        </w:rPr>
        <w:t>cy zł brutto.</w:t>
      </w:r>
    </w:p>
    <w:p w14:paraId="7694BDEE" w14:textId="77777777" w:rsidR="006D15AB" w:rsidRDefault="006D15AB" w:rsidP="006D15AB">
      <w:pPr>
        <w:pStyle w:val="Standard"/>
        <w:rPr>
          <w:rFonts w:ascii="Arial" w:hAnsi="Arial" w:cs="Arial"/>
          <w:sz w:val="22"/>
          <w:szCs w:val="22"/>
          <w:lang w:val="pl-PL"/>
        </w:rPr>
      </w:pPr>
    </w:p>
    <w:p w14:paraId="4347401B"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w:t>
      </w:r>
    </w:p>
    <w:p w14:paraId="1F733456"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SPOSÓB KOMUNIKACJI ZAMAWIAJĄCEGO Z WYKONAWCAMI</w:t>
      </w:r>
    </w:p>
    <w:p w14:paraId="21AB89A1" w14:textId="77777777" w:rsidR="006D15AB" w:rsidRDefault="006D15AB" w:rsidP="006D15AB">
      <w:pPr>
        <w:pStyle w:val="Standard"/>
        <w:rPr>
          <w:rFonts w:ascii="Arial" w:hAnsi="Arial" w:cs="Arial"/>
          <w:sz w:val="22"/>
          <w:szCs w:val="22"/>
          <w:lang w:val="pl-PL"/>
        </w:rPr>
      </w:pPr>
    </w:p>
    <w:p w14:paraId="4CCBBCC7" w14:textId="77777777" w:rsidR="006D15AB" w:rsidRDefault="006D15AB" w:rsidP="006D15AB">
      <w:pPr>
        <w:pStyle w:val="Standard"/>
        <w:jc w:val="both"/>
      </w:pPr>
      <w:r>
        <w:rPr>
          <w:rFonts w:ascii="Arial" w:hAnsi="Arial" w:cs="Arial"/>
          <w:sz w:val="22"/>
          <w:szCs w:val="22"/>
          <w:lang w:val="pl-PL"/>
        </w:rPr>
        <w:t xml:space="preserve">1. W postępowaniu o udzielenie zamówienia oświadczenia, wnioski, zawiadomienia oraz informacje Zamawiający i Wykonawcy przekazują w formie pisemnej za pośrednictwem operatora pocztowego w rozumieniu ustawy z dnia 23 listopada 2012 r. Prawo pocztowe (Dz. U. 2018 r. poz. 2188 ze zm.), posłańca, osobiście, </w:t>
      </w:r>
      <w:r>
        <w:rPr>
          <w:rFonts w:ascii="Arial" w:hAnsi="Arial" w:cs="Arial"/>
          <w:b/>
          <w:bCs/>
          <w:sz w:val="22"/>
          <w:szCs w:val="22"/>
          <w:lang w:val="pl-PL"/>
        </w:rPr>
        <w:t xml:space="preserve"> </w:t>
      </w:r>
      <w:r>
        <w:rPr>
          <w:rFonts w:ascii="Arial" w:hAnsi="Arial" w:cs="Arial"/>
          <w:sz w:val="22"/>
          <w:szCs w:val="22"/>
          <w:lang w:val="pl-PL"/>
        </w:rPr>
        <w:t xml:space="preserve">faksu lub przy użyciu środków komunikacji elektronicznej w rozumieniu ustawy z dnia 18 lipca 2002 r. o świadczeniu usług drogą elektroniczną (Dz. U z 2019 r., </w:t>
      </w:r>
      <w:proofErr w:type="spellStart"/>
      <w:r>
        <w:rPr>
          <w:rFonts w:ascii="Arial" w:hAnsi="Arial" w:cs="Arial"/>
          <w:sz w:val="22"/>
          <w:szCs w:val="22"/>
          <w:lang w:val="pl-PL"/>
        </w:rPr>
        <w:t>poz</w:t>
      </w:r>
      <w:proofErr w:type="spellEnd"/>
      <w:r>
        <w:rPr>
          <w:rFonts w:ascii="Arial" w:hAnsi="Arial" w:cs="Arial"/>
          <w:sz w:val="22"/>
          <w:szCs w:val="22"/>
          <w:lang w:val="pl-PL"/>
        </w:rPr>
        <w:t xml:space="preserve"> 1123 ze </w:t>
      </w:r>
      <w:proofErr w:type="spellStart"/>
      <w:r>
        <w:rPr>
          <w:rFonts w:ascii="Arial" w:hAnsi="Arial" w:cs="Arial"/>
          <w:sz w:val="22"/>
          <w:szCs w:val="22"/>
          <w:lang w:val="pl-PL"/>
        </w:rPr>
        <w:t>zm</w:t>
      </w:r>
      <w:proofErr w:type="spellEnd"/>
      <w:r>
        <w:rPr>
          <w:rFonts w:ascii="Arial" w:hAnsi="Arial" w:cs="Arial"/>
          <w:sz w:val="22"/>
          <w:szCs w:val="22"/>
          <w:lang w:val="pl-PL"/>
        </w:rPr>
        <w:t xml:space="preserve">), jeżeli Zamawiający lub Wykonawca przekazują oświadczenia, wnioski, zawiadomienia oraz informację za pośrednictwem faksu lub przy użyciu środków komunikacji elektronicznej w rozumieniu ustawy z dnia 18 lipca 2002 r., o świadczeniu usług drogą elektroniczną, każda ze stron na </w:t>
      </w:r>
      <w:proofErr w:type="spellStart"/>
      <w:r>
        <w:rPr>
          <w:rFonts w:ascii="Arial" w:hAnsi="Arial" w:cs="Arial"/>
          <w:sz w:val="22"/>
          <w:szCs w:val="22"/>
          <w:lang w:val="pl-PL"/>
        </w:rPr>
        <w:t>żadanie</w:t>
      </w:r>
      <w:proofErr w:type="spellEnd"/>
      <w:r>
        <w:rPr>
          <w:rFonts w:ascii="Arial" w:hAnsi="Arial" w:cs="Arial"/>
          <w:sz w:val="22"/>
          <w:szCs w:val="22"/>
          <w:lang w:val="pl-PL"/>
        </w:rPr>
        <w:t xml:space="preserve"> drugiej niezwłocznie potwierdza fakt ich otrzymania.</w:t>
      </w:r>
    </w:p>
    <w:p w14:paraId="3F160F96" w14:textId="77777777" w:rsidR="006D15AB" w:rsidRDefault="006D15AB" w:rsidP="006D15AB">
      <w:pPr>
        <w:pStyle w:val="Standard"/>
        <w:jc w:val="both"/>
        <w:rPr>
          <w:rFonts w:ascii="Arial" w:hAnsi="Arial" w:cs="Arial"/>
          <w:sz w:val="22"/>
          <w:szCs w:val="22"/>
          <w:u w:val="single"/>
          <w:lang w:val="pl-PL"/>
        </w:rPr>
      </w:pPr>
      <w:r>
        <w:rPr>
          <w:rFonts w:ascii="Arial" w:hAnsi="Arial" w:cs="Arial"/>
          <w:sz w:val="22"/>
          <w:szCs w:val="22"/>
          <w:u w:val="single"/>
          <w:lang w:val="pl-PL"/>
        </w:rPr>
        <w:t>Zamawiający żąda, w każdym przypadku potwierdzenia otrzymania wiadomości.</w:t>
      </w:r>
    </w:p>
    <w:p w14:paraId="4C60B98B" w14:textId="77777777" w:rsidR="006D15AB" w:rsidRDefault="006D15AB" w:rsidP="006D15AB">
      <w:pPr>
        <w:pStyle w:val="Standard"/>
        <w:jc w:val="both"/>
      </w:pPr>
      <w:r>
        <w:rPr>
          <w:rFonts w:ascii="Arial" w:hAnsi="Arial" w:cs="Arial"/>
          <w:sz w:val="22"/>
          <w:szCs w:val="22"/>
          <w:lang w:val="pl-PL"/>
        </w:rPr>
        <w:t xml:space="preserve">W przypadku braku potwierdzenia otrzymania wiadomości przez Wykonawcę </w:t>
      </w:r>
      <w:r>
        <w:rPr>
          <w:rFonts w:ascii="Arial" w:hAnsi="Arial" w:cs="Arial"/>
          <w:b/>
          <w:bCs/>
          <w:sz w:val="22"/>
          <w:szCs w:val="22"/>
          <w:lang w:val="pl-PL"/>
        </w:rPr>
        <w:t>uznaje się</w:t>
      </w:r>
      <w:r>
        <w:rPr>
          <w:rFonts w:ascii="Arial" w:hAnsi="Arial" w:cs="Arial"/>
          <w:sz w:val="22"/>
          <w:szCs w:val="22"/>
          <w:lang w:val="pl-PL"/>
        </w:rPr>
        <w:t>, iż pismo wysłane przez Zamawiającego na ostatni znany adres e-mailowy lub numer faksu podany przez Wykonawcę zostało mu doręczone w sposób umożliwiający zapoznanie się Wykonawcy z tym pismem.</w:t>
      </w:r>
    </w:p>
    <w:p w14:paraId="35BAF159" w14:textId="77777777" w:rsidR="006D15AB" w:rsidRDefault="006D15AB" w:rsidP="006D15AB">
      <w:pPr>
        <w:pStyle w:val="Standard"/>
        <w:jc w:val="both"/>
      </w:pPr>
      <w:r>
        <w:rPr>
          <w:rFonts w:ascii="Arial" w:hAnsi="Arial" w:cs="Arial"/>
          <w:b/>
          <w:bCs/>
          <w:sz w:val="22"/>
          <w:szCs w:val="22"/>
          <w:lang w:val="pl-PL"/>
        </w:rPr>
        <w:t xml:space="preserve">Forma e-mail oraz faksu jest niedopuszczalna dla następujących czynności wymagających pod rygorem nieważności formy pisemnej: złożenie oferty, zmiana oferty, powiadomienie zamawiającego o wycofaniu złożonej przez Wykonawcę oferty, a także składania dokumentów lub oświadczeń potwierdzających spełnianie warunków udziału w postępowaniu i brak podstaw wykluczenia, dla których zgodnie z przepisami prawa wymagana jest forma oryginału lub kopii potwierdzonej za zgodność z oryginałem. </w:t>
      </w:r>
      <w:r>
        <w:rPr>
          <w:rFonts w:ascii="Arial" w:hAnsi="Arial" w:cs="Arial"/>
          <w:b/>
          <w:bCs/>
          <w:sz w:val="22"/>
          <w:szCs w:val="22"/>
          <w:lang w:val="pl-PL"/>
        </w:rPr>
        <w:br/>
      </w:r>
      <w:r>
        <w:rPr>
          <w:rFonts w:ascii="Arial" w:hAnsi="Arial" w:cs="Arial"/>
          <w:sz w:val="22"/>
          <w:szCs w:val="22"/>
          <w:lang w:val="pl-PL"/>
        </w:rPr>
        <w:t>2. Wszelkie informacje dotyczące podjętych przez Zamawiającego czynności będą przekazywane Wykonawcom za pośrednictwem poczty elektronicznej lub faxu, a ponadto w uzasadnionych przypadkach, w szczególności braku adresu Wykonawców, umieszczane na stronie internetowej Zamawiającego.</w:t>
      </w:r>
    </w:p>
    <w:p w14:paraId="5FC9B3BA" w14:textId="77777777" w:rsidR="006D15AB" w:rsidRDefault="006D15AB" w:rsidP="006D15AB">
      <w:pPr>
        <w:pStyle w:val="Standard"/>
        <w:jc w:val="both"/>
        <w:rPr>
          <w:rFonts w:ascii="Arial" w:hAnsi="Arial" w:cs="Arial"/>
          <w:sz w:val="22"/>
          <w:szCs w:val="22"/>
          <w:lang w:val="pl-PL"/>
        </w:rPr>
      </w:pPr>
      <w:r>
        <w:rPr>
          <w:rFonts w:ascii="Arial" w:hAnsi="Arial" w:cs="Arial"/>
          <w:sz w:val="22"/>
          <w:szCs w:val="22"/>
          <w:lang w:val="pl-PL"/>
        </w:rPr>
        <w:t>3. Korespondencję związaną z postępowaniem należy kierować na adres:</w:t>
      </w:r>
    </w:p>
    <w:p w14:paraId="5800E2F3" w14:textId="77777777" w:rsidR="006D15AB" w:rsidRDefault="006D15AB" w:rsidP="006D15AB">
      <w:pPr>
        <w:pStyle w:val="Standard"/>
        <w:jc w:val="both"/>
        <w:rPr>
          <w:rFonts w:ascii="Arial" w:hAnsi="Arial" w:cs="Arial"/>
          <w:sz w:val="22"/>
          <w:szCs w:val="22"/>
          <w:lang w:val="pl-PL"/>
        </w:rPr>
      </w:pPr>
    </w:p>
    <w:p w14:paraId="350F7233" w14:textId="77777777" w:rsidR="006D15AB" w:rsidRDefault="006D15AB" w:rsidP="006D15AB">
      <w:pPr>
        <w:pStyle w:val="Standard"/>
        <w:jc w:val="both"/>
        <w:rPr>
          <w:rFonts w:ascii="Arial" w:hAnsi="Arial" w:cs="Arial"/>
          <w:b/>
          <w:bCs/>
          <w:sz w:val="22"/>
          <w:szCs w:val="22"/>
          <w:lang w:val="pl-PL"/>
        </w:rPr>
      </w:pPr>
      <w:r>
        <w:rPr>
          <w:rFonts w:ascii="Arial" w:hAnsi="Arial" w:cs="Arial"/>
          <w:b/>
          <w:bCs/>
          <w:sz w:val="22"/>
          <w:szCs w:val="22"/>
          <w:lang w:val="pl-PL"/>
        </w:rPr>
        <w:t>Gmina Zamość</w:t>
      </w:r>
    </w:p>
    <w:p w14:paraId="2C9CD3EA" w14:textId="77777777" w:rsidR="006D15AB" w:rsidRDefault="006D15AB" w:rsidP="006D15AB">
      <w:pPr>
        <w:pStyle w:val="Standard"/>
        <w:jc w:val="both"/>
        <w:rPr>
          <w:rFonts w:ascii="Arial" w:hAnsi="Arial" w:cs="Arial"/>
          <w:b/>
          <w:bCs/>
          <w:sz w:val="22"/>
          <w:szCs w:val="22"/>
          <w:lang w:val="pl-PL"/>
        </w:rPr>
      </w:pPr>
      <w:r>
        <w:rPr>
          <w:rFonts w:ascii="Arial" w:hAnsi="Arial" w:cs="Arial"/>
          <w:b/>
          <w:bCs/>
          <w:sz w:val="22"/>
          <w:szCs w:val="22"/>
          <w:lang w:val="pl-PL"/>
        </w:rPr>
        <w:t>ul. Peowiaków 92</w:t>
      </w:r>
    </w:p>
    <w:p w14:paraId="177A7321" w14:textId="77777777" w:rsidR="006D15AB" w:rsidRDefault="006D15AB" w:rsidP="006D15AB">
      <w:pPr>
        <w:pStyle w:val="Standard"/>
        <w:jc w:val="both"/>
        <w:rPr>
          <w:rFonts w:ascii="Arial" w:hAnsi="Arial" w:cs="Arial"/>
          <w:b/>
          <w:bCs/>
          <w:sz w:val="22"/>
          <w:szCs w:val="22"/>
          <w:lang w:val="pl-PL"/>
        </w:rPr>
      </w:pPr>
      <w:r>
        <w:rPr>
          <w:rFonts w:ascii="Arial" w:hAnsi="Arial" w:cs="Arial"/>
          <w:b/>
          <w:bCs/>
          <w:sz w:val="22"/>
          <w:szCs w:val="22"/>
          <w:lang w:val="pl-PL"/>
        </w:rPr>
        <w:t>22-400 Zamość</w:t>
      </w:r>
    </w:p>
    <w:p w14:paraId="4F9F7887" w14:textId="77777777" w:rsidR="006D15AB" w:rsidRDefault="006D15AB" w:rsidP="006D15AB">
      <w:pPr>
        <w:pStyle w:val="Standard"/>
        <w:jc w:val="both"/>
        <w:rPr>
          <w:rFonts w:ascii="Arial" w:hAnsi="Arial" w:cs="Arial"/>
          <w:b/>
          <w:bCs/>
          <w:sz w:val="22"/>
          <w:szCs w:val="22"/>
          <w:lang w:val="pl-PL"/>
        </w:rPr>
      </w:pPr>
      <w:r>
        <w:rPr>
          <w:rFonts w:ascii="Arial" w:hAnsi="Arial" w:cs="Arial"/>
          <w:b/>
          <w:bCs/>
          <w:sz w:val="22"/>
          <w:szCs w:val="22"/>
          <w:lang w:val="pl-PL"/>
        </w:rPr>
        <w:t xml:space="preserve"> Adres strony internetowej Zamawiającego:    http://ugzamosc.bip.lubelskie.pl</w:t>
      </w:r>
    </w:p>
    <w:p w14:paraId="33DFAE15" w14:textId="77777777" w:rsidR="006D15AB" w:rsidRDefault="006D15AB" w:rsidP="006D15AB">
      <w:pPr>
        <w:pStyle w:val="Standard"/>
        <w:jc w:val="both"/>
        <w:rPr>
          <w:rFonts w:ascii="Arial" w:hAnsi="Arial" w:cs="Arial"/>
          <w:b/>
          <w:bCs/>
          <w:sz w:val="22"/>
          <w:szCs w:val="22"/>
        </w:rPr>
      </w:pPr>
      <w:proofErr w:type="spellStart"/>
      <w:r>
        <w:rPr>
          <w:rFonts w:ascii="Arial" w:hAnsi="Arial" w:cs="Arial"/>
          <w:b/>
          <w:bCs/>
          <w:sz w:val="22"/>
          <w:szCs w:val="22"/>
        </w:rPr>
        <w:t>adres</w:t>
      </w:r>
      <w:proofErr w:type="spellEnd"/>
      <w:r>
        <w:rPr>
          <w:rFonts w:ascii="Arial" w:hAnsi="Arial" w:cs="Arial"/>
          <w:b/>
          <w:bCs/>
          <w:sz w:val="22"/>
          <w:szCs w:val="22"/>
        </w:rPr>
        <w:t xml:space="preserve"> </w:t>
      </w:r>
      <w:proofErr w:type="spellStart"/>
      <w:r>
        <w:rPr>
          <w:rFonts w:ascii="Arial" w:hAnsi="Arial" w:cs="Arial"/>
          <w:b/>
          <w:bCs/>
          <w:sz w:val="22"/>
          <w:szCs w:val="22"/>
        </w:rPr>
        <w:t>e-mail</w:t>
      </w:r>
      <w:proofErr w:type="spellEnd"/>
      <w:r>
        <w:rPr>
          <w:rFonts w:ascii="Arial" w:hAnsi="Arial" w:cs="Arial"/>
          <w:b/>
          <w:bCs/>
          <w:sz w:val="22"/>
          <w:szCs w:val="22"/>
        </w:rPr>
        <w:t>: inwestycje@zamosc.org.pl</w:t>
      </w:r>
    </w:p>
    <w:p w14:paraId="272629B5" w14:textId="77777777" w:rsidR="006D15AB" w:rsidRDefault="006D15AB" w:rsidP="006D15AB">
      <w:pPr>
        <w:pStyle w:val="Standard"/>
        <w:jc w:val="both"/>
        <w:rPr>
          <w:rFonts w:ascii="Arial" w:hAnsi="Arial" w:cs="Arial"/>
          <w:b/>
          <w:bCs/>
          <w:sz w:val="22"/>
          <w:szCs w:val="22"/>
        </w:rPr>
      </w:pPr>
    </w:p>
    <w:p w14:paraId="7E1AC291" w14:textId="77777777" w:rsidR="006D15AB" w:rsidRDefault="006D15AB" w:rsidP="006D15AB">
      <w:pPr>
        <w:pStyle w:val="Standard"/>
        <w:jc w:val="both"/>
      </w:pPr>
      <w:r>
        <w:rPr>
          <w:rFonts w:ascii="Arial" w:hAnsi="Arial" w:cs="Arial"/>
          <w:sz w:val="22"/>
          <w:szCs w:val="22"/>
          <w:lang w:val="pl-PL"/>
        </w:rPr>
        <w:t xml:space="preserve">4. W korespondencji związanej z postępowaniem Wykonawcy powinni posługiwać się znakiem postępowania </w:t>
      </w:r>
      <w:r>
        <w:rPr>
          <w:rFonts w:ascii="Arial" w:hAnsi="Arial" w:cs="Arial"/>
          <w:b/>
          <w:bCs/>
          <w:sz w:val="22"/>
          <w:szCs w:val="22"/>
          <w:lang w:val="pl-PL"/>
        </w:rPr>
        <w:t>RI.271.45.2020</w:t>
      </w:r>
    </w:p>
    <w:p w14:paraId="63A72F42" w14:textId="77777777" w:rsidR="006D15AB" w:rsidRDefault="006D15AB" w:rsidP="006D15AB">
      <w:pPr>
        <w:pStyle w:val="Standard"/>
        <w:overflowPunct w:val="0"/>
        <w:autoSpaceDE w:val="0"/>
        <w:jc w:val="both"/>
      </w:pPr>
      <w:r>
        <w:rPr>
          <w:rFonts w:ascii="Arial" w:eastAsia="Times" w:hAnsi="Arial" w:cs="Arial"/>
          <w:sz w:val="22"/>
          <w:szCs w:val="22"/>
          <w:lang w:val="pl-PL"/>
        </w:rPr>
        <w:t>5 Zamawiaj</w:t>
      </w:r>
      <w:r>
        <w:rPr>
          <w:rFonts w:ascii="Arial" w:hAnsi="Arial" w:cs="Arial"/>
          <w:sz w:val="22"/>
          <w:szCs w:val="22"/>
          <w:lang w:val="pl-PL"/>
        </w:rPr>
        <w:t>ą</w:t>
      </w:r>
      <w:r>
        <w:rPr>
          <w:rFonts w:ascii="Arial" w:eastAsia="Times" w:hAnsi="Arial" w:cs="Arial"/>
          <w:sz w:val="22"/>
          <w:szCs w:val="22"/>
          <w:lang w:val="pl-PL"/>
        </w:rPr>
        <w:t>cy nie przewiduje zorganizowania zebrania z Wykonawcami.</w:t>
      </w:r>
    </w:p>
    <w:p w14:paraId="1FCCD71D" w14:textId="77777777" w:rsidR="006D15AB" w:rsidRDefault="006D15AB" w:rsidP="006D15AB">
      <w:pPr>
        <w:pStyle w:val="Akapitzlist"/>
        <w:overflowPunct w:val="0"/>
        <w:autoSpaceDE w:val="0"/>
        <w:spacing w:line="228" w:lineRule="auto"/>
        <w:ind w:left="0"/>
        <w:jc w:val="both"/>
        <w:rPr>
          <w:rFonts w:ascii="Arial" w:eastAsia="Times" w:hAnsi="Arial" w:cs="Arial"/>
          <w:sz w:val="22"/>
          <w:szCs w:val="22"/>
          <w:lang w:val="pl-PL"/>
        </w:rPr>
      </w:pPr>
      <w:r>
        <w:rPr>
          <w:rFonts w:ascii="Arial" w:eastAsia="Times" w:hAnsi="Arial" w:cs="Arial"/>
          <w:sz w:val="22"/>
          <w:szCs w:val="22"/>
          <w:lang w:val="pl-PL"/>
        </w:rPr>
        <w:t>6. Wyjaśnienia treści SIWZ:</w:t>
      </w:r>
    </w:p>
    <w:p w14:paraId="106528BD" w14:textId="77777777" w:rsidR="006D15AB" w:rsidRDefault="006D15AB" w:rsidP="006D15AB">
      <w:pPr>
        <w:pStyle w:val="Akapitzlist"/>
        <w:overflowPunct w:val="0"/>
        <w:autoSpaceDE w:val="0"/>
        <w:spacing w:line="228" w:lineRule="auto"/>
        <w:ind w:left="0"/>
        <w:jc w:val="both"/>
      </w:pPr>
      <w:r>
        <w:rPr>
          <w:rFonts w:ascii="Arial" w:eastAsia="Times" w:hAnsi="Arial" w:cs="Arial"/>
          <w:sz w:val="22"/>
          <w:szCs w:val="22"/>
          <w:lang w:val="pl-PL"/>
        </w:rPr>
        <w:t>1) Wykonawcy mog</w:t>
      </w:r>
      <w:r>
        <w:rPr>
          <w:rFonts w:ascii="Arial" w:hAnsi="Arial" w:cs="Arial"/>
          <w:sz w:val="22"/>
          <w:szCs w:val="22"/>
          <w:lang w:val="pl-PL"/>
        </w:rPr>
        <w:t>ą</w:t>
      </w:r>
      <w:r>
        <w:rPr>
          <w:rFonts w:ascii="Arial" w:eastAsia="Times" w:hAnsi="Arial" w:cs="Arial"/>
          <w:sz w:val="22"/>
          <w:szCs w:val="22"/>
          <w:lang w:val="pl-PL"/>
        </w:rPr>
        <w:t xml:space="preserve"> zwraca</w:t>
      </w:r>
      <w:r>
        <w:rPr>
          <w:rFonts w:ascii="Arial" w:hAnsi="Arial" w:cs="Arial"/>
          <w:sz w:val="22"/>
          <w:szCs w:val="22"/>
          <w:lang w:val="pl-PL"/>
        </w:rPr>
        <w:t>ć</w:t>
      </w:r>
      <w:r>
        <w:rPr>
          <w:rFonts w:ascii="Arial" w:eastAsia="Times" w:hAnsi="Arial" w:cs="Arial"/>
          <w:sz w:val="22"/>
          <w:szCs w:val="22"/>
          <w:lang w:val="pl-PL"/>
        </w:rPr>
        <w:t xml:space="preserve"> si</w:t>
      </w:r>
      <w:r>
        <w:rPr>
          <w:rFonts w:ascii="Arial" w:hAnsi="Arial" w:cs="Arial"/>
          <w:sz w:val="22"/>
          <w:szCs w:val="22"/>
          <w:lang w:val="pl-PL"/>
        </w:rPr>
        <w:t>ę</w:t>
      </w:r>
      <w:r>
        <w:rPr>
          <w:rFonts w:ascii="Arial" w:eastAsia="Times" w:hAnsi="Arial" w:cs="Arial"/>
          <w:sz w:val="22"/>
          <w:szCs w:val="22"/>
          <w:lang w:val="pl-PL"/>
        </w:rPr>
        <w:t xml:space="preserve"> do Zamawiaj</w:t>
      </w:r>
      <w:r>
        <w:rPr>
          <w:rFonts w:ascii="Arial" w:hAnsi="Arial" w:cs="Arial"/>
          <w:sz w:val="22"/>
          <w:szCs w:val="22"/>
          <w:lang w:val="pl-PL"/>
        </w:rPr>
        <w:t>ą</w:t>
      </w:r>
      <w:r>
        <w:rPr>
          <w:rFonts w:ascii="Arial" w:eastAsia="Times" w:hAnsi="Arial" w:cs="Arial"/>
          <w:sz w:val="22"/>
          <w:szCs w:val="22"/>
          <w:lang w:val="pl-PL"/>
        </w:rPr>
        <w:t>cego o wyja</w:t>
      </w:r>
      <w:r>
        <w:rPr>
          <w:rFonts w:ascii="Arial" w:hAnsi="Arial" w:cs="Arial"/>
          <w:sz w:val="22"/>
          <w:szCs w:val="22"/>
          <w:lang w:val="pl-PL"/>
        </w:rPr>
        <w:t>ś</w:t>
      </w:r>
      <w:r>
        <w:rPr>
          <w:rFonts w:ascii="Arial" w:eastAsia="Times" w:hAnsi="Arial" w:cs="Arial"/>
          <w:sz w:val="22"/>
          <w:szCs w:val="22"/>
          <w:lang w:val="pl-PL"/>
        </w:rPr>
        <w:t>nienia tre</w:t>
      </w:r>
      <w:r>
        <w:rPr>
          <w:rFonts w:ascii="Arial" w:hAnsi="Arial" w:cs="Arial"/>
          <w:sz w:val="22"/>
          <w:szCs w:val="22"/>
          <w:lang w:val="pl-PL"/>
        </w:rPr>
        <w:t>ś</w:t>
      </w:r>
      <w:r>
        <w:rPr>
          <w:rFonts w:ascii="Arial" w:eastAsia="Times" w:hAnsi="Arial" w:cs="Arial"/>
          <w:sz w:val="22"/>
          <w:szCs w:val="22"/>
          <w:lang w:val="pl-PL"/>
        </w:rPr>
        <w:t>ci SIWZ kieruj</w:t>
      </w:r>
      <w:r>
        <w:rPr>
          <w:rFonts w:ascii="Arial" w:hAnsi="Arial" w:cs="Arial"/>
          <w:sz w:val="22"/>
          <w:szCs w:val="22"/>
          <w:lang w:val="pl-PL"/>
        </w:rPr>
        <w:t>ą</w:t>
      </w:r>
      <w:r>
        <w:rPr>
          <w:rFonts w:ascii="Arial" w:eastAsia="Times" w:hAnsi="Arial" w:cs="Arial"/>
          <w:sz w:val="22"/>
          <w:szCs w:val="22"/>
          <w:lang w:val="pl-PL"/>
        </w:rPr>
        <w:t>c swoje zapytania na adres i numer faksu Zamawiaj</w:t>
      </w:r>
      <w:r>
        <w:rPr>
          <w:rFonts w:ascii="Arial" w:hAnsi="Arial" w:cs="Arial"/>
          <w:sz w:val="22"/>
          <w:szCs w:val="22"/>
          <w:lang w:val="pl-PL"/>
        </w:rPr>
        <w:t>ą</w:t>
      </w:r>
      <w:r>
        <w:rPr>
          <w:rFonts w:ascii="Arial" w:eastAsia="Times" w:hAnsi="Arial" w:cs="Arial"/>
          <w:sz w:val="22"/>
          <w:szCs w:val="22"/>
          <w:lang w:val="pl-PL"/>
        </w:rPr>
        <w:t>cego, podane w Rozdziale I SIWZ.</w:t>
      </w:r>
    </w:p>
    <w:p w14:paraId="13D88CCA" w14:textId="77777777" w:rsidR="006D15AB" w:rsidRDefault="006D15AB" w:rsidP="006D15AB">
      <w:pPr>
        <w:pStyle w:val="Standard"/>
        <w:autoSpaceDE w:val="0"/>
        <w:spacing w:line="128" w:lineRule="exact"/>
        <w:ind w:left="284" w:hanging="284"/>
        <w:rPr>
          <w:rFonts w:ascii="Arial" w:eastAsia="Times" w:hAnsi="Arial" w:cs="Arial"/>
          <w:sz w:val="22"/>
          <w:szCs w:val="22"/>
          <w:lang w:val="pl-PL"/>
        </w:rPr>
      </w:pPr>
    </w:p>
    <w:p w14:paraId="759DE8B6" w14:textId="77777777" w:rsidR="006D15AB" w:rsidRDefault="006D15AB" w:rsidP="006D15AB">
      <w:pPr>
        <w:pStyle w:val="Akapitzlist"/>
        <w:tabs>
          <w:tab w:val="left" w:pos="426"/>
        </w:tabs>
        <w:overflowPunct w:val="0"/>
        <w:autoSpaceDE w:val="0"/>
        <w:spacing w:line="228" w:lineRule="auto"/>
        <w:ind w:left="0"/>
        <w:jc w:val="both"/>
      </w:pPr>
      <w:r>
        <w:rPr>
          <w:rFonts w:ascii="Arial" w:eastAsia="Times" w:hAnsi="Arial" w:cs="Arial"/>
          <w:sz w:val="22"/>
          <w:szCs w:val="22"/>
          <w:lang w:val="pl-PL"/>
        </w:rPr>
        <w:t>2) Zamawiaj</w:t>
      </w:r>
      <w:r>
        <w:rPr>
          <w:rFonts w:ascii="Arial" w:hAnsi="Arial" w:cs="Arial"/>
          <w:sz w:val="22"/>
          <w:szCs w:val="22"/>
          <w:lang w:val="pl-PL"/>
        </w:rPr>
        <w:t>ą</w:t>
      </w:r>
      <w:r>
        <w:rPr>
          <w:rFonts w:ascii="Arial" w:eastAsia="Times" w:hAnsi="Arial" w:cs="Arial"/>
          <w:sz w:val="22"/>
          <w:szCs w:val="22"/>
          <w:lang w:val="pl-PL"/>
        </w:rPr>
        <w:t>cy udzieli wyja</w:t>
      </w:r>
      <w:r>
        <w:rPr>
          <w:rFonts w:ascii="Arial" w:hAnsi="Arial" w:cs="Arial"/>
          <w:sz w:val="22"/>
          <w:szCs w:val="22"/>
          <w:lang w:val="pl-PL"/>
        </w:rPr>
        <w:t>ś</w:t>
      </w:r>
      <w:r>
        <w:rPr>
          <w:rFonts w:ascii="Arial" w:eastAsia="Times" w:hAnsi="Arial" w:cs="Arial"/>
          <w:sz w:val="22"/>
          <w:szCs w:val="22"/>
          <w:lang w:val="pl-PL"/>
        </w:rPr>
        <w:t>nie</w:t>
      </w:r>
      <w:r>
        <w:rPr>
          <w:rFonts w:ascii="Arial" w:hAnsi="Arial" w:cs="Arial"/>
          <w:sz w:val="22"/>
          <w:szCs w:val="22"/>
          <w:lang w:val="pl-PL"/>
        </w:rPr>
        <w:t>ń</w:t>
      </w:r>
      <w:r>
        <w:rPr>
          <w:rFonts w:ascii="Arial" w:eastAsia="Times" w:hAnsi="Arial" w:cs="Arial"/>
          <w:sz w:val="22"/>
          <w:szCs w:val="22"/>
          <w:lang w:val="pl-PL"/>
        </w:rPr>
        <w:t>, o których mowa w pkt 9, niezwłocznie, jednak nie pó</w:t>
      </w:r>
      <w:r>
        <w:rPr>
          <w:rFonts w:ascii="Arial" w:hAnsi="Arial" w:cs="Arial"/>
          <w:sz w:val="22"/>
          <w:szCs w:val="22"/>
          <w:lang w:val="pl-PL"/>
        </w:rPr>
        <w:t>ź</w:t>
      </w:r>
      <w:r>
        <w:rPr>
          <w:rFonts w:ascii="Arial" w:eastAsia="Times" w:hAnsi="Arial" w:cs="Arial"/>
          <w:sz w:val="22"/>
          <w:szCs w:val="22"/>
          <w:lang w:val="pl-PL"/>
        </w:rPr>
        <w:t>niej ni</w:t>
      </w:r>
      <w:r>
        <w:rPr>
          <w:rFonts w:ascii="Arial" w:hAnsi="Arial" w:cs="Arial"/>
          <w:sz w:val="22"/>
          <w:szCs w:val="22"/>
          <w:lang w:val="pl-PL"/>
        </w:rPr>
        <w:t>ż</w:t>
      </w:r>
      <w:r>
        <w:rPr>
          <w:rFonts w:ascii="Arial" w:eastAsia="Times" w:hAnsi="Arial" w:cs="Arial"/>
          <w:sz w:val="22"/>
          <w:szCs w:val="22"/>
          <w:lang w:val="pl-PL"/>
        </w:rPr>
        <w:t xml:space="preserve"> na 2 dni przed upływem terminu składania ofert, pod warunkiem, </w:t>
      </w:r>
      <w:r>
        <w:rPr>
          <w:rFonts w:ascii="Arial" w:hAnsi="Arial" w:cs="Arial"/>
          <w:sz w:val="22"/>
          <w:szCs w:val="22"/>
          <w:lang w:val="pl-PL"/>
        </w:rPr>
        <w:t>ż</w:t>
      </w:r>
      <w:r>
        <w:rPr>
          <w:rFonts w:ascii="Arial" w:eastAsia="Times" w:hAnsi="Arial" w:cs="Arial"/>
          <w:sz w:val="22"/>
          <w:szCs w:val="22"/>
          <w:lang w:val="pl-PL"/>
        </w:rPr>
        <w:t>e wniosek o wyja</w:t>
      </w:r>
      <w:r>
        <w:rPr>
          <w:rFonts w:ascii="Arial" w:hAnsi="Arial" w:cs="Arial"/>
          <w:sz w:val="22"/>
          <w:szCs w:val="22"/>
          <w:lang w:val="pl-PL"/>
        </w:rPr>
        <w:t>ś</w:t>
      </w:r>
      <w:r>
        <w:rPr>
          <w:rFonts w:ascii="Arial" w:eastAsia="Times" w:hAnsi="Arial" w:cs="Arial"/>
          <w:sz w:val="22"/>
          <w:szCs w:val="22"/>
          <w:lang w:val="pl-PL"/>
        </w:rPr>
        <w:t>nienie tre</w:t>
      </w:r>
      <w:r>
        <w:rPr>
          <w:rFonts w:ascii="Arial" w:hAnsi="Arial" w:cs="Arial"/>
          <w:sz w:val="22"/>
          <w:szCs w:val="22"/>
          <w:lang w:val="pl-PL"/>
        </w:rPr>
        <w:t>ś</w:t>
      </w:r>
      <w:r>
        <w:rPr>
          <w:rFonts w:ascii="Arial" w:eastAsia="Times" w:hAnsi="Arial" w:cs="Arial"/>
          <w:sz w:val="22"/>
          <w:szCs w:val="22"/>
          <w:lang w:val="pl-PL"/>
        </w:rPr>
        <w:t>ci SIWZ wpłynie do Zamawiaj</w:t>
      </w:r>
      <w:r>
        <w:rPr>
          <w:rFonts w:ascii="Arial" w:hAnsi="Arial" w:cs="Arial"/>
          <w:sz w:val="22"/>
          <w:szCs w:val="22"/>
          <w:lang w:val="pl-PL"/>
        </w:rPr>
        <w:t>ą</w:t>
      </w:r>
      <w:r>
        <w:rPr>
          <w:rFonts w:ascii="Arial" w:eastAsia="Times" w:hAnsi="Arial" w:cs="Arial"/>
          <w:sz w:val="22"/>
          <w:szCs w:val="22"/>
          <w:lang w:val="pl-PL"/>
        </w:rPr>
        <w:t>cego nie pó</w:t>
      </w:r>
      <w:r>
        <w:rPr>
          <w:rFonts w:ascii="Arial" w:hAnsi="Arial" w:cs="Arial"/>
          <w:sz w:val="22"/>
          <w:szCs w:val="22"/>
          <w:lang w:val="pl-PL"/>
        </w:rPr>
        <w:t>ź</w:t>
      </w:r>
      <w:r>
        <w:rPr>
          <w:rFonts w:ascii="Arial" w:eastAsia="Times" w:hAnsi="Arial" w:cs="Arial"/>
          <w:sz w:val="22"/>
          <w:szCs w:val="22"/>
          <w:lang w:val="pl-PL"/>
        </w:rPr>
        <w:t>niej ni</w:t>
      </w:r>
      <w:r>
        <w:rPr>
          <w:rFonts w:ascii="Arial" w:hAnsi="Arial" w:cs="Arial"/>
          <w:sz w:val="22"/>
          <w:szCs w:val="22"/>
          <w:lang w:val="pl-PL"/>
        </w:rPr>
        <w:t>ż</w:t>
      </w:r>
      <w:r>
        <w:rPr>
          <w:rFonts w:ascii="Arial" w:eastAsia="Times" w:hAnsi="Arial" w:cs="Arial"/>
          <w:sz w:val="22"/>
          <w:szCs w:val="22"/>
          <w:lang w:val="pl-PL"/>
        </w:rPr>
        <w:t xml:space="preserve"> do ko</w:t>
      </w:r>
      <w:r>
        <w:rPr>
          <w:rFonts w:ascii="Arial" w:hAnsi="Arial" w:cs="Arial"/>
          <w:sz w:val="22"/>
          <w:szCs w:val="22"/>
          <w:lang w:val="pl-PL"/>
        </w:rPr>
        <w:t>ń</w:t>
      </w:r>
      <w:r>
        <w:rPr>
          <w:rFonts w:ascii="Arial" w:eastAsia="Times" w:hAnsi="Arial" w:cs="Arial"/>
          <w:sz w:val="22"/>
          <w:szCs w:val="22"/>
          <w:lang w:val="pl-PL"/>
        </w:rPr>
        <w:t>ca dnia, w którym upływa połowa wyznaczonego termin u składania ofert.</w:t>
      </w:r>
    </w:p>
    <w:p w14:paraId="45F58B53" w14:textId="77777777" w:rsidR="006D15AB" w:rsidRDefault="006D15AB" w:rsidP="006D15AB">
      <w:pPr>
        <w:pStyle w:val="Standard"/>
        <w:autoSpaceDE w:val="0"/>
        <w:spacing w:line="129" w:lineRule="exact"/>
        <w:ind w:left="284" w:hanging="284"/>
        <w:rPr>
          <w:rFonts w:ascii="Arial" w:eastAsia="Times" w:hAnsi="Arial" w:cs="Arial"/>
          <w:sz w:val="22"/>
          <w:szCs w:val="22"/>
          <w:lang w:val="pl-PL"/>
        </w:rPr>
      </w:pPr>
    </w:p>
    <w:p w14:paraId="77EEB6B5" w14:textId="77777777" w:rsidR="006D15AB" w:rsidRDefault="006D15AB" w:rsidP="006D15AB">
      <w:pPr>
        <w:pStyle w:val="Akapitzlist"/>
        <w:tabs>
          <w:tab w:val="left" w:pos="426"/>
        </w:tabs>
        <w:overflowPunct w:val="0"/>
        <w:autoSpaceDE w:val="0"/>
        <w:spacing w:line="228" w:lineRule="auto"/>
        <w:ind w:left="0"/>
        <w:jc w:val="both"/>
      </w:pPr>
      <w:r>
        <w:rPr>
          <w:rFonts w:ascii="Arial" w:eastAsia="Times" w:hAnsi="Arial" w:cs="Arial"/>
          <w:sz w:val="22"/>
          <w:szCs w:val="22"/>
          <w:lang w:val="pl-PL"/>
        </w:rPr>
        <w:t>3) Je</w:t>
      </w:r>
      <w:r>
        <w:rPr>
          <w:rFonts w:ascii="Arial" w:hAnsi="Arial" w:cs="Arial"/>
          <w:sz w:val="22"/>
          <w:szCs w:val="22"/>
          <w:lang w:val="pl-PL"/>
        </w:rPr>
        <w:t>ż</w:t>
      </w:r>
      <w:r>
        <w:rPr>
          <w:rFonts w:ascii="Arial" w:eastAsia="Times" w:hAnsi="Arial" w:cs="Arial"/>
          <w:sz w:val="22"/>
          <w:szCs w:val="22"/>
          <w:lang w:val="pl-PL"/>
        </w:rPr>
        <w:t>eli wniosek o wyja</w:t>
      </w:r>
      <w:r>
        <w:rPr>
          <w:rFonts w:ascii="Arial" w:hAnsi="Arial" w:cs="Arial"/>
          <w:sz w:val="22"/>
          <w:szCs w:val="22"/>
          <w:lang w:val="pl-PL"/>
        </w:rPr>
        <w:t>ś</w:t>
      </w:r>
      <w:r>
        <w:rPr>
          <w:rFonts w:ascii="Arial" w:eastAsia="Times" w:hAnsi="Arial" w:cs="Arial"/>
          <w:sz w:val="22"/>
          <w:szCs w:val="22"/>
          <w:lang w:val="pl-PL"/>
        </w:rPr>
        <w:t>nienie tre</w:t>
      </w:r>
      <w:r>
        <w:rPr>
          <w:rFonts w:ascii="Arial" w:hAnsi="Arial" w:cs="Arial"/>
          <w:sz w:val="22"/>
          <w:szCs w:val="22"/>
          <w:lang w:val="pl-PL"/>
        </w:rPr>
        <w:t>ś</w:t>
      </w:r>
      <w:r>
        <w:rPr>
          <w:rFonts w:ascii="Arial" w:eastAsia="Times" w:hAnsi="Arial" w:cs="Arial"/>
          <w:sz w:val="22"/>
          <w:szCs w:val="22"/>
          <w:lang w:val="pl-PL"/>
        </w:rPr>
        <w:t>ci SIWZ wpłyn</w:t>
      </w:r>
      <w:r>
        <w:rPr>
          <w:rFonts w:ascii="Arial" w:hAnsi="Arial" w:cs="Arial"/>
          <w:sz w:val="22"/>
          <w:szCs w:val="22"/>
          <w:lang w:val="pl-PL"/>
        </w:rPr>
        <w:t>ą</w:t>
      </w:r>
      <w:r>
        <w:rPr>
          <w:rFonts w:ascii="Arial" w:eastAsia="Times" w:hAnsi="Arial" w:cs="Arial"/>
          <w:sz w:val="22"/>
          <w:szCs w:val="22"/>
          <w:lang w:val="pl-PL"/>
        </w:rPr>
        <w:t>ł po upływie terminu składania wniosku, o którym mowa w pkt 10, lub dotyczy udzielonych wyja</w:t>
      </w:r>
      <w:r>
        <w:rPr>
          <w:rFonts w:ascii="Arial" w:hAnsi="Arial" w:cs="Arial"/>
          <w:sz w:val="22"/>
          <w:szCs w:val="22"/>
          <w:lang w:val="pl-PL"/>
        </w:rPr>
        <w:t>ś</w:t>
      </w:r>
      <w:r>
        <w:rPr>
          <w:rFonts w:ascii="Arial" w:eastAsia="Times" w:hAnsi="Arial" w:cs="Arial"/>
          <w:sz w:val="22"/>
          <w:szCs w:val="22"/>
          <w:lang w:val="pl-PL"/>
        </w:rPr>
        <w:t>nie</w:t>
      </w:r>
      <w:r>
        <w:rPr>
          <w:rFonts w:ascii="Arial" w:hAnsi="Arial" w:cs="Arial"/>
          <w:sz w:val="22"/>
          <w:szCs w:val="22"/>
          <w:lang w:val="pl-PL"/>
        </w:rPr>
        <w:t>ń</w:t>
      </w:r>
      <w:r>
        <w:rPr>
          <w:rFonts w:ascii="Arial" w:eastAsia="Times" w:hAnsi="Arial" w:cs="Arial"/>
          <w:sz w:val="22"/>
          <w:szCs w:val="22"/>
          <w:lang w:val="pl-PL"/>
        </w:rPr>
        <w:t>, Zamawiaj</w:t>
      </w:r>
      <w:r>
        <w:rPr>
          <w:rFonts w:ascii="Arial" w:hAnsi="Arial" w:cs="Arial"/>
          <w:sz w:val="22"/>
          <w:szCs w:val="22"/>
          <w:lang w:val="pl-PL"/>
        </w:rPr>
        <w:t>ą</w:t>
      </w:r>
      <w:r>
        <w:rPr>
          <w:rFonts w:ascii="Arial" w:eastAsia="Times" w:hAnsi="Arial" w:cs="Arial"/>
          <w:sz w:val="22"/>
          <w:szCs w:val="22"/>
          <w:lang w:val="pl-PL"/>
        </w:rPr>
        <w:t>cy mo</w:t>
      </w:r>
      <w:r>
        <w:rPr>
          <w:rFonts w:ascii="Arial" w:hAnsi="Arial" w:cs="Arial"/>
          <w:sz w:val="22"/>
          <w:szCs w:val="22"/>
          <w:lang w:val="pl-PL"/>
        </w:rPr>
        <w:t>ż</w:t>
      </w:r>
      <w:r>
        <w:rPr>
          <w:rFonts w:ascii="Arial" w:eastAsia="Times" w:hAnsi="Arial" w:cs="Arial"/>
          <w:sz w:val="22"/>
          <w:szCs w:val="22"/>
          <w:lang w:val="pl-PL"/>
        </w:rPr>
        <w:t>e udzieli</w:t>
      </w:r>
      <w:r>
        <w:rPr>
          <w:rFonts w:ascii="Arial" w:hAnsi="Arial" w:cs="Arial"/>
          <w:sz w:val="22"/>
          <w:szCs w:val="22"/>
          <w:lang w:val="pl-PL"/>
        </w:rPr>
        <w:t>ć</w:t>
      </w:r>
      <w:r>
        <w:rPr>
          <w:rFonts w:ascii="Arial" w:eastAsia="Times" w:hAnsi="Arial" w:cs="Arial"/>
          <w:sz w:val="22"/>
          <w:szCs w:val="22"/>
          <w:lang w:val="pl-PL"/>
        </w:rPr>
        <w:t xml:space="preserve"> wyja</w:t>
      </w:r>
      <w:r>
        <w:rPr>
          <w:rFonts w:ascii="Arial" w:hAnsi="Arial" w:cs="Arial"/>
          <w:sz w:val="22"/>
          <w:szCs w:val="22"/>
          <w:lang w:val="pl-PL"/>
        </w:rPr>
        <w:t>ś</w:t>
      </w:r>
      <w:r>
        <w:rPr>
          <w:rFonts w:ascii="Arial" w:eastAsia="Times" w:hAnsi="Arial" w:cs="Arial"/>
          <w:sz w:val="22"/>
          <w:szCs w:val="22"/>
          <w:lang w:val="pl-PL"/>
        </w:rPr>
        <w:t>nie</w:t>
      </w:r>
      <w:r>
        <w:rPr>
          <w:rFonts w:ascii="Arial" w:hAnsi="Arial" w:cs="Arial"/>
          <w:sz w:val="22"/>
          <w:szCs w:val="22"/>
          <w:lang w:val="pl-PL"/>
        </w:rPr>
        <w:t>ń</w:t>
      </w:r>
      <w:r>
        <w:rPr>
          <w:rFonts w:ascii="Arial" w:eastAsia="Times" w:hAnsi="Arial" w:cs="Arial"/>
          <w:sz w:val="22"/>
          <w:szCs w:val="22"/>
          <w:lang w:val="pl-PL"/>
        </w:rPr>
        <w:t xml:space="preserve"> lub pozostawi</w:t>
      </w:r>
      <w:r>
        <w:rPr>
          <w:rFonts w:ascii="Arial" w:hAnsi="Arial" w:cs="Arial"/>
          <w:sz w:val="22"/>
          <w:szCs w:val="22"/>
          <w:lang w:val="pl-PL"/>
        </w:rPr>
        <w:t>ć</w:t>
      </w:r>
      <w:r>
        <w:rPr>
          <w:rFonts w:ascii="Arial" w:eastAsia="Times" w:hAnsi="Arial" w:cs="Arial"/>
          <w:sz w:val="22"/>
          <w:szCs w:val="22"/>
          <w:lang w:val="pl-PL"/>
        </w:rPr>
        <w:t xml:space="preserve"> wniosek bez rozpoznania.</w:t>
      </w:r>
    </w:p>
    <w:p w14:paraId="1BE42981" w14:textId="77777777" w:rsidR="006D15AB" w:rsidRDefault="006D15AB" w:rsidP="006D15AB">
      <w:pPr>
        <w:pStyle w:val="Standard"/>
        <w:autoSpaceDE w:val="0"/>
        <w:spacing w:line="128" w:lineRule="exact"/>
        <w:ind w:left="284" w:hanging="284"/>
        <w:rPr>
          <w:rFonts w:ascii="Arial" w:eastAsia="Times" w:hAnsi="Arial" w:cs="Arial"/>
          <w:sz w:val="22"/>
          <w:szCs w:val="22"/>
          <w:lang w:val="pl-PL"/>
        </w:rPr>
      </w:pPr>
    </w:p>
    <w:p w14:paraId="1B18F522" w14:textId="77777777" w:rsidR="006D15AB" w:rsidRDefault="006D15AB" w:rsidP="006D15AB">
      <w:pPr>
        <w:pStyle w:val="Akapitzlist"/>
        <w:tabs>
          <w:tab w:val="left" w:pos="426"/>
        </w:tabs>
        <w:overflowPunct w:val="0"/>
        <w:autoSpaceDE w:val="0"/>
        <w:spacing w:line="228" w:lineRule="auto"/>
        <w:ind w:left="0" w:right="60"/>
        <w:jc w:val="both"/>
      </w:pPr>
      <w:r>
        <w:rPr>
          <w:rFonts w:ascii="Arial" w:eastAsia="Times" w:hAnsi="Arial" w:cs="Arial"/>
          <w:sz w:val="22"/>
          <w:szCs w:val="22"/>
          <w:lang w:val="pl-PL"/>
        </w:rPr>
        <w:t>4) Ewentualne przedłu</w:t>
      </w:r>
      <w:r>
        <w:rPr>
          <w:rFonts w:ascii="Arial" w:hAnsi="Arial" w:cs="Arial"/>
          <w:sz w:val="22"/>
          <w:szCs w:val="22"/>
          <w:lang w:val="pl-PL"/>
        </w:rPr>
        <w:t>ż</w:t>
      </w:r>
      <w:r>
        <w:rPr>
          <w:rFonts w:ascii="Arial" w:eastAsia="Times" w:hAnsi="Arial" w:cs="Arial"/>
          <w:sz w:val="22"/>
          <w:szCs w:val="22"/>
          <w:lang w:val="pl-PL"/>
        </w:rPr>
        <w:t>enie terminu składania ofert nie wpływa na bieg terminu składania wniosku, o którym mowa w pkt 10.</w:t>
      </w:r>
    </w:p>
    <w:p w14:paraId="2780E6D4" w14:textId="77777777" w:rsidR="006D15AB" w:rsidRDefault="006D15AB" w:rsidP="006D15AB">
      <w:pPr>
        <w:pStyle w:val="Standard"/>
        <w:autoSpaceDE w:val="0"/>
        <w:spacing w:line="128" w:lineRule="exact"/>
        <w:ind w:left="284" w:hanging="284"/>
        <w:rPr>
          <w:rFonts w:ascii="Arial" w:eastAsia="Times" w:hAnsi="Arial" w:cs="Arial"/>
          <w:sz w:val="22"/>
          <w:szCs w:val="22"/>
          <w:lang w:val="pl-PL"/>
        </w:rPr>
      </w:pPr>
    </w:p>
    <w:p w14:paraId="172425D0" w14:textId="77777777" w:rsidR="006D15AB" w:rsidRDefault="006D15AB" w:rsidP="006D15AB">
      <w:pPr>
        <w:pStyle w:val="Akapitzlist"/>
        <w:tabs>
          <w:tab w:val="left" w:pos="426"/>
        </w:tabs>
        <w:overflowPunct w:val="0"/>
        <w:autoSpaceDE w:val="0"/>
        <w:spacing w:line="228" w:lineRule="auto"/>
        <w:ind w:left="0" w:right="60"/>
        <w:jc w:val="both"/>
      </w:pPr>
      <w:r>
        <w:rPr>
          <w:rFonts w:ascii="Arial" w:eastAsia="Times" w:hAnsi="Arial" w:cs="Arial"/>
          <w:sz w:val="22"/>
          <w:szCs w:val="22"/>
          <w:lang w:val="pl-PL"/>
        </w:rPr>
        <w:lastRenderedPageBreak/>
        <w:t>5). Zamawiaj</w:t>
      </w:r>
      <w:r>
        <w:rPr>
          <w:rFonts w:ascii="Arial" w:hAnsi="Arial" w:cs="Arial"/>
          <w:sz w:val="22"/>
          <w:szCs w:val="22"/>
          <w:lang w:val="pl-PL"/>
        </w:rPr>
        <w:t>ą</w:t>
      </w:r>
      <w:r>
        <w:rPr>
          <w:rFonts w:ascii="Arial" w:eastAsia="Times" w:hAnsi="Arial" w:cs="Arial"/>
          <w:sz w:val="22"/>
          <w:szCs w:val="22"/>
          <w:lang w:val="pl-PL"/>
        </w:rPr>
        <w:t>cy przeka</w:t>
      </w:r>
      <w:r>
        <w:rPr>
          <w:rFonts w:ascii="Arial" w:hAnsi="Arial" w:cs="Arial"/>
          <w:sz w:val="22"/>
          <w:szCs w:val="22"/>
          <w:lang w:val="pl-PL"/>
        </w:rPr>
        <w:t>ż</w:t>
      </w:r>
      <w:r>
        <w:rPr>
          <w:rFonts w:ascii="Arial" w:eastAsia="Times" w:hAnsi="Arial" w:cs="Arial"/>
          <w:sz w:val="22"/>
          <w:szCs w:val="22"/>
          <w:lang w:val="pl-PL"/>
        </w:rPr>
        <w:t>e tre</w:t>
      </w:r>
      <w:r>
        <w:rPr>
          <w:rFonts w:ascii="Arial" w:hAnsi="Arial" w:cs="Arial"/>
          <w:sz w:val="22"/>
          <w:szCs w:val="22"/>
          <w:lang w:val="pl-PL"/>
        </w:rPr>
        <w:t>ść</w:t>
      </w:r>
      <w:r>
        <w:rPr>
          <w:rFonts w:ascii="Arial" w:eastAsia="Times" w:hAnsi="Arial" w:cs="Arial"/>
          <w:sz w:val="22"/>
          <w:szCs w:val="22"/>
          <w:lang w:val="pl-PL"/>
        </w:rPr>
        <w:t xml:space="preserve"> zapyta</w:t>
      </w:r>
      <w:r>
        <w:rPr>
          <w:rFonts w:ascii="Arial" w:hAnsi="Arial" w:cs="Arial"/>
          <w:sz w:val="22"/>
          <w:szCs w:val="22"/>
          <w:lang w:val="pl-PL"/>
        </w:rPr>
        <w:t>ń</w:t>
      </w:r>
      <w:r>
        <w:rPr>
          <w:rFonts w:ascii="Arial" w:eastAsia="Times" w:hAnsi="Arial" w:cs="Arial"/>
          <w:sz w:val="22"/>
          <w:szCs w:val="22"/>
          <w:lang w:val="pl-PL"/>
        </w:rPr>
        <w:t xml:space="preserve"> wraz z wyja</w:t>
      </w:r>
      <w:r>
        <w:rPr>
          <w:rFonts w:ascii="Arial" w:hAnsi="Arial" w:cs="Arial"/>
          <w:sz w:val="22"/>
          <w:szCs w:val="22"/>
          <w:lang w:val="pl-PL"/>
        </w:rPr>
        <w:t>ś</w:t>
      </w:r>
      <w:r>
        <w:rPr>
          <w:rFonts w:ascii="Arial" w:eastAsia="Times" w:hAnsi="Arial" w:cs="Arial"/>
          <w:sz w:val="22"/>
          <w:szCs w:val="22"/>
          <w:lang w:val="pl-PL"/>
        </w:rPr>
        <w:t xml:space="preserve">nieniami wszystkim wykonawcom, którym przekazano SIWZ, bez ujawniania </w:t>
      </w:r>
      <w:r>
        <w:rPr>
          <w:rFonts w:ascii="Arial" w:hAnsi="Arial" w:cs="Arial"/>
          <w:sz w:val="22"/>
          <w:szCs w:val="22"/>
          <w:lang w:val="pl-PL"/>
        </w:rPr>
        <w:t>ź</w:t>
      </w:r>
      <w:r>
        <w:rPr>
          <w:rFonts w:ascii="Arial" w:eastAsia="Times" w:hAnsi="Arial" w:cs="Arial"/>
          <w:sz w:val="22"/>
          <w:szCs w:val="22"/>
          <w:lang w:val="pl-PL"/>
        </w:rPr>
        <w:t xml:space="preserve">ródła zapytania, a tak </w:t>
      </w:r>
      <w:r>
        <w:rPr>
          <w:rFonts w:ascii="Arial" w:hAnsi="Arial" w:cs="Arial"/>
          <w:sz w:val="22"/>
          <w:szCs w:val="22"/>
          <w:lang w:val="pl-PL"/>
        </w:rPr>
        <w:t>ż</w:t>
      </w:r>
      <w:r>
        <w:rPr>
          <w:rFonts w:ascii="Arial" w:eastAsia="Times" w:hAnsi="Arial" w:cs="Arial"/>
          <w:sz w:val="22"/>
          <w:szCs w:val="22"/>
          <w:lang w:val="pl-PL"/>
        </w:rPr>
        <w:t>e zamie</w:t>
      </w:r>
      <w:r>
        <w:rPr>
          <w:rFonts w:ascii="Arial" w:hAnsi="Arial" w:cs="Arial"/>
          <w:sz w:val="22"/>
          <w:szCs w:val="22"/>
          <w:lang w:val="pl-PL"/>
        </w:rPr>
        <w:t>ś</w:t>
      </w:r>
      <w:r>
        <w:rPr>
          <w:rFonts w:ascii="Arial" w:eastAsia="Times" w:hAnsi="Arial" w:cs="Arial"/>
          <w:sz w:val="22"/>
          <w:szCs w:val="22"/>
          <w:lang w:val="pl-PL"/>
        </w:rPr>
        <w:t>ci na stronie internetowej, na której zamieszczono SIWZ.</w:t>
      </w:r>
    </w:p>
    <w:p w14:paraId="60CB6B63" w14:textId="77777777" w:rsidR="006D15AB" w:rsidRDefault="006D15AB" w:rsidP="006D15AB">
      <w:pPr>
        <w:pStyle w:val="Standard"/>
        <w:autoSpaceDE w:val="0"/>
        <w:spacing w:line="128" w:lineRule="exact"/>
        <w:ind w:left="284" w:hanging="284"/>
        <w:rPr>
          <w:rFonts w:ascii="Arial" w:eastAsia="Times" w:hAnsi="Arial" w:cs="Arial"/>
          <w:sz w:val="22"/>
          <w:szCs w:val="22"/>
          <w:lang w:val="pl-PL"/>
        </w:rPr>
      </w:pPr>
    </w:p>
    <w:p w14:paraId="76E39219" w14:textId="77777777" w:rsidR="006D15AB" w:rsidRDefault="006D15AB" w:rsidP="006D15AB">
      <w:pPr>
        <w:pStyle w:val="Akapitzlist"/>
        <w:tabs>
          <w:tab w:val="left" w:pos="426"/>
        </w:tabs>
        <w:ind w:left="0"/>
        <w:jc w:val="both"/>
      </w:pPr>
      <w:r>
        <w:rPr>
          <w:rFonts w:ascii="Arial" w:eastAsia="Times" w:hAnsi="Arial" w:cs="Arial"/>
          <w:sz w:val="22"/>
          <w:szCs w:val="22"/>
          <w:lang w:val="pl-PL"/>
        </w:rPr>
        <w:t>6). Je</w:t>
      </w:r>
      <w:r>
        <w:rPr>
          <w:rFonts w:ascii="Arial" w:hAnsi="Arial" w:cs="Arial"/>
          <w:sz w:val="22"/>
          <w:szCs w:val="22"/>
          <w:lang w:val="pl-PL"/>
        </w:rPr>
        <w:t>ż</w:t>
      </w:r>
      <w:r>
        <w:rPr>
          <w:rFonts w:ascii="Arial" w:eastAsia="Times" w:hAnsi="Arial" w:cs="Arial"/>
          <w:sz w:val="22"/>
          <w:szCs w:val="22"/>
          <w:lang w:val="pl-PL"/>
        </w:rPr>
        <w:t>eli w wyniku zmiany tre</w:t>
      </w:r>
      <w:r>
        <w:rPr>
          <w:rFonts w:ascii="Arial" w:hAnsi="Arial" w:cs="Arial"/>
          <w:sz w:val="22"/>
          <w:szCs w:val="22"/>
          <w:lang w:val="pl-PL"/>
        </w:rPr>
        <w:t>ś</w:t>
      </w:r>
      <w:r>
        <w:rPr>
          <w:rFonts w:ascii="Arial" w:eastAsia="Times" w:hAnsi="Arial" w:cs="Arial"/>
          <w:sz w:val="22"/>
          <w:szCs w:val="22"/>
          <w:lang w:val="pl-PL"/>
        </w:rPr>
        <w:t>ci SIWZ, nieprowadz</w:t>
      </w:r>
      <w:r>
        <w:rPr>
          <w:rFonts w:ascii="Arial" w:hAnsi="Arial" w:cs="Arial"/>
          <w:sz w:val="22"/>
          <w:szCs w:val="22"/>
          <w:lang w:val="pl-PL"/>
        </w:rPr>
        <w:t>ą</w:t>
      </w:r>
      <w:r>
        <w:rPr>
          <w:rFonts w:ascii="Arial" w:eastAsia="Times" w:hAnsi="Arial" w:cs="Arial"/>
          <w:sz w:val="22"/>
          <w:szCs w:val="22"/>
          <w:lang w:val="pl-PL"/>
        </w:rPr>
        <w:t>cej do zmiany tre</w:t>
      </w:r>
      <w:r>
        <w:rPr>
          <w:rFonts w:ascii="Arial" w:hAnsi="Arial" w:cs="Arial"/>
          <w:sz w:val="22"/>
          <w:szCs w:val="22"/>
          <w:lang w:val="pl-PL"/>
        </w:rPr>
        <w:t>ś</w:t>
      </w:r>
      <w:r>
        <w:rPr>
          <w:rFonts w:ascii="Arial" w:eastAsia="Times" w:hAnsi="Arial" w:cs="Arial"/>
          <w:sz w:val="22"/>
          <w:szCs w:val="22"/>
          <w:lang w:val="pl-PL"/>
        </w:rPr>
        <w:t>ci ogłoszenia o zamówieniu, niezb</w:t>
      </w:r>
      <w:r>
        <w:rPr>
          <w:rFonts w:ascii="Arial" w:hAnsi="Arial" w:cs="Arial"/>
          <w:sz w:val="22"/>
          <w:szCs w:val="22"/>
          <w:lang w:val="pl-PL"/>
        </w:rPr>
        <w:t>ę</w:t>
      </w:r>
      <w:r>
        <w:rPr>
          <w:rFonts w:ascii="Arial" w:eastAsia="Times" w:hAnsi="Arial" w:cs="Arial"/>
          <w:sz w:val="22"/>
          <w:szCs w:val="22"/>
          <w:lang w:val="pl-PL"/>
        </w:rPr>
        <w:t>dny jest dodatkowy czas na wprowadzenie zmian w ofertach, Zamawiaj</w:t>
      </w:r>
      <w:r>
        <w:rPr>
          <w:rFonts w:ascii="Arial" w:hAnsi="Arial" w:cs="Arial"/>
          <w:sz w:val="22"/>
          <w:szCs w:val="22"/>
          <w:lang w:val="pl-PL"/>
        </w:rPr>
        <w:t>ą</w:t>
      </w:r>
      <w:r>
        <w:rPr>
          <w:rFonts w:ascii="Arial" w:eastAsia="Times" w:hAnsi="Arial" w:cs="Arial"/>
          <w:sz w:val="22"/>
          <w:szCs w:val="22"/>
          <w:lang w:val="pl-PL"/>
        </w:rPr>
        <w:t>cy przedłu</w:t>
      </w:r>
      <w:r>
        <w:rPr>
          <w:rFonts w:ascii="Arial" w:hAnsi="Arial" w:cs="Arial"/>
          <w:sz w:val="22"/>
          <w:szCs w:val="22"/>
          <w:lang w:val="pl-PL"/>
        </w:rPr>
        <w:t>ż</w:t>
      </w:r>
      <w:r>
        <w:rPr>
          <w:rFonts w:ascii="Arial" w:eastAsia="Times" w:hAnsi="Arial" w:cs="Arial"/>
          <w:sz w:val="22"/>
          <w:szCs w:val="22"/>
          <w:lang w:val="pl-PL"/>
        </w:rPr>
        <w:t>y termin składania ofert i poinformuje o tym Wykonawców, którym przekazano SIWZ, oraz zamie</w:t>
      </w:r>
      <w:r>
        <w:rPr>
          <w:rFonts w:ascii="Arial" w:hAnsi="Arial" w:cs="Arial"/>
          <w:sz w:val="22"/>
          <w:szCs w:val="22"/>
          <w:lang w:val="pl-PL"/>
        </w:rPr>
        <w:t>ś</w:t>
      </w:r>
      <w:r>
        <w:rPr>
          <w:rFonts w:ascii="Arial" w:eastAsia="Times" w:hAnsi="Arial" w:cs="Arial"/>
          <w:sz w:val="22"/>
          <w:szCs w:val="22"/>
          <w:lang w:val="pl-PL"/>
        </w:rPr>
        <w:t>ci o tym informacj</w:t>
      </w:r>
      <w:r>
        <w:rPr>
          <w:rFonts w:ascii="Arial" w:hAnsi="Arial" w:cs="Arial"/>
          <w:sz w:val="22"/>
          <w:szCs w:val="22"/>
          <w:lang w:val="pl-PL"/>
        </w:rPr>
        <w:t>ę</w:t>
      </w:r>
      <w:r>
        <w:rPr>
          <w:rFonts w:ascii="Arial" w:eastAsia="Times" w:hAnsi="Arial" w:cs="Arial"/>
          <w:sz w:val="22"/>
          <w:szCs w:val="22"/>
          <w:lang w:val="pl-PL"/>
        </w:rPr>
        <w:t xml:space="preserve"> na stronie internetowej, na której zamieszczono SIWZ</w:t>
      </w:r>
    </w:p>
    <w:p w14:paraId="1368C0D2" w14:textId="77777777" w:rsidR="006D15AB" w:rsidRDefault="006D15AB" w:rsidP="006D15AB">
      <w:pPr>
        <w:pStyle w:val="Akapitzlist"/>
        <w:ind w:left="0"/>
        <w:jc w:val="both"/>
        <w:rPr>
          <w:rFonts w:ascii="Arial" w:hAnsi="Arial" w:cs="Arial"/>
          <w:sz w:val="22"/>
          <w:szCs w:val="22"/>
          <w:lang w:val="pl-PL"/>
        </w:rPr>
      </w:pPr>
      <w:r>
        <w:rPr>
          <w:rFonts w:ascii="Arial" w:hAnsi="Arial" w:cs="Arial"/>
          <w:sz w:val="22"/>
          <w:szCs w:val="22"/>
          <w:lang w:val="pl-PL"/>
        </w:rPr>
        <w:t>7. Osobami upoważnionymi do kontaktowania się z Wykonawcami jest:</w:t>
      </w:r>
    </w:p>
    <w:p w14:paraId="34B9F5F5" w14:textId="77777777" w:rsidR="006D15AB" w:rsidRDefault="006D15AB" w:rsidP="006D15AB">
      <w:pPr>
        <w:pStyle w:val="Standard"/>
        <w:ind w:left="567" w:hanging="283"/>
        <w:jc w:val="both"/>
      </w:pPr>
      <w:r>
        <w:rPr>
          <w:rFonts w:ascii="Arial" w:hAnsi="Arial" w:cs="Arial"/>
          <w:sz w:val="22"/>
          <w:szCs w:val="22"/>
          <w:lang w:val="pl-PL"/>
        </w:rPr>
        <w:t xml:space="preserve">1) w sprawach dotyczących przedmiotu zamówienia pani </w:t>
      </w:r>
      <w:r>
        <w:rPr>
          <w:rFonts w:ascii="Arial" w:hAnsi="Arial" w:cs="Arial"/>
          <w:b/>
          <w:bCs/>
          <w:sz w:val="22"/>
          <w:szCs w:val="22"/>
          <w:lang w:val="pl-PL"/>
        </w:rPr>
        <w:t xml:space="preserve">Paulina </w:t>
      </w:r>
      <w:proofErr w:type="spellStart"/>
      <w:r>
        <w:rPr>
          <w:rFonts w:ascii="Arial" w:hAnsi="Arial" w:cs="Arial"/>
          <w:b/>
          <w:bCs/>
          <w:sz w:val="22"/>
          <w:szCs w:val="22"/>
          <w:lang w:val="pl-PL"/>
        </w:rPr>
        <w:t>Kotuła</w:t>
      </w:r>
      <w:proofErr w:type="spellEnd"/>
      <w:r>
        <w:rPr>
          <w:rFonts w:ascii="Arial" w:hAnsi="Arial" w:cs="Arial"/>
          <w:sz w:val="22"/>
          <w:szCs w:val="22"/>
          <w:lang w:val="pl-PL"/>
        </w:rPr>
        <w:t xml:space="preserve"> tel. 84 639-29-59 wew. </w:t>
      </w:r>
      <w:r>
        <w:rPr>
          <w:rFonts w:ascii="Arial" w:hAnsi="Arial" w:cs="Arial"/>
          <w:b/>
          <w:bCs/>
          <w:sz w:val="22"/>
          <w:szCs w:val="22"/>
          <w:lang w:val="pl-PL"/>
        </w:rPr>
        <w:t>23</w:t>
      </w:r>
    </w:p>
    <w:p w14:paraId="5D1D7E49" w14:textId="77777777" w:rsidR="006D15AB" w:rsidRDefault="006D15AB" w:rsidP="006D15AB">
      <w:pPr>
        <w:pStyle w:val="Standard"/>
        <w:ind w:left="567" w:hanging="283"/>
        <w:jc w:val="both"/>
      </w:pPr>
      <w:r>
        <w:rPr>
          <w:rFonts w:ascii="Arial" w:hAnsi="Arial" w:cs="Arial"/>
          <w:sz w:val="22"/>
          <w:szCs w:val="22"/>
          <w:lang w:val="pl-PL"/>
        </w:rPr>
        <w:t xml:space="preserve">2) w sprawach dotyczących procedury przetargowej pani  </w:t>
      </w:r>
      <w:r>
        <w:rPr>
          <w:rFonts w:ascii="Arial" w:hAnsi="Arial" w:cs="Arial"/>
          <w:b/>
          <w:bCs/>
          <w:sz w:val="22"/>
          <w:szCs w:val="22"/>
          <w:lang w:val="pl-PL"/>
        </w:rPr>
        <w:t>Liliana Pasternak</w:t>
      </w:r>
      <w:r>
        <w:rPr>
          <w:rFonts w:ascii="Arial" w:hAnsi="Arial" w:cs="Arial"/>
          <w:sz w:val="22"/>
          <w:szCs w:val="22"/>
          <w:lang w:val="pl-PL"/>
        </w:rPr>
        <w:t xml:space="preserve"> </w:t>
      </w:r>
      <w:r>
        <w:rPr>
          <w:rFonts w:ascii="Arial" w:hAnsi="Arial" w:cs="Arial"/>
          <w:b/>
          <w:bCs/>
          <w:sz w:val="22"/>
          <w:szCs w:val="22"/>
          <w:lang w:val="pl-PL"/>
        </w:rPr>
        <w:t>,</w:t>
      </w:r>
      <w:r>
        <w:rPr>
          <w:rFonts w:ascii="Arial" w:hAnsi="Arial" w:cs="Arial"/>
          <w:sz w:val="22"/>
          <w:szCs w:val="22"/>
          <w:lang w:val="pl-PL"/>
        </w:rPr>
        <w:t xml:space="preserve"> tel. 84 639-29-</w:t>
      </w:r>
      <w:r>
        <w:rPr>
          <w:rFonts w:ascii="Arial" w:hAnsi="Arial" w:cs="Arial"/>
          <w:b/>
          <w:bCs/>
          <w:sz w:val="22"/>
          <w:szCs w:val="22"/>
          <w:lang w:val="pl-PL"/>
        </w:rPr>
        <w:t xml:space="preserve">59 </w:t>
      </w:r>
      <w:r>
        <w:rPr>
          <w:rFonts w:ascii="Arial" w:hAnsi="Arial" w:cs="Arial"/>
          <w:sz w:val="22"/>
          <w:szCs w:val="22"/>
          <w:lang w:val="pl-PL"/>
        </w:rPr>
        <w:t xml:space="preserve">wew. </w:t>
      </w:r>
      <w:r>
        <w:rPr>
          <w:rFonts w:ascii="Arial" w:hAnsi="Arial" w:cs="Arial"/>
          <w:b/>
          <w:bCs/>
          <w:sz w:val="22"/>
          <w:szCs w:val="22"/>
          <w:lang w:val="pl-PL"/>
        </w:rPr>
        <w:t>39</w:t>
      </w:r>
    </w:p>
    <w:p w14:paraId="4F829EE5" w14:textId="77777777" w:rsidR="006D15AB" w:rsidRDefault="006D15AB" w:rsidP="006D15AB">
      <w:pPr>
        <w:pStyle w:val="Standard"/>
        <w:ind w:left="567" w:hanging="283"/>
        <w:jc w:val="both"/>
      </w:pPr>
      <w:r>
        <w:rPr>
          <w:rFonts w:ascii="Arial" w:hAnsi="Arial" w:cs="Arial"/>
          <w:sz w:val="22"/>
          <w:szCs w:val="22"/>
          <w:lang w:val="pl-PL"/>
        </w:rPr>
        <w:t>8.</w:t>
      </w:r>
      <w:r>
        <w:rPr>
          <w:rFonts w:ascii="Arial" w:hAnsi="Arial" w:cs="Arial"/>
          <w:b/>
          <w:bCs/>
          <w:sz w:val="22"/>
          <w:szCs w:val="22"/>
          <w:lang w:val="pl-PL"/>
        </w:rPr>
        <w:t xml:space="preserve"> </w:t>
      </w:r>
      <w:r>
        <w:rPr>
          <w:rFonts w:ascii="Arial" w:hAnsi="Arial" w:cs="Arial"/>
          <w:sz w:val="22"/>
          <w:szCs w:val="22"/>
          <w:lang w:val="pl-PL"/>
        </w:rPr>
        <w:t xml:space="preserve">Zamawiający informuje, że przepisy ustawy </w:t>
      </w:r>
      <w:proofErr w:type="spellStart"/>
      <w:r>
        <w:rPr>
          <w:rFonts w:ascii="Arial" w:hAnsi="Arial" w:cs="Arial"/>
          <w:sz w:val="22"/>
          <w:szCs w:val="22"/>
          <w:lang w:val="pl-PL"/>
        </w:rPr>
        <w:t>Pzp</w:t>
      </w:r>
      <w:proofErr w:type="spellEnd"/>
      <w:r>
        <w:rPr>
          <w:rFonts w:ascii="Arial" w:hAnsi="Arial" w:cs="Arial"/>
          <w:sz w:val="22"/>
          <w:szCs w:val="22"/>
          <w:lang w:val="pl-PL"/>
        </w:rPr>
        <w:t xml:space="preserve"> nie pozwalają na jakikolwiek inny kontakt - Zarówno z Zamawiającym jak i osobami uprawnionymi do porozumiewania się z Wykonawcami - niż wskazany w tym rozdziale. Oznacza to, że zamawiający nie będzie reagował na inne formy kontaktowania się z nim, w szczególności na kontakt telefoniczny i /lub osobisty w swojej siedzibie.</w:t>
      </w:r>
    </w:p>
    <w:p w14:paraId="61169201" w14:textId="77777777" w:rsidR="006D15AB" w:rsidRDefault="006D15AB" w:rsidP="006D15AB">
      <w:pPr>
        <w:pStyle w:val="Standard"/>
        <w:jc w:val="both"/>
        <w:rPr>
          <w:rFonts w:ascii="Arial" w:hAnsi="Arial" w:cs="Arial"/>
          <w:sz w:val="22"/>
          <w:szCs w:val="22"/>
          <w:lang w:val="pl-PL"/>
        </w:rPr>
      </w:pPr>
      <w:r>
        <w:rPr>
          <w:rFonts w:ascii="Arial" w:hAnsi="Arial" w:cs="Arial"/>
          <w:sz w:val="22"/>
          <w:szCs w:val="22"/>
          <w:lang w:val="pl-PL"/>
        </w:rPr>
        <w:t>9. W przypadku gdy zostanie złożony do Zamawiającego wniosek o udostępnienie do wglądu protokołu wraz załącznikami, Zamawiający wyznaczy Wykonawcy termin i spisze protokół z tej czynności.</w:t>
      </w:r>
    </w:p>
    <w:p w14:paraId="39EC0FE6" w14:textId="77777777" w:rsidR="006D15AB" w:rsidRDefault="006D15AB" w:rsidP="006D15AB">
      <w:pPr>
        <w:pStyle w:val="Standard"/>
        <w:jc w:val="both"/>
        <w:rPr>
          <w:rFonts w:ascii="Arial" w:hAnsi="Arial" w:cs="Arial"/>
          <w:sz w:val="22"/>
          <w:szCs w:val="22"/>
          <w:lang w:val="pl-PL"/>
        </w:rPr>
      </w:pPr>
    </w:p>
    <w:p w14:paraId="302AB4BC"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XI.</w:t>
      </w:r>
    </w:p>
    <w:p w14:paraId="71646364"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WYMAGANIA DOTYCZĄCE WADIUM</w:t>
      </w:r>
    </w:p>
    <w:p w14:paraId="3345DE07" w14:textId="77777777" w:rsidR="006D15AB" w:rsidRDefault="006D15AB" w:rsidP="006D15AB">
      <w:pPr>
        <w:pStyle w:val="Standard"/>
        <w:jc w:val="center"/>
        <w:rPr>
          <w:rFonts w:ascii="Arial" w:hAnsi="Arial" w:cs="Arial"/>
          <w:b/>
          <w:bCs/>
          <w:sz w:val="22"/>
          <w:szCs w:val="22"/>
          <w:lang w:val="pl-PL"/>
        </w:rPr>
      </w:pPr>
    </w:p>
    <w:p w14:paraId="1A637F32" w14:textId="77777777" w:rsidR="006D15AB" w:rsidRDefault="006D15AB" w:rsidP="006D15AB">
      <w:pPr>
        <w:jc w:val="center"/>
        <w:rPr>
          <w:rFonts w:ascii="Arial" w:hAnsi="Arial" w:cs="Arial"/>
          <w:sz w:val="22"/>
          <w:szCs w:val="22"/>
        </w:rPr>
      </w:pPr>
    </w:p>
    <w:p w14:paraId="76137408" w14:textId="77777777" w:rsidR="006D15AB" w:rsidRDefault="006D15AB" w:rsidP="006D15AB">
      <w:pPr>
        <w:pStyle w:val="Akapitzlist"/>
        <w:numPr>
          <w:ilvl w:val="3"/>
          <w:numId w:val="11"/>
        </w:numPr>
        <w:tabs>
          <w:tab w:val="left" w:pos="-6196"/>
        </w:tabs>
        <w:jc w:val="both"/>
        <w:rPr>
          <w:rFonts w:ascii="Arial" w:hAnsi="Arial" w:cs="Arial"/>
          <w:color w:val="000000"/>
          <w:sz w:val="22"/>
          <w:szCs w:val="22"/>
        </w:rPr>
      </w:pPr>
      <w:proofErr w:type="spellStart"/>
      <w:r>
        <w:rPr>
          <w:rFonts w:ascii="Arial" w:hAnsi="Arial" w:cs="Arial"/>
          <w:color w:val="000000"/>
          <w:sz w:val="22"/>
          <w:szCs w:val="22"/>
        </w:rPr>
        <w:t>Zamawiający</w:t>
      </w:r>
      <w:proofErr w:type="spellEnd"/>
      <w:r>
        <w:rPr>
          <w:rFonts w:ascii="Arial" w:hAnsi="Arial" w:cs="Arial"/>
          <w:color w:val="000000"/>
          <w:sz w:val="22"/>
          <w:szCs w:val="22"/>
        </w:rPr>
        <w:t xml:space="preserve"> </w:t>
      </w:r>
      <w:proofErr w:type="spellStart"/>
      <w:r>
        <w:rPr>
          <w:rFonts w:ascii="Arial" w:hAnsi="Arial" w:cs="Arial"/>
          <w:color w:val="000000"/>
          <w:sz w:val="22"/>
          <w:szCs w:val="22"/>
        </w:rPr>
        <w:t>żąda</w:t>
      </w:r>
      <w:proofErr w:type="spellEnd"/>
      <w:r>
        <w:rPr>
          <w:rFonts w:ascii="Arial" w:hAnsi="Arial" w:cs="Arial"/>
          <w:color w:val="000000"/>
          <w:sz w:val="22"/>
          <w:szCs w:val="22"/>
        </w:rPr>
        <w:t xml:space="preserve"> </w:t>
      </w:r>
      <w:proofErr w:type="spellStart"/>
      <w:r>
        <w:rPr>
          <w:rFonts w:ascii="Arial" w:hAnsi="Arial" w:cs="Arial"/>
          <w:color w:val="000000"/>
          <w:sz w:val="22"/>
          <w:szCs w:val="22"/>
        </w:rPr>
        <w:t>wniesienia</w:t>
      </w:r>
      <w:proofErr w:type="spellEnd"/>
      <w:r>
        <w:rPr>
          <w:rFonts w:ascii="Arial" w:hAnsi="Arial" w:cs="Arial"/>
          <w:color w:val="000000"/>
          <w:sz w:val="22"/>
          <w:szCs w:val="22"/>
        </w:rPr>
        <w:t xml:space="preserve"> </w:t>
      </w:r>
      <w:proofErr w:type="spellStart"/>
      <w:r>
        <w:rPr>
          <w:rFonts w:ascii="Arial" w:hAnsi="Arial" w:cs="Arial"/>
          <w:color w:val="000000"/>
          <w:sz w:val="22"/>
          <w:szCs w:val="22"/>
        </w:rPr>
        <w:t>wadium</w:t>
      </w:r>
      <w:proofErr w:type="spellEnd"/>
      <w:r>
        <w:rPr>
          <w:rFonts w:ascii="Arial" w:hAnsi="Arial" w:cs="Arial"/>
          <w:color w:val="000000"/>
          <w:sz w:val="22"/>
          <w:szCs w:val="22"/>
        </w:rPr>
        <w:t xml:space="preserve"> </w:t>
      </w:r>
    </w:p>
    <w:p w14:paraId="63575310" w14:textId="77777777" w:rsidR="006D15AB" w:rsidRDefault="006D15AB" w:rsidP="006D15AB">
      <w:pPr>
        <w:pStyle w:val="Standard"/>
        <w:spacing w:line="276" w:lineRule="auto"/>
        <w:jc w:val="both"/>
      </w:pPr>
      <w:r>
        <w:rPr>
          <w:rFonts w:ascii="Arial" w:hAnsi="Arial" w:cs="Arial"/>
          <w:b/>
          <w:bCs/>
          <w:color w:val="000000"/>
          <w:sz w:val="22"/>
          <w:szCs w:val="22"/>
          <w:lang w:val="pl-PL"/>
        </w:rPr>
        <w:t xml:space="preserve">Dla części I </w:t>
      </w:r>
      <w:r>
        <w:rPr>
          <w:b/>
          <w:bCs/>
          <w:lang w:val="pl-PL"/>
        </w:rPr>
        <w:t>„</w:t>
      </w:r>
      <w:r>
        <w:rPr>
          <w:rFonts w:cs="Times New Roman"/>
          <w:b/>
          <w:bCs/>
          <w:lang w:val="pl-PL"/>
        </w:rPr>
        <w:t>Przebudowa drogi gminnej nr 110406L w m. Wólka Panieńska</w:t>
      </w:r>
      <w:r>
        <w:rPr>
          <w:b/>
          <w:bCs/>
          <w:lang w:val="pl-PL"/>
        </w:rPr>
        <w:t>”</w:t>
      </w:r>
    </w:p>
    <w:p w14:paraId="281A65E7" w14:textId="77777777" w:rsidR="006D15AB" w:rsidRDefault="006D15AB" w:rsidP="006D15AB">
      <w:pPr>
        <w:pStyle w:val="Akapitzlist"/>
        <w:tabs>
          <w:tab w:val="left" w:pos="284"/>
        </w:tabs>
        <w:ind w:left="2880"/>
        <w:jc w:val="both"/>
        <w:rPr>
          <w:rFonts w:ascii="Arial" w:hAnsi="Arial" w:cs="Arial"/>
          <w:b/>
          <w:bCs/>
          <w:color w:val="000000"/>
          <w:sz w:val="22"/>
          <w:szCs w:val="22"/>
          <w:lang w:val="pl-PL"/>
        </w:rPr>
      </w:pPr>
      <w:r>
        <w:rPr>
          <w:rFonts w:ascii="Arial" w:hAnsi="Arial" w:cs="Arial"/>
          <w:b/>
          <w:bCs/>
          <w:color w:val="000000"/>
          <w:sz w:val="22"/>
          <w:szCs w:val="22"/>
          <w:lang w:val="pl-PL"/>
        </w:rPr>
        <w:t>w kwocie: 500 zł.</w:t>
      </w:r>
    </w:p>
    <w:p w14:paraId="17C427A3" w14:textId="77777777" w:rsidR="006D15AB" w:rsidRDefault="006D15AB" w:rsidP="006D15AB">
      <w:pPr>
        <w:pStyle w:val="Standard"/>
        <w:spacing w:before="240" w:line="360" w:lineRule="auto"/>
      </w:pPr>
      <w:r>
        <w:rPr>
          <w:rFonts w:ascii="Arial" w:hAnsi="Arial" w:cs="Arial"/>
          <w:b/>
          <w:bCs/>
          <w:color w:val="000000"/>
          <w:sz w:val="22"/>
          <w:szCs w:val="22"/>
          <w:lang w:val="pl-PL"/>
        </w:rPr>
        <w:t xml:space="preserve">Dla części II  </w:t>
      </w:r>
      <w:r>
        <w:rPr>
          <w:rFonts w:cs="Times New Roman"/>
          <w:b/>
          <w:lang w:val="pl-PL"/>
        </w:rPr>
        <w:t>Budowa drogi gminnej nr 110442L w m. Żdanów (biały wygon)”</w:t>
      </w:r>
    </w:p>
    <w:p w14:paraId="5B314E16" w14:textId="77777777" w:rsidR="006D15AB" w:rsidRDefault="006D15AB" w:rsidP="006D15AB">
      <w:pPr>
        <w:pStyle w:val="Standard"/>
        <w:spacing w:before="240" w:line="360" w:lineRule="auto"/>
        <w:jc w:val="center"/>
        <w:rPr>
          <w:rFonts w:cs="Times New Roman"/>
          <w:b/>
          <w:lang w:val="pl-PL"/>
        </w:rPr>
      </w:pPr>
      <w:r>
        <w:rPr>
          <w:rFonts w:cs="Times New Roman"/>
          <w:b/>
          <w:lang w:val="pl-PL"/>
        </w:rPr>
        <w:t>w kwocie  800 zł</w:t>
      </w:r>
    </w:p>
    <w:p w14:paraId="0D8D92D6" w14:textId="77777777" w:rsidR="006D15AB" w:rsidRDefault="006D15AB" w:rsidP="006D15AB">
      <w:pPr>
        <w:pStyle w:val="Standarduser"/>
        <w:spacing w:before="240" w:line="276" w:lineRule="auto"/>
        <w:jc w:val="both"/>
      </w:pPr>
      <w:r>
        <w:rPr>
          <w:b/>
        </w:rPr>
        <w:t xml:space="preserve">Dla części III </w:t>
      </w:r>
      <w:r>
        <w:rPr>
          <w:rFonts w:eastAsia="Times New Roman"/>
          <w:b/>
          <w:kern w:val="0"/>
          <w:lang w:bidi="ar-SA"/>
        </w:rPr>
        <w:t>– „Budowa drogi gminnej nr 110451L w m. Skokówka ul. Ogrodnicza (część północna)”</w:t>
      </w:r>
    </w:p>
    <w:p w14:paraId="0B46E45A" w14:textId="77777777" w:rsidR="006D15AB" w:rsidRDefault="006D15AB" w:rsidP="006D15AB">
      <w:pPr>
        <w:pStyle w:val="Standard"/>
        <w:spacing w:before="240" w:line="360" w:lineRule="auto"/>
        <w:jc w:val="center"/>
      </w:pPr>
      <w:r>
        <w:rPr>
          <w:rFonts w:cs="Times New Roman"/>
          <w:b/>
          <w:lang w:val="pl-PL"/>
        </w:rPr>
        <w:t>w kwocie 100 zł</w:t>
      </w:r>
    </w:p>
    <w:p w14:paraId="39B3048C"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xml:space="preserve">2. Wykonawca obowiązany jest wnieść wadium przed upływem terminu składania ofert. </w:t>
      </w:r>
    </w:p>
    <w:p w14:paraId="23C23D03"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3. Wadium może być wnoszone w jednej lub w kilku następujących formach:</w:t>
      </w:r>
    </w:p>
    <w:p w14:paraId="6DAB60DF"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xml:space="preserve">1) pieniądzu, przelewem na rachunek bankowy: PKO Bank Polski SA 91 1020 3147 0000 8002 0144 0320 z tytułem przelewu „Wadium – nr sprawy RI.271.45 .2020”(proszę wpisać nr części na jaką jest </w:t>
      </w:r>
      <w:proofErr w:type="spellStart"/>
      <w:r>
        <w:rPr>
          <w:rFonts w:ascii="Arial" w:hAnsi="Arial" w:cs="Arial"/>
          <w:color w:val="000000"/>
          <w:sz w:val="22"/>
          <w:szCs w:val="22"/>
          <w:lang w:val="pl-PL"/>
        </w:rPr>
        <w:t>skłądana</w:t>
      </w:r>
      <w:proofErr w:type="spellEnd"/>
      <w:r>
        <w:rPr>
          <w:rFonts w:ascii="Arial" w:hAnsi="Arial" w:cs="Arial"/>
          <w:color w:val="000000"/>
          <w:sz w:val="22"/>
          <w:szCs w:val="22"/>
          <w:lang w:val="pl-PL"/>
        </w:rPr>
        <w:t xml:space="preserve"> oferta)</w:t>
      </w:r>
    </w:p>
    <w:p w14:paraId="62B04179"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xml:space="preserve">- za termin wniesienia wadium w formie pieniężnej przyjęty zostanie termin w którym odpowiednia kwota znajdzie się na rachunku Zamawiającego; </w:t>
      </w:r>
    </w:p>
    <w:p w14:paraId="1ECC9F8B"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xml:space="preserve">2) poręczeniach bankowych lub poręczeniach spółdzielczej kasy oszczędnościowo-kredytowej, z tym, że poręczenie kasy jest zawsze poręczeniem pieniężnym, </w:t>
      </w:r>
    </w:p>
    <w:p w14:paraId="2B115025"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xml:space="preserve">3)gwarancjach bankowych; </w:t>
      </w:r>
    </w:p>
    <w:p w14:paraId="523C5B34"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4)gwarancjach ubezpieczeniowych;</w:t>
      </w:r>
    </w:p>
    <w:p w14:paraId="7083C9D5"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5) poręczeniach udzielanych przez podmioty, o których mowa w art. 6b ust. 5 pkt 2 ustawy z 9 listopada 2000 r. o utworzeniu Polskiej Agencji Rozwoju Przedsiębiorczości (</w:t>
      </w:r>
      <w:proofErr w:type="spellStart"/>
      <w:r>
        <w:rPr>
          <w:rFonts w:ascii="Arial" w:hAnsi="Arial" w:cs="Arial"/>
          <w:color w:val="000000"/>
          <w:sz w:val="22"/>
          <w:szCs w:val="22"/>
          <w:lang w:val="pl-PL"/>
        </w:rPr>
        <w:t>t.j</w:t>
      </w:r>
      <w:proofErr w:type="spellEnd"/>
      <w:r>
        <w:rPr>
          <w:rFonts w:ascii="Arial" w:hAnsi="Arial" w:cs="Arial"/>
          <w:color w:val="000000"/>
          <w:sz w:val="22"/>
          <w:szCs w:val="22"/>
          <w:lang w:val="pl-PL"/>
        </w:rPr>
        <w:t xml:space="preserve">. Dz. U. z 2018 r. </w:t>
      </w:r>
      <w:proofErr w:type="spellStart"/>
      <w:r>
        <w:rPr>
          <w:rFonts w:ascii="Arial" w:hAnsi="Arial" w:cs="Arial"/>
          <w:color w:val="000000"/>
          <w:sz w:val="22"/>
          <w:szCs w:val="22"/>
          <w:lang w:val="pl-PL"/>
        </w:rPr>
        <w:t>poz</w:t>
      </w:r>
      <w:proofErr w:type="spellEnd"/>
      <w:r>
        <w:rPr>
          <w:rFonts w:ascii="Arial" w:hAnsi="Arial" w:cs="Arial"/>
          <w:color w:val="000000"/>
          <w:sz w:val="22"/>
          <w:szCs w:val="22"/>
          <w:lang w:val="pl-PL"/>
        </w:rPr>
        <w:t xml:space="preserve"> 110).</w:t>
      </w:r>
    </w:p>
    <w:p w14:paraId="0AE2D875"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4. W przypadku składania przez Wykonawcę wadium w formie gwarancji, gwarancja powinna być sporządzana zgodnie z obowiązującym prawem i winna zawierać następujące elementy:</w:t>
      </w:r>
    </w:p>
    <w:p w14:paraId="3B96BF85"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xml:space="preserve">a) nazwa dającego zlecenie (Wykonawcy), beneficjenta gwarancji (Zamawiającego), </w:t>
      </w:r>
    </w:p>
    <w:p w14:paraId="213E21F1"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lastRenderedPageBreak/>
        <w:t>gwaranta (banku lub instytucji ubezpieczeniowej udzielających gwarancji) oraz</w:t>
      </w:r>
    </w:p>
    <w:p w14:paraId="67A8DF1C"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wskazanie ich siedziby,</w:t>
      </w:r>
    </w:p>
    <w:p w14:paraId="548416BA"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b) określenie wierzytelności, która ma być zabezpieczona gwarancją,</w:t>
      </w:r>
    </w:p>
    <w:p w14:paraId="6A68CA70"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c) kwotę gwarancji,</w:t>
      </w:r>
    </w:p>
    <w:p w14:paraId="512B27F8"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d) termin ważności gwarancji,</w:t>
      </w:r>
    </w:p>
    <w:p w14:paraId="7FA9238A"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xml:space="preserve">e) zobowiązanie gwaranta do: ”zapłacenia kwoty gwarancji na pierwsze pisemne żądanie Zamawiającego zawierające oświadczenie, iż Wykonawca, którego ofertę wybrano: </w:t>
      </w:r>
    </w:p>
    <w:p w14:paraId="16C56C28"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odmówił podpisania umowy na warunkach określonych w ofercie lub</w:t>
      </w:r>
    </w:p>
    <w:p w14:paraId="2ED2FA4C"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nie wniósł zabezpieczenia należytego wykonania umowy, lub</w:t>
      </w:r>
    </w:p>
    <w:p w14:paraId="6ED8FF30"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zawarcie umowy stało się niemożliwe z przyczyn leżących po stronie Wykonawcy”.</w:t>
      </w:r>
    </w:p>
    <w:p w14:paraId="15C2BC84"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xml:space="preserve">6. W przypadku złożenia przez Wykonawców wadium w formie, o której mowa w punkcie 3 </w:t>
      </w:r>
      <w:proofErr w:type="spellStart"/>
      <w:r>
        <w:rPr>
          <w:rFonts w:ascii="Arial" w:hAnsi="Arial" w:cs="Arial"/>
          <w:color w:val="000000"/>
          <w:sz w:val="22"/>
          <w:szCs w:val="22"/>
          <w:lang w:val="pl-PL"/>
        </w:rPr>
        <w:t>ppkt</w:t>
      </w:r>
      <w:proofErr w:type="spellEnd"/>
      <w:r>
        <w:rPr>
          <w:rFonts w:ascii="Arial" w:hAnsi="Arial" w:cs="Arial"/>
          <w:color w:val="000000"/>
          <w:sz w:val="22"/>
          <w:szCs w:val="22"/>
          <w:lang w:val="pl-PL"/>
        </w:rPr>
        <w:t xml:space="preserve"> 2-5, Wykonawca zobowiązany jest włączyć do ofert kopię dokumentu gwarancji potwierdzoną za zgodność z oryginałem, a oryginał tej gwarancji osobno załączyć do oferty.</w:t>
      </w:r>
    </w:p>
    <w:p w14:paraId="6AC6D2F7"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7. Wadium należy wnieść przed upływem terminu składania ofert, przy czym wniesienie wadium w pieniądzu za pomocą przelewu bankowego Zamawiający będzie uważał za skuteczne tylko wówczas, gdy bank prowadzący rachunek Zamawiającego potwierdzi, ze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14:paraId="689844B7"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8. Zamawiający przechowuje na rachunku bankowym wadium wniesione w pieniądzu.</w:t>
      </w:r>
    </w:p>
    <w:p w14:paraId="34910B67"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9. Wykonawca zobowiązany jest zabezpieczyć ofertę wadium na cały okres związania oferty.</w:t>
      </w:r>
    </w:p>
    <w:p w14:paraId="3B6F4FFA"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 xml:space="preserve">10. Zamawiający zwróci niezwłocznie wadium według zasad określonych w art. 46 </w:t>
      </w:r>
      <w:proofErr w:type="spellStart"/>
      <w:r>
        <w:rPr>
          <w:rFonts w:ascii="Arial" w:hAnsi="Arial" w:cs="Arial"/>
          <w:color w:val="000000"/>
          <w:sz w:val="22"/>
          <w:szCs w:val="22"/>
          <w:lang w:val="pl-PL"/>
        </w:rPr>
        <w:t>Pzp</w:t>
      </w:r>
      <w:proofErr w:type="spellEnd"/>
      <w:r>
        <w:rPr>
          <w:rFonts w:ascii="Arial" w:hAnsi="Arial" w:cs="Arial"/>
          <w:color w:val="000000"/>
          <w:sz w:val="22"/>
          <w:szCs w:val="22"/>
          <w:lang w:val="pl-PL"/>
        </w:rPr>
        <w:t>.</w:t>
      </w:r>
    </w:p>
    <w:p w14:paraId="385BF054"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A1F9D6F"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12. Zamawiający zatrzymuje wadium wraz z odsetkami, jeżeli Wykonawca, którego oferta została wybrana:</w:t>
      </w:r>
    </w:p>
    <w:p w14:paraId="69E779C6"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1)</w:t>
      </w:r>
      <w:r>
        <w:rPr>
          <w:rFonts w:ascii="Arial" w:hAnsi="Arial" w:cs="Arial"/>
          <w:color w:val="000000"/>
          <w:sz w:val="22"/>
          <w:szCs w:val="22"/>
          <w:lang w:val="pl-PL"/>
        </w:rPr>
        <w:tab/>
        <w:t>odmówił podpisania umowy w sprawie zamówienia publicznego na warunkach określonych w ofercie;</w:t>
      </w:r>
    </w:p>
    <w:p w14:paraId="70378196" w14:textId="77777777" w:rsidR="006D15AB" w:rsidRDefault="006D15AB" w:rsidP="006D15AB">
      <w:pPr>
        <w:tabs>
          <w:tab w:val="left" w:pos="284"/>
        </w:tabs>
        <w:ind w:left="720"/>
        <w:jc w:val="both"/>
        <w:rPr>
          <w:rFonts w:ascii="Arial" w:hAnsi="Arial" w:cs="Arial"/>
          <w:color w:val="000000"/>
          <w:sz w:val="22"/>
          <w:szCs w:val="22"/>
          <w:lang w:val="pl-PL"/>
        </w:rPr>
      </w:pPr>
      <w:r>
        <w:rPr>
          <w:rFonts w:ascii="Arial" w:hAnsi="Arial" w:cs="Arial"/>
          <w:color w:val="000000"/>
          <w:sz w:val="22"/>
          <w:szCs w:val="22"/>
          <w:lang w:val="pl-PL"/>
        </w:rPr>
        <w:t>2)</w:t>
      </w:r>
      <w:r>
        <w:rPr>
          <w:rFonts w:ascii="Arial" w:hAnsi="Arial" w:cs="Arial"/>
          <w:color w:val="000000"/>
          <w:sz w:val="22"/>
          <w:szCs w:val="22"/>
          <w:lang w:val="pl-PL"/>
        </w:rPr>
        <w:tab/>
        <w:t>nie wniósł wymaganego zabezpieczenia należytego wykonania umowy;</w:t>
      </w:r>
    </w:p>
    <w:p w14:paraId="1C733D79" w14:textId="77777777" w:rsidR="006D15AB" w:rsidRDefault="006D15AB" w:rsidP="006D15AB">
      <w:pPr>
        <w:tabs>
          <w:tab w:val="left" w:pos="284"/>
        </w:tabs>
        <w:jc w:val="both"/>
      </w:pPr>
      <w:r>
        <w:rPr>
          <w:rFonts w:ascii="Arial" w:hAnsi="Arial" w:cs="Arial"/>
          <w:color w:val="000000"/>
          <w:sz w:val="22"/>
          <w:szCs w:val="22"/>
          <w:lang w:val="pl-PL"/>
        </w:rPr>
        <w:t>3)</w:t>
      </w:r>
      <w:r>
        <w:rPr>
          <w:rFonts w:ascii="Arial" w:hAnsi="Arial" w:cs="Arial"/>
          <w:color w:val="000000"/>
          <w:sz w:val="22"/>
          <w:szCs w:val="22"/>
          <w:lang w:val="pl-PL"/>
        </w:rPr>
        <w:tab/>
        <w:t>zawarcie umowy w sprawie zamówienia publicznego stało się niemożliwe z przyczyn leżących po stronie Wykonawcy.</w:t>
      </w:r>
    </w:p>
    <w:p w14:paraId="0C0A06AE" w14:textId="77777777" w:rsidR="006D15AB" w:rsidRDefault="006D15AB" w:rsidP="006D15AB">
      <w:pPr>
        <w:pStyle w:val="Standard"/>
        <w:rPr>
          <w:rFonts w:ascii="Arial" w:hAnsi="Arial" w:cs="Arial"/>
          <w:color w:val="000000"/>
          <w:sz w:val="22"/>
          <w:szCs w:val="22"/>
          <w:lang w:val="pl-PL"/>
        </w:rPr>
      </w:pPr>
    </w:p>
    <w:p w14:paraId="77AEEBC4"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XII.</w:t>
      </w:r>
    </w:p>
    <w:p w14:paraId="0C97C501"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TERMIN ZWIĄZANIA OFERTĄ</w:t>
      </w:r>
    </w:p>
    <w:p w14:paraId="356D6226" w14:textId="77777777" w:rsidR="006D15AB" w:rsidRDefault="006D15AB" w:rsidP="006D15AB">
      <w:pPr>
        <w:pStyle w:val="Standard"/>
        <w:rPr>
          <w:rFonts w:ascii="Arial" w:hAnsi="Arial" w:cs="Arial"/>
          <w:b/>
          <w:bCs/>
          <w:sz w:val="22"/>
          <w:szCs w:val="22"/>
          <w:lang w:val="pl-PL"/>
        </w:rPr>
      </w:pPr>
    </w:p>
    <w:p w14:paraId="405B1AC8" w14:textId="77777777" w:rsidR="006D15AB" w:rsidRDefault="006D15AB" w:rsidP="006D15AB">
      <w:pPr>
        <w:pStyle w:val="Standard"/>
        <w:rPr>
          <w:rFonts w:ascii="Arial" w:hAnsi="Arial" w:cs="Arial"/>
          <w:sz w:val="22"/>
          <w:szCs w:val="22"/>
          <w:lang w:val="pl-PL"/>
        </w:rPr>
      </w:pPr>
      <w:r>
        <w:rPr>
          <w:rFonts w:ascii="Arial" w:hAnsi="Arial" w:cs="Arial"/>
          <w:sz w:val="22"/>
          <w:szCs w:val="22"/>
          <w:lang w:val="pl-PL"/>
        </w:rPr>
        <w:t>1. Wykonawcy zostają związani ofertą przez okres 30 dni.</w:t>
      </w:r>
    </w:p>
    <w:p w14:paraId="021F2F5F" w14:textId="77777777" w:rsidR="006D15AB" w:rsidRDefault="006D15AB" w:rsidP="006D15AB">
      <w:pPr>
        <w:pStyle w:val="Standard"/>
        <w:rPr>
          <w:rFonts w:ascii="Arial" w:hAnsi="Arial" w:cs="Arial"/>
          <w:sz w:val="22"/>
          <w:szCs w:val="22"/>
          <w:lang w:val="pl-PL"/>
        </w:rPr>
      </w:pPr>
      <w:r>
        <w:rPr>
          <w:rFonts w:ascii="Arial" w:hAnsi="Arial" w:cs="Arial"/>
          <w:sz w:val="22"/>
          <w:szCs w:val="22"/>
          <w:lang w:val="pl-PL"/>
        </w:rPr>
        <w:t xml:space="preserve">2. Bieg terminu związania ofertą rozpoczyna się wraz z upływem terminu składania ofert.   </w:t>
      </w:r>
    </w:p>
    <w:p w14:paraId="0168F248" w14:textId="77777777" w:rsidR="006D15AB" w:rsidRDefault="006D15AB" w:rsidP="006D15AB">
      <w:pPr>
        <w:pStyle w:val="Standard"/>
        <w:tabs>
          <w:tab w:val="left" w:pos="422"/>
        </w:tabs>
        <w:overflowPunct w:val="0"/>
        <w:autoSpaceDE w:val="0"/>
        <w:spacing w:before="20" w:after="20"/>
        <w:ind w:right="567"/>
        <w:jc w:val="both"/>
        <w:rPr>
          <w:rFonts w:ascii="Arial" w:hAnsi="Arial" w:cs="Arial"/>
          <w:sz w:val="22"/>
          <w:szCs w:val="22"/>
          <w:lang w:val="pl-PL"/>
        </w:rPr>
      </w:pPr>
      <w:r>
        <w:rPr>
          <w:rFonts w:ascii="Arial" w:hAnsi="Arial" w:cs="Arial"/>
          <w:sz w:val="22"/>
          <w:szCs w:val="22"/>
          <w:lang w:val="pl-PL"/>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223726D" w14:textId="77777777" w:rsidR="006D15AB" w:rsidRDefault="006D15AB" w:rsidP="006D15AB">
      <w:pPr>
        <w:pStyle w:val="Standard"/>
        <w:tabs>
          <w:tab w:val="left" w:pos="422"/>
        </w:tabs>
        <w:overflowPunct w:val="0"/>
        <w:autoSpaceDE w:val="0"/>
        <w:spacing w:before="20" w:after="20"/>
        <w:ind w:right="567"/>
        <w:jc w:val="both"/>
        <w:rPr>
          <w:rFonts w:ascii="Arial" w:hAnsi="Arial" w:cs="Arial"/>
          <w:sz w:val="22"/>
          <w:szCs w:val="22"/>
          <w:lang w:val="pl-PL"/>
        </w:rPr>
      </w:pPr>
      <w:r>
        <w:rPr>
          <w:rFonts w:ascii="Arial" w:hAnsi="Arial" w:cs="Arial"/>
          <w:sz w:val="22"/>
          <w:szCs w:val="22"/>
          <w:lang w:val="pl-PL"/>
        </w:rPr>
        <w:t>4. Odmowa wyrażenia zgody, o której  mowa w ust. 2 nie powoduje utraty wadium.</w:t>
      </w:r>
    </w:p>
    <w:p w14:paraId="14E987E7" w14:textId="77777777" w:rsidR="006D15AB" w:rsidRDefault="006D15AB" w:rsidP="006D15AB">
      <w:pPr>
        <w:pStyle w:val="Standard"/>
        <w:tabs>
          <w:tab w:val="left" w:pos="422"/>
        </w:tabs>
        <w:overflowPunct w:val="0"/>
        <w:autoSpaceDE w:val="0"/>
        <w:spacing w:before="20" w:after="20"/>
        <w:ind w:right="567"/>
        <w:jc w:val="both"/>
        <w:rPr>
          <w:rFonts w:ascii="Arial" w:hAnsi="Arial" w:cs="Arial"/>
          <w:sz w:val="22"/>
          <w:szCs w:val="22"/>
          <w:lang w:val="pl-PL"/>
        </w:rPr>
      </w:pPr>
      <w:r>
        <w:rPr>
          <w:rFonts w:ascii="Arial" w:hAnsi="Arial" w:cs="Arial"/>
          <w:sz w:val="22"/>
          <w:szCs w:val="22"/>
          <w:lang w:val="pl-PL"/>
        </w:rPr>
        <w:t>5. Przedłużenie okresu związania ofertą jest dopuszczalne tylko z jednoczesnym przedłużeniem okresu ważności wadium albo jeżeli nie jest to możliwe, z wniesieniem nowego wadium na przedłużony okres związania ofertą.</w:t>
      </w:r>
    </w:p>
    <w:p w14:paraId="5E0F541D" w14:textId="77777777" w:rsidR="006D15AB" w:rsidRDefault="006D15AB" w:rsidP="006D15AB">
      <w:pPr>
        <w:pStyle w:val="Standard"/>
        <w:tabs>
          <w:tab w:val="left" w:pos="422"/>
        </w:tabs>
        <w:overflowPunct w:val="0"/>
        <w:autoSpaceDE w:val="0"/>
        <w:spacing w:before="20" w:after="20"/>
        <w:ind w:right="567"/>
        <w:jc w:val="both"/>
        <w:rPr>
          <w:rFonts w:ascii="Arial" w:hAnsi="Arial" w:cs="Arial"/>
          <w:sz w:val="22"/>
          <w:szCs w:val="22"/>
          <w:lang w:val="pl-PL"/>
        </w:rPr>
      </w:pPr>
    </w:p>
    <w:p w14:paraId="0D1ABEA8" w14:textId="77777777" w:rsidR="006D15AB" w:rsidRDefault="006D15AB" w:rsidP="006D15AB">
      <w:pPr>
        <w:pStyle w:val="Standard"/>
        <w:tabs>
          <w:tab w:val="left" w:pos="422"/>
        </w:tabs>
        <w:overflowPunct w:val="0"/>
        <w:autoSpaceDE w:val="0"/>
        <w:spacing w:before="20" w:after="20"/>
        <w:ind w:right="567"/>
        <w:jc w:val="both"/>
        <w:rPr>
          <w:rFonts w:ascii="Arial" w:hAnsi="Arial" w:cs="Arial"/>
          <w:sz w:val="22"/>
          <w:szCs w:val="22"/>
          <w:lang w:val="pl-PL"/>
        </w:rPr>
      </w:pPr>
    </w:p>
    <w:p w14:paraId="5610F438"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XIII.</w:t>
      </w:r>
    </w:p>
    <w:p w14:paraId="6375E33B"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OPIS SPOSOBU PRZYGOTOWANIA OFERTY</w:t>
      </w:r>
    </w:p>
    <w:p w14:paraId="3C9B34F0" w14:textId="77777777" w:rsidR="006D15AB" w:rsidRDefault="006D15AB" w:rsidP="006D15AB">
      <w:pPr>
        <w:pStyle w:val="Standard"/>
        <w:rPr>
          <w:rFonts w:ascii="Arial" w:hAnsi="Arial" w:cs="Arial"/>
          <w:b/>
          <w:bCs/>
          <w:sz w:val="22"/>
          <w:szCs w:val="22"/>
        </w:rPr>
      </w:pPr>
      <w:proofErr w:type="spellStart"/>
      <w:r>
        <w:rPr>
          <w:rFonts w:ascii="Arial" w:hAnsi="Arial" w:cs="Arial"/>
          <w:b/>
          <w:bCs/>
          <w:sz w:val="22"/>
          <w:szCs w:val="22"/>
        </w:rPr>
        <w:t>Oferta</w:t>
      </w:r>
      <w:proofErr w:type="spellEnd"/>
      <w:r>
        <w:rPr>
          <w:rFonts w:ascii="Arial" w:hAnsi="Arial" w:cs="Arial"/>
          <w:b/>
          <w:bCs/>
          <w:sz w:val="22"/>
          <w:szCs w:val="22"/>
        </w:rPr>
        <w:t xml:space="preserve"> </w:t>
      </w:r>
      <w:proofErr w:type="spellStart"/>
      <w:r>
        <w:rPr>
          <w:rFonts w:ascii="Arial" w:hAnsi="Arial" w:cs="Arial"/>
          <w:b/>
          <w:bCs/>
          <w:sz w:val="22"/>
          <w:szCs w:val="22"/>
        </w:rPr>
        <w:t>składa</w:t>
      </w:r>
      <w:proofErr w:type="spellEnd"/>
      <w:r>
        <w:rPr>
          <w:rFonts w:ascii="Arial" w:hAnsi="Arial" w:cs="Arial"/>
          <w:b/>
          <w:bCs/>
          <w:sz w:val="22"/>
          <w:szCs w:val="22"/>
        </w:rPr>
        <w:t xml:space="preserve"> </w:t>
      </w:r>
      <w:proofErr w:type="spellStart"/>
      <w:r>
        <w:rPr>
          <w:rFonts w:ascii="Arial" w:hAnsi="Arial" w:cs="Arial"/>
          <w:b/>
          <w:bCs/>
          <w:sz w:val="22"/>
          <w:szCs w:val="22"/>
        </w:rPr>
        <w:t>się</w:t>
      </w:r>
      <w:proofErr w:type="spellEnd"/>
      <w:r>
        <w:rPr>
          <w:rFonts w:ascii="Arial" w:hAnsi="Arial" w:cs="Arial"/>
          <w:b/>
          <w:bCs/>
          <w:sz w:val="22"/>
          <w:szCs w:val="22"/>
        </w:rPr>
        <w:t xml:space="preserve"> z:</w:t>
      </w:r>
    </w:p>
    <w:p w14:paraId="294AA13F" w14:textId="77777777" w:rsidR="006D15AB" w:rsidRDefault="006D15AB" w:rsidP="006D15AB">
      <w:pPr>
        <w:pStyle w:val="Standard"/>
        <w:numPr>
          <w:ilvl w:val="0"/>
          <w:numId w:val="41"/>
        </w:numPr>
        <w:overflowPunct w:val="0"/>
        <w:autoSpaceDE w:val="0"/>
        <w:spacing w:line="228" w:lineRule="auto"/>
        <w:ind w:left="0" w:firstLine="0"/>
        <w:jc w:val="both"/>
      </w:pPr>
      <w:r>
        <w:rPr>
          <w:rFonts w:ascii="Arial" w:eastAsia="Times" w:hAnsi="Arial" w:cs="Arial"/>
          <w:sz w:val="22"/>
          <w:szCs w:val="22"/>
          <w:lang w:val="pl-PL"/>
        </w:rPr>
        <w:t>Formularza oferty (wzór formularza oferty został o kre</w:t>
      </w:r>
      <w:r>
        <w:rPr>
          <w:rFonts w:ascii="Arial" w:hAnsi="Arial" w:cs="Arial"/>
          <w:sz w:val="22"/>
          <w:szCs w:val="22"/>
          <w:lang w:val="pl-PL"/>
        </w:rPr>
        <w:t>ś</w:t>
      </w:r>
      <w:r>
        <w:rPr>
          <w:rFonts w:ascii="Arial" w:eastAsia="Times" w:hAnsi="Arial" w:cs="Arial"/>
          <w:sz w:val="22"/>
          <w:szCs w:val="22"/>
          <w:lang w:val="pl-PL"/>
        </w:rPr>
        <w:t xml:space="preserve">lony w </w:t>
      </w:r>
      <w:r>
        <w:rPr>
          <w:rFonts w:ascii="Arial" w:eastAsia="Times" w:hAnsi="Arial" w:cs="Arial"/>
          <w:b/>
          <w:bCs/>
          <w:sz w:val="22"/>
          <w:szCs w:val="22"/>
          <w:lang w:val="pl-PL"/>
        </w:rPr>
        <w:t>zał</w:t>
      </w:r>
      <w:r>
        <w:rPr>
          <w:rFonts w:ascii="Arial" w:hAnsi="Arial" w:cs="Arial"/>
          <w:b/>
          <w:bCs/>
          <w:sz w:val="22"/>
          <w:szCs w:val="22"/>
          <w:lang w:val="pl-PL"/>
        </w:rPr>
        <w:t>ą</w:t>
      </w:r>
      <w:r>
        <w:rPr>
          <w:rFonts w:ascii="Arial" w:eastAsia="Times" w:hAnsi="Arial" w:cs="Arial"/>
          <w:b/>
          <w:bCs/>
          <w:sz w:val="22"/>
          <w:szCs w:val="22"/>
          <w:lang w:val="pl-PL"/>
        </w:rPr>
        <w:t>czniku nr 1 do SIWZ</w:t>
      </w:r>
      <w:r>
        <w:rPr>
          <w:rFonts w:ascii="Arial" w:eastAsia="Times" w:hAnsi="Arial" w:cs="Arial"/>
          <w:sz w:val="22"/>
          <w:szCs w:val="22"/>
          <w:lang w:val="pl-PL"/>
        </w:rPr>
        <w:t>);</w:t>
      </w:r>
    </w:p>
    <w:p w14:paraId="2F18C15C" w14:textId="77777777" w:rsidR="006D15AB" w:rsidRDefault="006D15AB" w:rsidP="006D15AB">
      <w:pPr>
        <w:pStyle w:val="Standard"/>
        <w:autoSpaceDE w:val="0"/>
        <w:spacing w:line="120" w:lineRule="exact"/>
        <w:rPr>
          <w:rFonts w:ascii="Arial" w:eastAsia="Times" w:hAnsi="Arial" w:cs="Arial"/>
          <w:sz w:val="22"/>
          <w:szCs w:val="22"/>
          <w:lang w:val="pl-PL"/>
        </w:rPr>
      </w:pPr>
    </w:p>
    <w:p w14:paraId="63BEA73C" w14:textId="77777777" w:rsidR="006D15AB" w:rsidRDefault="006D15AB" w:rsidP="006D15AB">
      <w:pPr>
        <w:pStyle w:val="Standard"/>
        <w:numPr>
          <w:ilvl w:val="0"/>
          <w:numId w:val="12"/>
        </w:numPr>
        <w:overflowPunct w:val="0"/>
        <w:autoSpaceDE w:val="0"/>
        <w:spacing w:line="228" w:lineRule="auto"/>
        <w:ind w:left="0" w:firstLine="0"/>
        <w:jc w:val="both"/>
      </w:pPr>
      <w:r>
        <w:rPr>
          <w:rFonts w:ascii="Arial" w:eastAsia="Times" w:hAnsi="Arial" w:cs="Arial"/>
          <w:sz w:val="22"/>
          <w:szCs w:val="22"/>
          <w:lang w:val="pl-PL"/>
        </w:rPr>
        <w:t>O</w:t>
      </w:r>
      <w:r>
        <w:rPr>
          <w:rFonts w:ascii="Arial" w:hAnsi="Arial" w:cs="Arial"/>
          <w:sz w:val="22"/>
          <w:szCs w:val="22"/>
          <w:lang w:val="pl-PL"/>
        </w:rPr>
        <w:t>ś</w:t>
      </w:r>
      <w:r>
        <w:rPr>
          <w:rFonts w:ascii="Arial" w:eastAsia="Times" w:hAnsi="Arial" w:cs="Arial"/>
          <w:sz w:val="22"/>
          <w:szCs w:val="22"/>
          <w:lang w:val="pl-PL"/>
        </w:rPr>
        <w:t>wiadczenia o braku podstaw do wykluczenia z udziału w post</w:t>
      </w:r>
      <w:r>
        <w:rPr>
          <w:rFonts w:ascii="Arial" w:hAnsi="Arial" w:cs="Arial"/>
          <w:sz w:val="22"/>
          <w:szCs w:val="22"/>
          <w:lang w:val="pl-PL"/>
        </w:rPr>
        <w:t>ę</w:t>
      </w:r>
      <w:r>
        <w:rPr>
          <w:rFonts w:ascii="Arial" w:eastAsia="Times" w:hAnsi="Arial" w:cs="Arial"/>
          <w:sz w:val="22"/>
          <w:szCs w:val="22"/>
          <w:lang w:val="pl-PL"/>
        </w:rPr>
        <w:t>powaniu (</w:t>
      </w:r>
      <w:r>
        <w:rPr>
          <w:rFonts w:ascii="Arial" w:eastAsia="Times" w:hAnsi="Arial" w:cs="Arial"/>
          <w:b/>
          <w:bCs/>
          <w:sz w:val="22"/>
          <w:szCs w:val="22"/>
          <w:lang w:val="pl-PL"/>
        </w:rPr>
        <w:t>zał</w:t>
      </w:r>
      <w:r>
        <w:rPr>
          <w:rFonts w:ascii="Arial" w:hAnsi="Arial" w:cs="Arial"/>
          <w:b/>
          <w:bCs/>
          <w:sz w:val="22"/>
          <w:szCs w:val="22"/>
          <w:lang w:val="pl-PL"/>
        </w:rPr>
        <w:t>ą</w:t>
      </w:r>
      <w:r>
        <w:rPr>
          <w:rFonts w:ascii="Arial" w:eastAsia="Times" w:hAnsi="Arial" w:cs="Arial"/>
          <w:b/>
          <w:bCs/>
          <w:sz w:val="22"/>
          <w:szCs w:val="22"/>
          <w:lang w:val="pl-PL"/>
        </w:rPr>
        <w:t>cznik nr 3 do SIWZ</w:t>
      </w:r>
      <w:r>
        <w:rPr>
          <w:rFonts w:ascii="Arial" w:eastAsia="Times" w:hAnsi="Arial" w:cs="Arial"/>
          <w:sz w:val="22"/>
          <w:szCs w:val="22"/>
          <w:lang w:val="pl-PL"/>
        </w:rPr>
        <w:t>);</w:t>
      </w:r>
    </w:p>
    <w:p w14:paraId="24228735" w14:textId="77777777" w:rsidR="006D15AB" w:rsidRDefault="006D15AB" w:rsidP="006D15AB">
      <w:pPr>
        <w:pStyle w:val="Standard"/>
        <w:autoSpaceDE w:val="0"/>
        <w:spacing w:line="122" w:lineRule="exact"/>
        <w:rPr>
          <w:rFonts w:ascii="Arial" w:eastAsia="Times" w:hAnsi="Arial" w:cs="Arial"/>
          <w:sz w:val="22"/>
          <w:szCs w:val="22"/>
          <w:lang w:val="pl-PL"/>
        </w:rPr>
      </w:pPr>
    </w:p>
    <w:p w14:paraId="5BA9D0FF" w14:textId="77777777" w:rsidR="006D15AB" w:rsidRDefault="006D15AB" w:rsidP="006D15AB">
      <w:pPr>
        <w:pStyle w:val="Standard"/>
        <w:numPr>
          <w:ilvl w:val="0"/>
          <w:numId w:val="12"/>
        </w:numPr>
        <w:overflowPunct w:val="0"/>
        <w:autoSpaceDE w:val="0"/>
        <w:spacing w:line="228" w:lineRule="auto"/>
        <w:ind w:left="0" w:firstLine="0"/>
        <w:jc w:val="both"/>
      </w:pPr>
      <w:r>
        <w:rPr>
          <w:rFonts w:ascii="Arial" w:eastAsia="Times" w:hAnsi="Arial" w:cs="Arial"/>
          <w:sz w:val="22"/>
          <w:szCs w:val="22"/>
          <w:lang w:val="pl-PL"/>
        </w:rPr>
        <w:t>O</w:t>
      </w:r>
      <w:r>
        <w:rPr>
          <w:rFonts w:ascii="Arial" w:hAnsi="Arial" w:cs="Arial"/>
          <w:sz w:val="22"/>
          <w:szCs w:val="22"/>
          <w:lang w:val="pl-PL"/>
        </w:rPr>
        <w:t>ś</w:t>
      </w:r>
      <w:r>
        <w:rPr>
          <w:rFonts w:ascii="Arial" w:eastAsia="Times" w:hAnsi="Arial" w:cs="Arial"/>
          <w:sz w:val="22"/>
          <w:szCs w:val="22"/>
          <w:lang w:val="pl-PL"/>
        </w:rPr>
        <w:t>wiadczenia o spełnieniu warunków udziału w post</w:t>
      </w:r>
      <w:r>
        <w:rPr>
          <w:rFonts w:ascii="Arial" w:hAnsi="Arial" w:cs="Arial"/>
          <w:sz w:val="22"/>
          <w:szCs w:val="22"/>
          <w:lang w:val="pl-PL"/>
        </w:rPr>
        <w:t>ę</w:t>
      </w:r>
      <w:r>
        <w:rPr>
          <w:rFonts w:ascii="Arial" w:eastAsia="Times" w:hAnsi="Arial" w:cs="Arial"/>
          <w:sz w:val="22"/>
          <w:szCs w:val="22"/>
          <w:lang w:val="pl-PL"/>
        </w:rPr>
        <w:t>powaniu (</w:t>
      </w:r>
      <w:r>
        <w:rPr>
          <w:rFonts w:ascii="Arial" w:eastAsia="Times" w:hAnsi="Arial" w:cs="Arial"/>
          <w:b/>
          <w:bCs/>
          <w:sz w:val="22"/>
          <w:szCs w:val="22"/>
          <w:lang w:val="pl-PL"/>
        </w:rPr>
        <w:t>zał</w:t>
      </w:r>
      <w:r>
        <w:rPr>
          <w:rFonts w:ascii="Arial" w:hAnsi="Arial" w:cs="Arial"/>
          <w:b/>
          <w:bCs/>
          <w:sz w:val="22"/>
          <w:szCs w:val="22"/>
          <w:lang w:val="pl-PL"/>
        </w:rPr>
        <w:t>ą</w:t>
      </w:r>
      <w:r>
        <w:rPr>
          <w:rFonts w:ascii="Arial" w:eastAsia="Times" w:hAnsi="Arial" w:cs="Arial"/>
          <w:b/>
          <w:bCs/>
          <w:sz w:val="22"/>
          <w:szCs w:val="22"/>
          <w:lang w:val="pl-PL"/>
        </w:rPr>
        <w:t>cznik nr 4 do SIWZ</w:t>
      </w:r>
      <w:r>
        <w:rPr>
          <w:rFonts w:ascii="Arial" w:eastAsia="Times" w:hAnsi="Arial" w:cs="Arial"/>
          <w:sz w:val="22"/>
          <w:szCs w:val="22"/>
          <w:lang w:val="pl-PL"/>
        </w:rPr>
        <w:t>);</w:t>
      </w:r>
    </w:p>
    <w:p w14:paraId="1CC3B130" w14:textId="77777777" w:rsidR="006D15AB" w:rsidRDefault="006D15AB" w:rsidP="006D15AB">
      <w:pPr>
        <w:pStyle w:val="Standard"/>
        <w:autoSpaceDE w:val="0"/>
        <w:spacing w:line="128" w:lineRule="exact"/>
        <w:rPr>
          <w:rFonts w:ascii="Arial" w:eastAsia="Times" w:hAnsi="Arial" w:cs="Arial"/>
          <w:sz w:val="22"/>
          <w:szCs w:val="22"/>
          <w:lang w:val="pl-PL"/>
        </w:rPr>
      </w:pPr>
    </w:p>
    <w:p w14:paraId="1A713D28" w14:textId="77777777" w:rsidR="006D15AB" w:rsidRDefault="006D15AB" w:rsidP="006D15AB">
      <w:pPr>
        <w:pStyle w:val="Standard"/>
        <w:numPr>
          <w:ilvl w:val="0"/>
          <w:numId w:val="12"/>
        </w:numPr>
        <w:overflowPunct w:val="0"/>
        <w:autoSpaceDE w:val="0"/>
        <w:spacing w:line="228" w:lineRule="auto"/>
        <w:ind w:left="0" w:firstLine="0"/>
        <w:jc w:val="both"/>
      </w:pPr>
      <w:r>
        <w:rPr>
          <w:rFonts w:ascii="Arial" w:eastAsia="Times" w:hAnsi="Arial" w:cs="Arial"/>
          <w:sz w:val="22"/>
          <w:szCs w:val="22"/>
          <w:lang w:val="pl-PL"/>
        </w:rPr>
        <w:t>Zobowi</w:t>
      </w:r>
      <w:r>
        <w:rPr>
          <w:rFonts w:ascii="Arial" w:hAnsi="Arial" w:cs="Arial"/>
          <w:sz w:val="22"/>
          <w:szCs w:val="22"/>
          <w:lang w:val="pl-PL"/>
        </w:rPr>
        <w:t>ą</w:t>
      </w:r>
      <w:r>
        <w:rPr>
          <w:rFonts w:ascii="Arial" w:eastAsia="Times" w:hAnsi="Arial" w:cs="Arial"/>
          <w:sz w:val="22"/>
          <w:szCs w:val="22"/>
          <w:lang w:val="pl-PL"/>
        </w:rPr>
        <w:t>zania do oddania do dyspozycji zasobów – je</w:t>
      </w:r>
      <w:r>
        <w:rPr>
          <w:rFonts w:ascii="Arial" w:hAnsi="Arial" w:cs="Arial"/>
          <w:sz w:val="22"/>
          <w:szCs w:val="22"/>
          <w:lang w:val="pl-PL"/>
        </w:rPr>
        <w:t>ż</w:t>
      </w:r>
      <w:r>
        <w:rPr>
          <w:rFonts w:ascii="Arial" w:eastAsia="Times" w:hAnsi="Arial" w:cs="Arial"/>
          <w:sz w:val="22"/>
          <w:szCs w:val="22"/>
          <w:lang w:val="pl-PL"/>
        </w:rPr>
        <w:t>eli Wykonawca w celu potwierdzenia spełniania warunków udziału w post</w:t>
      </w:r>
      <w:r>
        <w:rPr>
          <w:rFonts w:ascii="Arial" w:hAnsi="Arial" w:cs="Arial"/>
          <w:sz w:val="22"/>
          <w:szCs w:val="22"/>
          <w:lang w:val="pl-PL"/>
        </w:rPr>
        <w:t>ę</w:t>
      </w:r>
      <w:r>
        <w:rPr>
          <w:rFonts w:ascii="Arial" w:eastAsia="Times" w:hAnsi="Arial" w:cs="Arial"/>
          <w:sz w:val="22"/>
          <w:szCs w:val="22"/>
          <w:lang w:val="pl-PL"/>
        </w:rPr>
        <w:t>powaniu polega na zdolno</w:t>
      </w:r>
      <w:r>
        <w:rPr>
          <w:rFonts w:ascii="Arial" w:hAnsi="Arial" w:cs="Arial"/>
          <w:sz w:val="22"/>
          <w:szCs w:val="22"/>
          <w:lang w:val="pl-PL"/>
        </w:rPr>
        <w:t>ś</w:t>
      </w:r>
      <w:r>
        <w:rPr>
          <w:rFonts w:ascii="Arial" w:eastAsia="Times" w:hAnsi="Arial" w:cs="Arial"/>
          <w:sz w:val="22"/>
          <w:szCs w:val="22"/>
          <w:lang w:val="pl-PL"/>
        </w:rPr>
        <w:t xml:space="preserve">ciach innych podmiotów </w:t>
      </w:r>
      <w:r>
        <w:rPr>
          <w:rFonts w:ascii="Arial" w:eastAsia="Times" w:hAnsi="Arial" w:cs="Arial"/>
          <w:b/>
          <w:bCs/>
          <w:sz w:val="22"/>
          <w:szCs w:val="22"/>
          <w:lang w:val="pl-PL"/>
        </w:rPr>
        <w:t>(zał</w:t>
      </w:r>
      <w:r>
        <w:rPr>
          <w:rFonts w:ascii="Arial" w:hAnsi="Arial" w:cs="Arial"/>
          <w:b/>
          <w:bCs/>
          <w:sz w:val="22"/>
          <w:szCs w:val="22"/>
          <w:lang w:val="pl-PL"/>
        </w:rPr>
        <w:t>ą</w:t>
      </w:r>
      <w:r>
        <w:rPr>
          <w:rFonts w:ascii="Arial" w:eastAsia="Times" w:hAnsi="Arial" w:cs="Arial"/>
          <w:b/>
          <w:bCs/>
          <w:sz w:val="22"/>
          <w:szCs w:val="22"/>
          <w:lang w:val="pl-PL"/>
        </w:rPr>
        <w:t>cznik nr 5 do SIWZ)</w:t>
      </w:r>
    </w:p>
    <w:p w14:paraId="0543DC49" w14:textId="77777777" w:rsidR="006D15AB" w:rsidRDefault="006D15AB" w:rsidP="006D15AB">
      <w:pPr>
        <w:pStyle w:val="Standard"/>
        <w:autoSpaceDE w:val="0"/>
        <w:spacing w:line="128" w:lineRule="exact"/>
        <w:rPr>
          <w:rFonts w:ascii="Arial" w:eastAsia="Times" w:hAnsi="Arial" w:cs="Arial"/>
          <w:sz w:val="22"/>
          <w:szCs w:val="22"/>
          <w:lang w:val="pl-PL"/>
        </w:rPr>
      </w:pPr>
    </w:p>
    <w:p w14:paraId="17668B34" w14:textId="77777777" w:rsidR="006D15AB" w:rsidRDefault="006D15AB" w:rsidP="006D15AB">
      <w:pPr>
        <w:pStyle w:val="Standard"/>
        <w:numPr>
          <w:ilvl w:val="0"/>
          <w:numId w:val="12"/>
        </w:numPr>
        <w:overflowPunct w:val="0"/>
        <w:autoSpaceDE w:val="0"/>
        <w:spacing w:line="228" w:lineRule="auto"/>
        <w:ind w:left="0" w:firstLine="0"/>
        <w:jc w:val="both"/>
      </w:pPr>
      <w:r>
        <w:rPr>
          <w:rFonts w:ascii="Arial" w:eastAsia="Times" w:hAnsi="Arial" w:cs="Arial"/>
          <w:sz w:val="22"/>
          <w:szCs w:val="22"/>
          <w:lang w:val="pl-PL"/>
        </w:rPr>
        <w:t>Dokumentu potwierdzaj</w:t>
      </w:r>
      <w:r>
        <w:rPr>
          <w:rFonts w:ascii="Arial" w:hAnsi="Arial" w:cs="Arial"/>
          <w:sz w:val="22"/>
          <w:szCs w:val="22"/>
          <w:lang w:val="pl-PL"/>
        </w:rPr>
        <w:t>ą</w:t>
      </w:r>
      <w:r>
        <w:rPr>
          <w:rFonts w:ascii="Arial" w:eastAsia="Times" w:hAnsi="Arial" w:cs="Arial"/>
          <w:sz w:val="22"/>
          <w:szCs w:val="22"/>
          <w:lang w:val="pl-PL"/>
        </w:rPr>
        <w:t>cego zasady reprezentacji Wykonawcy, o ile nie jest on dost</w:t>
      </w:r>
      <w:r>
        <w:rPr>
          <w:rFonts w:ascii="Arial" w:hAnsi="Arial" w:cs="Arial"/>
          <w:sz w:val="22"/>
          <w:szCs w:val="22"/>
          <w:lang w:val="pl-PL"/>
        </w:rPr>
        <w:t>ę</w:t>
      </w:r>
      <w:r>
        <w:rPr>
          <w:rFonts w:ascii="Arial" w:eastAsia="Times" w:hAnsi="Arial" w:cs="Arial"/>
          <w:sz w:val="22"/>
          <w:szCs w:val="22"/>
          <w:lang w:val="pl-PL"/>
        </w:rPr>
        <w:t>pny w publicznych otwartych bezpłatnych elektronicznych bazach danych, których adres internetowy wykonawca wskazał w Formularzu ofertowym. W przypadku wskazania bazy danych, w której dokumenty s</w:t>
      </w:r>
      <w:r>
        <w:rPr>
          <w:rFonts w:ascii="Arial" w:hAnsi="Arial" w:cs="Arial"/>
          <w:sz w:val="22"/>
          <w:szCs w:val="22"/>
          <w:lang w:val="pl-PL"/>
        </w:rPr>
        <w:t>ą</w:t>
      </w:r>
      <w:r>
        <w:rPr>
          <w:rFonts w:ascii="Arial" w:eastAsia="Times" w:hAnsi="Arial" w:cs="Arial"/>
          <w:sz w:val="22"/>
          <w:szCs w:val="22"/>
          <w:lang w:val="pl-PL"/>
        </w:rPr>
        <w:t xml:space="preserve"> dost</w:t>
      </w:r>
      <w:r>
        <w:rPr>
          <w:rFonts w:ascii="Arial" w:hAnsi="Arial" w:cs="Arial"/>
          <w:sz w:val="22"/>
          <w:szCs w:val="22"/>
          <w:lang w:val="pl-PL"/>
        </w:rPr>
        <w:t>ę</w:t>
      </w:r>
      <w:r>
        <w:rPr>
          <w:rFonts w:ascii="Arial" w:eastAsia="Times" w:hAnsi="Arial" w:cs="Arial"/>
          <w:sz w:val="22"/>
          <w:szCs w:val="22"/>
          <w:lang w:val="pl-PL"/>
        </w:rPr>
        <w:t>pne w innym j</w:t>
      </w:r>
      <w:r>
        <w:rPr>
          <w:rFonts w:ascii="Arial" w:hAnsi="Arial" w:cs="Arial"/>
          <w:sz w:val="22"/>
          <w:szCs w:val="22"/>
          <w:lang w:val="pl-PL"/>
        </w:rPr>
        <w:t>ę</w:t>
      </w:r>
      <w:r>
        <w:rPr>
          <w:rFonts w:ascii="Arial" w:eastAsia="Times" w:hAnsi="Arial" w:cs="Arial"/>
          <w:sz w:val="22"/>
          <w:szCs w:val="22"/>
          <w:lang w:val="pl-PL"/>
        </w:rPr>
        <w:t>zyku ni</w:t>
      </w:r>
      <w:r>
        <w:rPr>
          <w:rFonts w:ascii="Arial" w:hAnsi="Arial" w:cs="Arial"/>
          <w:sz w:val="22"/>
          <w:szCs w:val="22"/>
          <w:lang w:val="pl-PL"/>
        </w:rPr>
        <w:t>ż</w:t>
      </w:r>
      <w:r>
        <w:rPr>
          <w:rFonts w:ascii="Arial" w:eastAsia="Times" w:hAnsi="Arial" w:cs="Arial"/>
          <w:sz w:val="22"/>
          <w:szCs w:val="22"/>
          <w:lang w:val="pl-PL"/>
        </w:rPr>
        <w:t xml:space="preserve"> polski, Zamawiaj</w:t>
      </w:r>
      <w:r>
        <w:rPr>
          <w:rFonts w:ascii="Arial" w:hAnsi="Arial" w:cs="Arial"/>
          <w:sz w:val="22"/>
          <w:szCs w:val="22"/>
          <w:lang w:val="pl-PL"/>
        </w:rPr>
        <w:t>ą</w:t>
      </w:r>
      <w:r>
        <w:rPr>
          <w:rFonts w:ascii="Arial" w:eastAsia="Times" w:hAnsi="Arial" w:cs="Arial"/>
          <w:sz w:val="22"/>
          <w:szCs w:val="22"/>
          <w:lang w:val="pl-PL"/>
        </w:rPr>
        <w:t>cy mo</w:t>
      </w:r>
      <w:r>
        <w:rPr>
          <w:rFonts w:ascii="Arial" w:hAnsi="Arial" w:cs="Arial"/>
          <w:sz w:val="22"/>
          <w:szCs w:val="22"/>
          <w:lang w:val="pl-PL"/>
        </w:rPr>
        <w:t>ż</w:t>
      </w:r>
      <w:r>
        <w:rPr>
          <w:rFonts w:ascii="Arial" w:eastAsia="Times" w:hAnsi="Arial" w:cs="Arial"/>
          <w:sz w:val="22"/>
          <w:szCs w:val="22"/>
          <w:lang w:val="pl-PL"/>
        </w:rPr>
        <w:t>e po ich pobraniu wezwa</w:t>
      </w:r>
      <w:r>
        <w:rPr>
          <w:rFonts w:ascii="Arial" w:hAnsi="Arial" w:cs="Arial"/>
          <w:sz w:val="22"/>
          <w:szCs w:val="22"/>
          <w:lang w:val="pl-PL"/>
        </w:rPr>
        <w:t>ć</w:t>
      </w:r>
      <w:r>
        <w:rPr>
          <w:rFonts w:ascii="Arial" w:eastAsia="Times" w:hAnsi="Arial" w:cs="Arial"/>
          <w:sz w:val="22"/>
          <w:szCs w:val="22"/>
          <w:lang w:val="pl-PL"/>
        </w:rPr>
        <w:t xml:space="preserve"> wykonawc</w:t>
      </w:r>
      <w:r>
        <w:rPr>
          <w:rFonts w:ascii="Arial" w:hAnsi="Arial" w:cs="Arial"/>
          <w:sz w:val="22"/>
          <w:szCs w:val="22"/>
          <w:lang w:val="pl-PL"/>
        </w:rPr>
        <w:t>ę</w:t>
      </w:r>
      <w:r>
        <w:rPr>
          <w:rFonts w:ascii="Arial" w:eastAsia="Times" w:hAnsi="Arial" w:cs="Arial"/>
          <w:sz w:val="22"/>
          <w:szCs w:val="22"/>
          <w:lang w:val="pl-PL"/>
        </w:rPr>
        <w:t xml:space="preserve"> do przedstawienia tłumaczenia dokumentu na j</w:t>
      </w:r>
      <w:r>
        <w:rPr>
          <w:rFonts w:ascii="Arial" w:hAnsi="Arial" w:cs="Arial"/>
          <w:sz w:val="22"/>
          <w:szCs w:val="22"/>
          <w:lang w:val="pl-PL"/>
        </w:rPr>
        <w:t>ę</w:t>
      </w:r>
      <w:r>
        <w:rPr>
          <w:rFonts w:ascii="Arial" w:eastAsia="Times" w:hAnsi="Arial" w:cs="Arial"/>
          <w:sz w:val="22"/>
          <w:szCs w:val="22"/>
          <w:lang w:val="pl-PL"/>
        </w:rPr>
        <w:t>zyk polski;</w:t>
      </w:r>
    </w:p>
    <w:p w14:paraId="53F70396" w14:textId="77777777" w:rsidR="006D15AB" w:rsidRDefault="006D15AB" w:rsidP="006D15AB">
      <w:pPr>
        <w:pStyle w:val="Standard"/>
        <w:autoSpaceDE w:val="0"/>
        <w:spacing w:line="130" w:lineRule="exact"/>
        <w:rPr>
          <w:rFonts w:ascii="Arial" w:eastAsia="Times" w:hAnsi="Arial" w:cs="Arial"/>
          <w:sz w:val="22"/>
          <w:szCs w:val="22"/>
          <w:lang w:val="pl-PL"/>
        </w:rPr>
      </w:pPr>
    </w:p>
    <w:p w14:paraId="46516616" w14:textId="77777777" w:rsidR="006D15AB" w:rsidRDefault="006D15AB" w:rsidP="006D15AB">
      <w:pPr>
        <w:pStyle w:val="Standard"/>
        <w:numPr>
          <w:ilvl w:val="0"/>
          <w:numId w:val="12"/>
        </w:numPr>
        <w:overflowPunct w:val="0"/>
        <w:autoSpaceDE w:val="0"/>
        <w:spacing w:line="228" w:lineRule="auto"/>
        <w:ind w:left="0" w:firstLine="0"/>
        <w:jc w:val="both"/>
      </w:pPr>
      <w:r>
        <w:rPr>
          <w:rFonts w:ascii="Arial" w:eastAsia="Times" w:hAnsi="Arial" w:cs="Arial"/>
          <w:sz w:val="22"/>
          <w:szCs w:val="22"/>
          <w:lang w:val="pl-PL"/>
        </w:rPr>
        <w:t>Pełnomocnictwa wskazuj</w:t>
      </w:r>
      <w:r>
        <w:rPr>
          <w:rFonts w:ascii="Arial" w:hAnsi="Arial" w:cs="Arial"/>
          <w:sz w:val="22"/>
          <w:szCs w:val="22"/>
          <w:lang w:val="pl-PL"/>
        </w:rPr>
        <w:t>ą</w:t>
      </w:r>
      <w:r>
        <w:rPr>
          <w:rFonts w:ascii="Arial" w:eastAsia="Times" w:hAnsi="Arial" w:cs="Arial"/>
          <w:sz w:val="22"/>
          <w:szCs w:val="22"/>
          <w:lang w:val="pl-PL"/>
        </w:rPr>
        <w:t xml:space="preserve">cego, </w:t>
      </w:r>
      <w:r>
        <w:rPr>
          <w:rFonts w:ascii="Arial" w:hAnsi="Arial" w:cs="Arial"/>
          <w:sz w:val="22"/>
          <w:szCs w:val="22"/>
          <w:lang w:val="pl-PL"/>
        </w:rPr>
        <w:t>ż</w:t>
      </w:r>
      <w:r>
        <w:rPr>
          <w:rFonts w:ascii="Arial" w:eastAsia="Times" w:hAnsi="Arial" w:cs="Arial"/>
          <w:sz w:val="22"/>
          <w:szCs w:val="22"/>
          <w:lang w:val="pl-PL"/>
        </w:rPr>
        <w:t>e osoba wyst</w:t>
      </w:r>
      <w:r>
        <w:rPr>
          <w:rFonts w:ascii="Arial" w:hAnsi="Arial" w:cs="Arial"/>
          <w:sz w:val="22"/>
          <w:szCs w:val="22"/>
          <w:lang w:val="pl-PL"/>
        </w:rPr>
        <w:t>ę</w:t>
      </w:r>
      <w:r>
        <w:rPr>
          <w:rFonts w:ascii="Arial" w:eastAsia="Times" w:hAnsi="Arial" w:cs="Arial"/>
          <w:sz w:val="22"/>
          <w:szCs w:val="22"/>
          <w:lang w:val="pl-PL"/>
        </w:rPr>
        <w:t>puj</w:t>
      </w:r>
      <w:r>
        <w:rPr>
          <w:rFonts w:ascii="Arial" w:hAnsi="Arial" w:cs="Arial"/>
          <w:sz w:val="22"/>
          <w:szCs w:val="22"/>
          <w:lang w:val="pl-PL"/>
        </w:rPr>
        <w:t>ą</w:t>
      </w:r>
      <w:r>
        <w:rPr>
          <w:rFonts w:ascii="Arial" w:eastAsia="Times" w:hAnsi="Arial" w:cs="Arial"/>
          <w:sz w:val="22"/>
          <w:szCs w:val="22"/>
          <w:lang w:val="pl-PL"/>
        </w:rPr>
        <w:t>ca w imieniu Wykonawcy lub wykonawca wyst</w:t>
      </w:r>
      <w:r>
        <w:rPr>
          <w:rFonts w:ascii="Arial" w:hAnsi="Arial" w:cs="Arial"/>
          <w:sz w:val="22"/>
          <w:szCs w:val="22"/>
          <w:lang w:val="pl-PL"/>
        </w:rPr>
        <w:t>ę</w:t>
      </w:r>
      <w:r>
        <w:rPr>
          <w:rFonts w:ascii="Arial" w:eastAsia="Times" w:hAnsi="Arial" w:cs="Arial"/>
          <w:sz w:val="22"/>
          <w:szCs w:val="22"/>
          <w:lang w:val="pl-PL"/>
        </w:rPr>
        <w:t>puj</w:t>
      </w:r>
      <w:r>
        <w:rPr>
          <w:rFonts w:ascii="Arial" w:hAnsi="Arial" w:cs="Arial"/>
          <w:sz w:val="22"/>
          <w:szCs w:val="22"/>
          <w:lang w:val="pl-PL"/>
        </w:rPr>
        <w:t>ą</w:t>
      </w:r>
      <w:r>
        <w:rPr>
          <w:rFonts w:ascii="Arial" w:eastAsia="Times" w:hAnsi="Arial" w:cs="Arial"/>
          <w:sz w:val="22"/>
          <w:szCs w:val="22"/>
          <w:lang w:val="pl-PL"/>
        </w:rPr>
        <w:t>cy w imieniu wykonawców wspólnie ubiegaj</w:t>
      </w:r>
      <w:r>
        <w:rPr>
          <w:rFonts w:ascii="Arial" w:hAnsi="Arial" w:cs="Arial"/>
          <w:sz w:val="22"/>
          <w:szCs w:val="22"/>
          <w:lang w:val="pl-PL"/>
        </w:rPr>
        <w:t>ą</w:t>
      </w:r>
      <w:r>
        <w:rPr>
          <w:rFonts w:ascii="Arial" w:eastAsia="Times" w:hAnsi="Arial" w:cs="Arial"/>
          <w:sz w:val="22"/>
          <w:szCs w:val="22"/>
          <w:lang w:val="pl-PL"/>
        </w:rPr>
        <w:t>cych si</w:t>
      </w:r>
      <w:r>
        <w:rPr>
          <w:rFonts w:ascii="Arial" w:hAnsi="Arial" w:cs="Arial"/>
          <w:sz w:val="22"/>
          <w:szCs w:val="22"/>
          <w:lang w:val="pl-PL"/>
        </w:rPr>
        <w:t>ę</w:t>
      </w:r>
      <w:r>
        <w:rPr>
          <w:rFonts w:ascii="Arial" w:eastAsia="Times" w:hAnsi="Arial" w:cs="Arial"/>
          <w:sz w:val="22"/>
          <w:szCs w:val="22"/>
          <w:lang w:val="pl-PL"/>
        </w:rPr>
        <w:t xml:space="preserve"> o udzielenie zamówienia, jest do tego upowa</w:t>
      </w:r>
      <w:r>
        <w:rPr>
          <w:rFonts w:ascii="Arial" w:hAnsi="Arial" w:cs="Arial"/>
          <w:sz w:val="22"/>
          <w:szCs w:val="22"/>
          <w:lang w:val="pl-PL"/>
        </w:rPr>
        <w:t>ż</w:t>
      </w:r>
      <w:r>
        <w:rPr>
          <w:rFonts w:ascii="Arial" w:eastAsia="Times" w:hAnsi="Arial" w:cs="Arial"/>
          <w:sz w:val="22"/>
          <w:szCs w:val="22"/>
          <w:lang w:val="pl-PL"/>
        </w:rPr>
        <w:t>niona, je</w:t>
      </w:r>
      <w:r>
        <w:rPr>
          <w:rFonts w:ascii="Arial" w:hAnsi="Arial" w:cs="Arial"/>
          <w:sz w:val="22"/>
          <w:szCs w:val="22"/>
          <w:lang w:val="pl-PL"/>
        </w:rPr>
        <w:t>ż</w:t>
      </w:r>
      <w:r>
        <w:rPr>
          <w:rFonts w:ascii="Arial" w:eastAsia="Times" w:hAnsi="Arial" w:cs="Arial"/>
          <w:sz w:val="22"/>
          <w:szCs w:val="22"/>
          <w:lang w:val="pl-PL"/>
        </w:rPr>
        <w:t>eli nie wynika to dokumentów potwierdzaj</w:t>
      </w:r>
      <w:r>
        <w:rPr>
          <w:rFonts w:ascii="Arial" w:hAnsi="Arial" w:cs="Arial"/>
          <w:sz w:val="22"/>
          <w:szCs w:val="22"/>
          <w:lang w:val="pl-PL"/>
        </w:rPr>
        <w:t>ą</w:t>
      </w:r>
      <w:r>
        <w:rPr>
          <w:rFonts w:ascii="Arial" w:eastAsia="Times" w:hAnsi="Arial" w:cs="Arial"/>
          <w:sz w:val="22"/>
          <w:szCs w:val="22"/>
          <w:lang w:val="pl-PL"/>
        </w:rPr>
        <w:t>cych zasady reprezentacji. Pełnomocnictwo nale</w:t>
      </w:r>
      <w:r>
        <w:rPr>
          <w:rFonts w:ascii="Arial" w:hAnsi="Arial" w:cs="Arial"/>
          <w:sz w:val="22"/>
          <w:szCs w:val="22"/>
          <w:lang w:val="pl-PL"/>
        </w:rPr>
        <w:t>ż</w:t>
      </w:r>
      <w:r>
        <w:rPr>
          <w:rFonts w:ascii="Arial" w:eastAsia="Times" w:hAnsi="Arial" w:cs="Arial"/>
          <w:sz w:val="22"/>
          <w:szCs w:val="22"/>
          <w:lang w:val="pl-PL"/>
        </w:rPr>
        <w:t>y zło</w:t>
      </w:r>
      <w:r>
        <w:rPr>
          <w:rFonts w:ascii="Arial" w:hAnsi="Arial" w:cs="Arial"/>
          <w:sz w:val="22"/>
          <w:szCs w:val="22"/>
          <w:lang w:val="pl-PL"/>
        </w:rPr>
        <w:t>ż</w:t>
      </w:r>
      <w:r>
        <w:rPr>
          <w:rFonts w:ascii="Arial" w:eastAsia="Times" w:hAnsi="Arial" w:cs="Arial"/>
          <w:sz w:val="22"/>
          <w:szCs w:val="22"/>
          <w:lang w:val="pl-PL"/>
        </w:rPr>
        <w:t>y</w:t>
      </w:r>
      <w:r>
        <w:rPr>
          <w:rFonts w:ascii="Arial" w:hAnsi="Arial" w:cs="Arial"/>
          <w:sz w:val="22"/>
          <w:szCs w:val="22"/>
          <w:lang w:val="pl-PL"/>
        </w:rPr>
        <w:t>ć</w:t>
      </w:r>
      <w:r>
        <w:rPr>
          <w:rFonts w:ascii="Arial" w:eastAsia="Times" w:hAnsi="Arial" w:cs="Arial"/>
          <w:sz w:val="22"/>
          <w:szCs w:val="22"/>
          <w:lang w:val="pl-PL"/>
        </w:rPr>
        <w:t xml:space="preserve"> w formie oryginału b</w:t>
      </w:r>
      <w:r>
        <w:rPr>
          <w:rFonts w:ascii="Arial" w:hAnsi="Arial" w:cs="Arial"/>
          <w:sz w:val="22"/>
          <w:szCs w:val="22"/>
          <w:lang w:val="pl-PL"/>
        </w:rPr>
        <w:t>ą</w:t>
      </w:r>
      <w:r>
        <w:rPr>
          <w:rFonts w:ascii="Arial" w:eastAsia="Times" w:hAnsi="Arial" w:cs="Arial"/>
          <w:sz w:val="22"/>
          <w:szCs w:val="22"/>
          <w:lang w:val="pl-PL"/>
        </w:rPr>
        <w:t>d</w:t>
      </w:r>
      <w:r>
        <w:rPr>
          <w:rFonts w:ascii="Arial" w:hAnsi="Arial" w:cs="Arial"/>
          <w:sz w:val="22"/>
          <w:szCs w:val="22"/>
          <w:lang w:val="pl-PL"/>
        </w:rPr>
        <w:t>ź</w:t>
      </w:r>
      <w:r>
        <w:rPr>
          <w:rFonts w:ascii="Arial" w:eastAsia="Times" w:hAnsi="Arial" w:cs="Arial"/>
          <w:sz w:val="22"/>
          <w:szCs w:val="22"/>
          <w:lang w:val="pl-PL"/>
        </w:rPr>
        <w:t xml:space="preserve"> notarialnie potwierdzonej kopii;</w:t>
      </w:r>
    </w:p>
    <w:p w14:paraId="3BC6369B" w14:textId="77777777" w:rsidR="006D15AB" w:rsidRDefault="006D15AB" w:rsidP="006D15AB">
      <w:pPr>
        <w:pStyle w:val="Standard"/>
        <w:rPr>
          <w:rFonts w:ascii="Arial" w:hAnsi="Arial" w:cs="Arial"/>
          <w:b/>
          <w:bCs/>
          <w:sz w:val="22"/>
          <w:szCs w:val="22"/>
          <w:lang w:val="pl-PL"/>
        </w:rPr>
      </w:pPr>
    </w:p>
    <w:p w14:paraId="3E299F44"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1. Oferta musi być sporządzona w formie pisemnej, zgodnie ze wzorem formularza oferty stanowiącym załącznik nr 1 do SIWZ a treść oferty musi odpowiadać treści SIWZ.</w:t>
      </w:r>
    </w:p>
    <w:p w14:paraId="5DCFCE11"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2. Wszystkie załączniki do oferty powinny być ułożone w kolejności wymienionej w formularzu oferty.</w:t>
      </w:r>
    </w:p>
    <w:p w14:paraId="08213E44"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3. Wykonawca może złożyć jedną ofertę. Zamawiający wymaga, aby treść oferty była jednoznaczna i nie przedstawiała propozycji alternatywnych.</w:t>
      </w:r>
    </w:p>
    <w:p w14:paraId="7E5E733E"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4. Oferta i wszystkie załączniki muszą być sporządzone w języku polskim i napisane pismem maszynowym, za pomocą komputera lub ręcznie pismem wyraźnym, nieścieralnym atramentem.</w:t>
      </w:r>
    </w:p>
    <w:p w14:paraId="087808BD"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5. Wykonawca składający dokumenty w innym języku niż polski zobowiązany jest do złożenia ich wraz z tłumaczeniem na język polski.</w:t>
      </w:r>
    </w:p>
    <w:p w14:paraId="7FF3EDD5"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6. Wszystkie strony oferty powinny być ponumerowane (można nie numerować i nie podpisywać stron nie zapisanych) oraz spięte w sposób zapobiegający zdekompletowaniu i podpisane przez osobę. Osoby upoważnione do składania oświadczeń woli w imieniu Wykonawcy. Oferta powinna zostać podpisana w sposób umożliwiający zidentyfikowanie osoby, która ofertę podpisała.</w:t>
      </w:r>
    </w:p>
    <w:p w14:paraId="4BF806E7"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7. Upoważnienie (pełnomocnictwo) do podpisania oferty musi być dołączone do oferty o ile nie wynika ono z dokumentów dołączonych do oferty. Upoważnienie (pełnomocnictwo) musi być przedstawione w formie oryginału.</w:t>
      </w:r>
    </w:p>
    <w:p w14:paraId="052DB5F2"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8. Ewentualne poprawki w ofercie muszą być naniesione czytelnie oraz opatrzone podpisem osoby uprawnionej do reprezentowania Wykonawcy.</w:t>
      </w:r>
    </w:p>
    <w:p w14:paraId="45A9B937"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9. Kopie wszystkich dokumentów dołączonych do oferty muszą być potwierdzone za zgodność z oryginałem przez Wykonawcę.</w:t>
      </w:r>
    </w:p>
    <w:p w14:paraId="1B334494"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10. 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„części zastrzeżonej oferty” i „części jawnej oferty” muszą być ponumerowane. Wykonawca nie może zastrzec informacji dotyczących ceny, terminu wykonania zamówienia, okresu gwarancji i warunków płatności zawartych w ofercie.</w:t>
      </w:r>
    </w:p>
    <w:p w14:paraId="18DAB431"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11. Oferta musi być złożona w opakowaniu:</w:t>
      </w:r>
    </w:p>
    <w:p w14:paraId="193F67C9" w14:textId="77777777" w:rsidR="006D15AB" w:rsidRDefault="006D15AB" w:rsidP="006D15AB">
      <w:pPr>
        <w:pStyle w:val="Standard"/>
        <w:numPr>
          <w:ilvl w:val="0"/>
          <w:numId w:val="42"/>
        </w:numPr>
        <w:ind w:left="0" w:firstLine="0"/>
        <w:jc w:val="both"/>
        <w:rPr>
          <w:rFonts w:ascii="Arial" w:hAnsi="Arial" w:cs="Arial"/>
          <w:sz w:val="22"/>
          <w:szCs w:val="22"/>
        </w:rPr>
      </w:pPr>
      <w:proofErr w:type="spellStart"/>
      <w:r>
        <w:rPr>
          <w:rFonts w:ascii="Arial" w:hAnsi="Arial" w:cs="Arial"/>
          <w:sz w:val="22"/>
          <w:szCs w:val="22"/>
        </w:rPr>
        <w:t>Nieprzejrzystym</w:t>
      </w:r>
      <w:proofErr w:type="spellEnd"/>
      <w:r>
        <w:rPr>
          <w:rFonts w:ascii="Arial" w:hAnsi="Arial" w:cs="Arial"/>
          <w:sz w:val="22"/>
          <w:szCs w:val="22"/>
        </w:rPr>
        <w:t xml:space="preserve">, </w:t>
      </w:r>
      <w:proofErr w:type="spellStart"/>
      <w:r>
        <w:rPr>
          <w:rFonts w:ascii="Arial" w:hAnsi="Arial" w:cs="Arial"/>
          <w:sz w:val="22"/>
          <w:szCs w:val="22"/>
        </w:rPr>
        <w:t>zamkniętym</w:t>
      </w:r>
      <w:proofErr w:type="spellEnd"/>
      <w:r>
        <w:rPr>
          <w:rFonts w:ascii="Arial" w:hAnsi="Arial" w:cs="Arial"/>
          <w:sz w:val="22"/>
          <w:szCs w:val="22"/>
        </w:rPr>
        <w:t>;</w:t>
      </w:r>
    </w:p>
    <w:p w14:paraId="307D5566" w14:textId="77777777" w:rsidR="006D15AB" w:rsidRDefault="006D15AB" w:rsidP="006D15AB">
      <w:pPr>
        <w:pStyle w:val="Standard"/>
        <w:numPr>
          <w:ilvl w:val="0"/>
          <w:numId w:val="13"/>
        </w:numPr>
        <w:ind w:left="0" w:firstLine="0"/>
        <w:jc w:val="both"/>
        <w:rPr>
          <w:rFonts w:ascii="Arial" w:hAnsi="Arial" w:cs="Arial"/>
          <w:sz w:val="22"/>
          <w:szCs w:val="22"/>
        </w:rPr>
      </w:pPr>
      <w:proofErr w:type="spellStart"/>
      <w:r>
        <w:rPr>
          <w:rFonts w:ascii="Arial" w:hAnsi="Arial" w:cs="Arial"/>
          <w:sz w:val="22"/>
          <w:szCs w:val="22"/>
        </w:rPr>
        <w:t>zaadresowaną</w:t>
      </w:r>
      <w:proofErr w:type="spellEnd"/>
      <w:r>
        <w:rPr>
          <w:rFonts w:ascii="Arial" w:hAnsi="Arial" w:cs="Arial"/>
          <w:sz w:val="22"/>
          <w:szCs w:val="22"/>
        </w:rPr>
        <w:t xml:space="preserve"> </w:t>
      </w:r>
      <w:proofErr w:type="spellStart"/>
      <w:r>
        <w:rPr>
          <w:rFonts w:ascii="Arial" w:hAnsi="Arial" w:cs="Arial"/>
          <w:sz w:val="22"/>
          <w:szCs w:val="22"/>
        </w:rPr>
        <w:t>następująco</w:t>
      </w:r>
      <w:proofErr w:type="spellEnd"/>
      <w:r>
        <w:rPr>
          <w:rFonts w:ascii="Arial" w:hAnsi="Arial" w:cs="Arial"/>
          <w:sz w:val="22"/>
          <w:szCs w:val="22"/>
        </w:rPr>
        <w:t>:</w:t>
      </w:r>
    </w:p>
    <w:p w14:paraId="5341F98E" w14:textId="77777777" w:rsidR="006D15AB" w:rsidRDefault="006D15AB" w:rsidP="006D15AB">
      <w:pPr>
        <w:pStyle w:val="Standard"/>
        <w:ind w:left="284" w:hanging="284"/>
        <w:jc w:val="center"/>
        <w:rPr>
          <w:rFonts w:ascii="Arial" w:hAnsi="Arial" w:cs="Arial"/>
          <w:b/>
          <w:bCs/>
          <w:sz w:val="22"/>
          <w:szCs w:val="22"/>
          <w:lang w:val="pl-PL"/>
        </w:rPr>
      </w:pPr>
      <w:r>
        <w:rPr>
          <w:rFonts w:ascii="Arial" w:hAnsi="Arial" w:cs="Arial"/>
          <w:b/>
          <w:bCs/>
          <w:sz w:val="22"/>
          <w:szCs w:val="22"/>
          <w:lang w:val="pl-PL"/>
        </w:rPr>
        <w:t>Urząd Gminy Zamość</w:t>
      </w:r>
      <w:r>
        <w:rPr>
          <w:rFonts w:ascii="Arial" w:hAnsi="Arial" w:cs="Arial"/>
          <w:b/>
          <w:bCs/>
          <w:sz w:val="22"/>
          <w:szCs w:val="22"/>
          <w:lang w:val="pl-PL"/>
        </w:rPr>
        <w:br/>
        <w:t>ul. Peowiaków 92</w:t>
      </w:r>
      <w:r>
        <w:rPr>
          <w:rFonts w:ascii="Arial" w:hAnsi="Arial" w:cs="Arial"/>
          <w:b/>
          <w:bCs/>
          <w:sz w:val="22"/>
          <w:szCs w:val="22"/>
          <w:lang w:val="pl-PL"/>
        </w:rPr>
        <w:br/>
        <w:t>22-400 Zamość</w:t>
      </w:r>
    </w:p>
    <w:p w14:paraId="250F8BB6" w14:textId="77777777" w:rsidR="006D15AB" w:rsidRDefault="006D15AB" w:rsidP="006D15AB">
      <w:pPr>
        <w:pStyle w:val="Standard"/>
        <w:ind w:left="284" w:hanging="284"/>
        <w:rPr>
          <w:rFonts w:ascii="Arial" w:hAnsi="Arial" w:cs="Arial"/>
          <w:sz w:val="22"/>
          <w:szCs w:val="22"/>
          <w:lang w:val="pl-PL"/>
        </w:rPr>
      </w:pPr>
      <w:r>
        <w:rPr>
          <w:rFonts w:ascii="Arial" w:hAnsi="Arial" w:cs="Arial"/>
          <w:sz w:val="22"/>
          <w:szCs w:val="22"/>
          <w:lang w:val="pl-PL"/>
        </w:rPr>
        <w:t>i opatrzona napisem:</w:t>
      </w:r>
    </w:p>
    <w:p w14:paraId="606F97C3" w14:textId="77777777" w:rsidR="006D15AB" w:rsidRDefault="006D15AB" w:rsidP="006D15AB">
      <w:pPr>
        <w:pStyle w:val="Standard"/>
        <w:ind w:left="284" w:hanging="284"/>
        <w:rPr>
          <w:rFonts w:ascii="Arial" w:hAnsi="Arial" w:cs="Arial"/>
          <w:sz w:val="22"/>
          <w:szCs w:val="22"/>
        </w:rPr>
      </w:pPr>
    </w:p>
    <w:p w14:paraId="341DFB18" w14:textId="77777777" w:rsidR="006D15AB" w:rsidRDefault="006D15AB" w:rsidP="006D15AB">
      <w:pPr>
        <w:pStyle w:val="NormalnyWeb"/>
        <w:spacing w:before="0" w:after="0"/>
        <w:ind w:left="284" w:hanging="284"/>
        <w:jc w:val="center"/>
        <w:rPr>
          <w:rFonts w:ascii="Arial" w:hAnsi="Arial" w:cs="Arial"/>
          <w:b/>
          <w:bCs/>
          <w:sz w:val="22"/>
          <w:szCs w:val="22"/>
        </w:rPr>
      </w:pPr>
      <w:r>
        <w:rPr>
          <w:rFonts w:ascii="Arial" w:hAnsi="Arial" w:cs="Arial"/>
          <w:b/>
          <w:bCs/>
          <w:sz w:val="22"/>
          <w:szCs w:val="22"/>
        </w:rPr>
        <w:t>RI.271. 45.2020</w:t>
      </w:r>
    </w:p>
    <w:p w14:paraId="7D3686BB" w14:textId="77777777" w:rsidR="006D15AB" w:rsidRDefault="006D15AB" w:rsidP="006D15AB">
      <w:pPr>
        <w:pStyle w:val="NormalnyWeb"/>
        <w:spacing w:before="0" w:after="0"/>
        <w:ind w:left="284" w:hanging="284"/>
        <w:jc w:val="center"/>
        <w:rPr>
          <w:rFonts w:ascii="Arial" w:hAnsi="Arial" w:cs="Arial"/>
          <w:b/>
          <w:bCs/>
          <w:sz w:val="22"/>
          <w:szCs w:val="22"/>
        </w:rPr>
      </w:pPr>
    </w:p>
    <w:p w14:paraId="2FDBAAEC" w14:textId="77777777" w:rsidR="006D15AB" w:rsidRDefault="006D15AB" w:rsidP="006D15AB">
      <w:pPr>
        <w:spacing w:line="276" w:lineRule="auto"/>
        <w:jc w:val="both"/>
        <w:rPr>
          <w:rFonts w:eastAsia="Times New Roman" w:cs="Times New Roman"/>
          <w:b/>
          <w:kern w:val="0"/>
          <w:lang w:val="pl-PL" w:eastAsia="zh-CN" w:bidi="ar-SA"/>
        </w:rPr>
      </w:pPr>
      <w:r>
        <w:rPr>
          <w:rFonts w:eastAsia="Times New Roman" w:cs="Times New Roman"/>
          <w:b/>
          <w:kern w:val="0"/>
          <w:lang w:val="pl-PL" w:eastAsia="zh-CN" w:bidi="ar-SA"/>
        </w:rPr>
        <w:t xml:space="preserve">Opracowanie dokumentacji projektowo-kosztorysowej dla zadań inwestycyjnych pn.: </w:t>
      </w:r>
    </w:p>
    <w:p w14:paraId="1938E44C" w14:textId="77777777" w:rsidR="006D15AB" w:rsidRDefault="006D15AB" w:rsidP="006D15AB">
      <w:pPr>
        <w:spacing w:line="276" w:lineRule="auto"/>
        <w:jc w:val="both"/>
        <w:rPr>
          <w:rFonts w:eastAsia="Times New Roman" w:cs="Times New Roman"/>
          <w:b/>
          <w:kern w:val="0"/>
          <w:lang w:val="pl-PL" w:eastAsia="zh-CN" w:bidi="ar-SA"/>
        </w:rPr>
      </w:pPr>
      <w:r>
        <w:rPr>
          <w:rFonts w:eastAsia="Times New Roman" w:cs="Times New Roman"/>
          <w:b/>
          <w:kern w:val="0"/>
          <w:lang w:val="pl-PL" w:eastAsia="zh-CN" w:bidi="ar-SA"/>
        </w:rPr>
        <w:t>Część I „Przebudowa drogi gminnej nr 110406L w m. Wólka Panieńska”,</w:t>
      </w:r>
    </w:p>
    <w:p w14:paraId="369AF2CE" w14:textId="77777777" w:rsidR="006D15AB" w:rsidRDefault="006D15AB" w:rsidP="006D15AB">
      <w:pPr>
        <w:spacing w:line="276" w:lineRule="auto"/>
        <w:jc w:val="both"/>
        <w:rPr>
          <w:rFonts w:eastAsia="Times New Roman" w:cs="Times New Roman"/>
          <w:b/>
          <w:kern w:val="0"/>
          <w:lang w:val="pl-PL" w:eastAsia="zh-CN" w:bidi="ar-SA"/>
        </w:rPr>
      </w:pPr>
      <w:r>
        <w:rPr>
          <w:rFonts w:eastAsia="Times New Roman" w:cs="Times New Roman"/>
          <w:b/>
          <w:kern w:val="0"/>
          <w:lang w:val="pl-PL" w:eastAsia="zh-CN" w:bidi="ar-SA"/>
        </w:rPr>
        <w:t xml:space="preserve">Część </w:t>
      </w:r>
      <w:proofErr w:type="spellStart"/>
      <w:r>
        <w:rPr>
          <w:rFonts w:eastAsia="Times New Roman" w:cs="Times New Roman"/>
          <w:b/>
          <w:kern w:val="0"/>
          <w:lang w:val="pl-PL" w:eastAsia="zh-CN" w:bidi="ar-SA"/>
        </w:rPr>
        <w:t>II„Budowa</w:t>
      </w:r>
      <w:proofErr w:type="spellEnd"/>
      <w:r>
        <w:rPr>
          <w:rFonts w:eastAsia="Times New Roman" w:cs="Times New Roman"/>
          <w:b/>
          <w:kern w:val="0"/>
          <w:lang w:val="pl-PL" w:eastAsia="zh-CN" w:bidi="ar-SA"/>
        </w:rPr>
        <w:t xml:space="preserve"> drogi gminnej nr 110442L w m. Żdanów (biały wygon)”,</w:t>
      </w:r>
    </w:p>
    <w:p w14:paraId="71618F57" w14:textId="77777777" w:rsidR="006D15AB" w:rsidRDefault="006D15AB" w:rsidP="006D15AB">
      <w:pPr>
        <w:spacing w:line="276" w:lineRule="auto"/>
        <w:jc w:val="both"/>
      </w:pPr>
      <w:r>
        <w:rPr>
          <w:rFonts w:eastAsia="Times New Roman" w:cs="Times New Roman"/>
          <w:b/>
          <w:kern w:val="0"/>
          <w:lang w:val="pl-PL" w:eastAsia="zh-CN" w:bidi="ar-SA"/>
        </w:rPr>
        <w:t xml:space="preserve"> Część III „Budowa drogi gminnej nr 110451L w m. Skokówka ul. Ogrodnicza (część północna)”.</w:t>
      </w:r>
    </w:p>
    <w:p w14:paraId="46C4F9E3" w14:textId="77777777" w:rsidR="006D15AB" w:rsidRDefault="006D15AB" w:rsidP="006D15AB">
      <w:pPr>
        <w:pStyle w:val="NormalnyWeb"/>
        <w:spacing w:before="0" w:after="0"/>
        <w:ind w:left="284" w:hanging="284"/>
        <w:jc w:val="center"/>
        <w:rPr>
          <w:rFonts w:ascii="Arial" w:hAnsi="Arial" w:cs="Arial"/>
          <w:b/>
          <w:bCs/>
          <w:sz w:val="22"/>
          <w:szCs w:val="22"/>
        </w:rPr>
      </w:pPr>
      <w:r>
        <w:rPr>
          <w:rFonts w:ascii="Arial" w:hAnsi="Arial" w:cs="Arial"/>
          <w:b/>
          <w:bCs/>
          <w:sz w:val="22"/>
          <w:szCs w:val="22"/>
        </w:rPr>
        <w:t>'' NIE OTWIERAĆ PRZED DNIEM 08.01.2021 r., 09:15''</w:t>
      </w:r>
    </w:p>
    <w:p w14:paraId="0DB347EB" w14:textId="77777777" w:rsidR="006D15AB" w:rsidRDefault="006D15AB" w:rsidP="006D15AB">
      <w:pPr>
        <w:pStyle w:val="NormalnyWeb"/>
        <w:spacing w:before="0" w:after="0"/>
        <w:ind w:left="284" w:hanging="284"/>
        <w:jc w:val="center"/>
        <w:rPr>
          <w:rFonts w:ascii="Arial" w:hAnsi="Arial" w:cs="Arial"/>
          <w:b/>
          <w:bCs/>
          <w:sz w:val="22"/>
          <w:szCs w:val="22"/>
        </w:rPr>
      </w:pPr>
    </w:p>
    <w:p w14:paraId="31DABCAB" w14:textId="77777777" w:rsidR="006D15AB" w:rsidRDefault="006D15AB" w:rsidP="006D15AB">
      <w:pPr>
        <w:pStyle w:val="Standard"/>
        <w:tabs>
          <w:tab w:val="left" w:pos="284"/>
          <w:tab w:val="left" w:pos="9639"/>
        </w:tabs>
        <w:ind w:left="284" w:hanging="284"/>
        <w:jc w:val="both"/>
        <w:rPr>
          <w:rFonts w:ascii="Arial" w:hAnsi="Arial" w:cs="Arial"/>
          <w:sz w:val="22"/>
          <w:szCs w:val="22"/>
          <w:lang w:val="pl-PL"/>
        </w:rPr>
      </w:pPr>
      <w:r>
        <w:rPr>
          <w:rFonts w:ascii="Arial" w:hAnsi="Arial" w:cs="Arial"/>
          <w:sz w:val="22"/>
          <w:szCs w:val="22"/>
          <w:lang w:val="pl-PL"/>
        </w:rPr>
        <w:t>oraz powinna być opatrzona nazwą i adresem Wykonawcy wraz z numerami telefonów.</w:t>
      </w:r>
    </w:p>
    <w:p w14:paraId="2F84ABBD" w14:textId="77777777" w:rsidR="006D15AB" w:rsidRDefault="006D15AB" w:rsidP="006D15AB">
      <w:pPr>
        <w:pStyle w:val="Standard"/>
        <w:tabs>
          <w:tab w:val="left" w:pos="284"/>
          <w:tab w:val="left" w:pos="9639"/>
        </w:tabs>
        <w:ind w:left="284" w:hanging="284"/>
        <w:jc w:val="both"/>
        <w:rPr>
          <w:rFonts w:ascii="Arial" w:hAnsi="Arial" w:cs="Arial"/>
          <w:sz w:val="22"/>
          <w:szCs w:val="22"/>
          <w:lang w:val="pl-PL"/>
        </w:rPr>
      </w:pPr>
    </w:p>
    <w:p w14:paraId="0FBD2D4E" w14:textId="77777777" w:rsidR="006D15AB" w:rsidRDefault="006D15AB" w:rsidP="006D15AB">
      <w:pPr>
        <w:pStyle w:val="Standard"/>
        <w:tabs>
          <w:tab w:val="left" w:pos="9639"/>
        </w:tabs>
        <w:jc w:val="both"/>
        <w:rPr>
          <w:rFonts w:ascii="Arial" w:hAnsi="Arial" w:cs="Arial"/>
          <w:sz w:val="22"/>
          <w:szCs w:val="22"/>
          <w:lang w:val="pl-PL"/>
        </w:rPr>
      </w:pPr>
      <w:r>
        <w:rPr>
          <w:rFonts w:ascii="Arial" w:hAnsi="Arial" w:cs="Arial"/>
          <w:sz w:val="22"/>
          <w:szCs w:val="22"/>
          <w:lang w:val="pl-PL"/>
        </w:rPr>
        <w:t>12. Jeśli oferta zostanie opisana w inny sposób niż podany wyżej, Zamawiający nie ponosi odpowiedzialności za jej nieprawidłowe przekazanie w siedzibie Zamawiającego bądź przedwczesne, przypadkowe otwarcie.</w:t>
      </w:r>
    </w:p>
    <w:p w14:paraId="677FD34A" w14:textId="77777777" w:rsidR="006D15AB" w:rsidRDefault="006D15AB" w:rsidP="006D15AB">
      <w:pPr>
        <w:pStyle w:val="Standard"/>
        <w:tabs>
          <w:tab w:val="left" w:pos="9639"/>
        </w:tabs>
        <w:jc w:val="both"/>
        <w:rPr>
          <w:rFonts w:ascii="Arial" w:hAnsi="Arial" w:cs="Arial"/>
          <w:sz w:val="22"/>
          <w:szCs w:val="22"/>
          <w:lang w:val="pl-PL"/>
        </w:rPr>
      </w:pPr>
    </w:p>
    <w:p w14:paraId="2DD9A270" w14:textId="77777777" w:rsidR="006D15AB" w:rsidRDefault="006D15AB" w:rsidP="006D15AB">
      <w:pPr>
        <w:pStyle w:val="Standard"/>
        <w:tabs>
          <w:tab w:val="left" w:pos="284"/>
          <w:tab w:val="left" w:pos="9639"/>
        </w:tabs>
        <w:ind w:left="284" w:hanging="284"/>
        <w:jc w:val="both"/>
        <w:rPr>
          <w:rFonts w:ascii="Arial" w:hAnsi="Arial" w:cs="Arial"/>
          <w:sz w:val="22"/>
          <w:szCs w:val="22"/>
          <w:lang w:val="pl-PL"/>
        </w:rPr>
      </w:pPr>
      <w:r>
        <w:rPr>
          <w:rFonts w:ascii="Arial" w:hAnsi="Arial" w:cs="Arial"/>
          <w:sz w:val="22"/>
          <w:szCs w:val="22"/>
          <w:lang w:val="pl-PL"/>
        </w:rPr>
        <w:t>W wypadku dostarczenia oferty pocztą, na kopercie należy napisać:</w:t>
      </w:r>
    </w:p>
    <w:p w14:paraId="11397363" w14:textId="77777777" w:rsidR="006D15AB" w:rsidRDefault="006D15AB" w:rsidP="006D15AB">
      <w:pPr>
        <w:pStyle w:val="Standard"/>
        <w:ind w:left="284" w:hanging="284"/>
        <w:jc w:val="both"/>
      </w:pPr>
      <w:r>
        <w:rPr>
          <w:rFonts w:ascii="Arial" w:hAnsi="Arial" w:cs="Arial"/>
          <w:sz w:val="22"/>
          <w:szCs w:val="22"/>
          <w:lang w:val="pl-PL"/>
        </w:rPr>
        <w:br/>
        <w:t xml:space="preserve"> </w:t>
      </w:r>
      <w:r>
        <w:rPr>
          <w:rFonts w:ascii="Arial" w:hAnsi="Arial" w:cs="Arial"/>
          <w:b/>
          <w:bCs/>
          <w:sz w:val="22"/>
          <w:szCs w:val="22"/>
          <w:lang w:val="pl-PL"/>
        </w:rPr>
        <w:t>„dostarczyć</w:t>
      </w:r>
      <w:r>
        <w:rPr>
          <w:rFonts w:ascii="Arial" w:hAnsi="Arial" w:cs="Arial"/>
          <w:sz w:val="22"/>
          <w:szCs w:val="22"/>
          <w:lang w:val="pl-PL"/>
        </w:rPr>
        <w:t xml:space="preserve"> </w:t>
      </w:r>
      <w:r>
        <w:rPr>
          <w:rFonts w:ascii="Arial" w:hAnsi="Arial" w:cs="Arial"/>
          <w:b/>
          <w:bCs/>
          <w:sz w:val="22"/>
          <w:szCs w:val="22"/>
          <w:lang w:val="pl-PL"/>
        </w:rPr>
        <w:t>do dnia 08.01.2021 r., do godziny 09:00''</w:t>
      </w:r>
    </w:p>
    <w:p w14:paraId="640C687E" w14:textId="77777777" w:rsidR="006D15AB" w:rsidRDefault="006D15AB" w:rsidP="006D15AB">
      <w:pPr>
        <w:pStyle w:val="Standard"/>
        <w:ind w:left="284" w:hanging="284"/>
        <w:jc w:val="both"/>
        <w:rPr>
          <w:rFonts w:ascii="Arial" w:hAnsi="Arial" w:cs="Arial"/>
          <w:b/>
          <w:bCs/>
          <w:sz w:val="22"/>
          <w:szCs w:val="22"/>
          <w:lang w:val="pl-PL"/>
        </w:rPr>
      </w:pPr>
    </w:p>
    <w:p w14:paraId="4B118735"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13. Zmiana i wycofanie oferty:</w:t>
      </w:r>
    </w:p>
    <w:p w14:paraId="7A7CE97F" w14:textId="77777777" w:rsidR="006D15AB" w:rsidRDefault="006D15AB" w:rsidP="006D15AB">
      <w:pPr>
        <w:pStyle w:val="Standard"/>
        <w:jc w:val="both"/>
        <w:rPr>
          <w:rFonts w:ascii="Arial" w:hAnsi="Arial" w:cs="Arial"/>
          <w:sz w:val="22"/>
          <w:szCs w:val="22"/>
          <w:lang w:val="pl-PL"/>
        </w:rPr>
      </w:pPr>
      <w:r>
        <w:rPr>
          <w:rFonts w:ascii="Arial" w:hAnsi="Arial" w:cs="Arial"/>
          <w:sz w:val="22"/>
          <w:szCs w:val="22"/>
          <w:lang w:val="pl-PL"/>
        </w:rPr>
        <w:t>Wykonawca może wprowadzić zmiany lub wycofać złożoną ofertę przed upływem terminu składania ofert;</w:t>
      </w:r>
    </w:p>
    <w:p w14:paraId="2516A6E6" w14:textId="77777777" w:rsidR="006D15AB" w:rsidRDefault="006D15AB" w:rsidP="006D15AB">
      <w:pPr>
        <w:pStyle w:val="Standard"/>
        <w:jc w:val="both"/>
        <w:rPr>
          <w:rFonts w:ascii="Arial" w:hAnsi="Arial" w:cs="Arial"/>
          <w:sz w:val="22"/>
          <w:szCs w:val="22"/>
          <w:lang w:val="pl-PL"/>
        </w:rPr>
      </w:pPr>
      <w:r>
        <w:rPr>
          <w:rFonts w:ascii="Arial" w:hAnsi="Arial" w:cs="Arial"/>
          <w:sz w:val="22"/>
          <w:szCs w:val="22"/>
          <w:lang w:val="pl-PL"/>
        </w:rPr>
        <w:t>Powiadomienie o wprowadzeniu zmian lub wycofaniu oferty musi zostać złożone w sposób i formie przewidzianej dla oferty, z tym, że opakowanie będzie dodatkowo oznaczone określeniem „zmiana” lub „wycofanie”. Do zmiany lub wycofania oferty konieczne jest załączenie dokumentu stwierdzającego, ze osoba podpisująca zmianę lub wycofanie jest uprawniona do reprezentowania Wykonawcy.</w:t>
      </w:r>
    </w:p>
    <w:p w14:paraId="710D7F79" w14:textId="77777777" w:rsidR="006D15AB" w:rsidRDefault="006D15AB" w:rsidP="006D15AB">
      <w:pPr>
        <w:pStyle w:val="Standard"/>
        <w:jc w:val="both"/>
        <w:rPr>
          <w:rFonts w:ascii="Arial" w:hAnsi="Arial" w:cs="Arial"/>
          <w:sz w:val="22"/>
          <w:szCs w:val="22"/>
          <w:lang w:val="pl-PL"/>
        </w:rPr>
      </w:pPr>
    </w:p>
    <w:p w14:paraId="2DE02E75"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14. Wszelkie koszty związane z przygotowaniem oferty ponosi Wykonawca.</w:t>
      </w:r>
    </w:p>
    <w:p w14:paraId="0C630EC1" w14:textId="77777777" w:rsidR="006D15AB" w:rsidRDefault="006D15AB" w:rsidP="006D15AB">
      <w:pPr>
        <w:pStyle w:val="Standard"/>
        <w:ind w:left="284" w:hanging="284"/>
        <w:jc w:val="both"/>
        <w:rPr>
          <w:rFonts w:ascii="Arial" w:hAnsi="Arial" w:cs="Arial"/>
          <w:sz w:val="22"/>
          <w:szCs w:val="22"/>
          <w:lang w:val="pl-PL"/>
        </w:rPr>
      </w:pPr>
      <w:r>
        <w:rPr>
          <w:rFonts w:ascii="Arial" w:hAnsi="Arial" w:cs="Arial"/>
          <w:sz w:val="22"/>
          <w:szCs w:val="22"/>
          <w:lang w:val="pl-PL"/>
        </w:rPr>
        <w:t>15. Zamawiający nie przewiduje zwrotu kosztów udziału w postępowaniu.</w:t>
      </w:r>
    </w:p>
    <w:p w14:paraId="4F39CA32" w14:textId="77777777" w:rsidR="006D15AB" w:rsidRDefault="006D15AB" w:rsidP="006D15AB">
      <w:pPr>
        <w:pStyle w:val="Standard"/>
        <w:rPr>
          <w:rFonts w:ascii="Arial" w:hAnsi="Arial" w:cs="Arial"/>
          <w:sz w:val="22"/>
          <w:szCs w:val="22"/>
          <w:lang w:val="pl-PL"/>
        </w:rPr>
      </w:pPr>
    </w:p>
    <w:p w14:paraId="770EAFF6"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XIV.</w:t>
      </w:r>
    </w:p>
    <w:p w14:paraId="09815B5E"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MIEJSCE ORAZ TERMIN SKŁADANIA I OTWARCIA OFERT</w:t>
      </w:r>
    </w:p>
    <w:p w14:paraId="429AE74F" w14:textId="77777777" w:rsidR="006D15AB" w:rsidRDefault="006D15AB" w:rsidP="006D15AB">
      <w:pPr>
        <w:pStyle w:val="Standard"/>
        <w:jc w:val="center"/>
        <w:rPr>
          <w:rFonts w:ascii="Arial" w:hAnsi="Arial" w:cs="Arial"/>
          <w:b/>
          <w:bCs/>
          <w:sz w:val="22"/>
          <w:szCs w:val="22"/>
          <w:lang w:val="pl-PL"/>
        </w:rPr>
      </w:pPr>
    </w:p>
    <w:p w14:paraId="4BA8AA73" w14:textId="77777777" w:rsidR="006D15AB" w:rsidRDefault="006D15AB" w:rsidP="006D15AB">
      <w:pPr>
        <w:pStyle w:val="Akapitzlist"/>
        <w:ind w:left="0"/>
      </w:pPr>
      <w:r>
        <w:rPr>
          <w:rFonts w:ascii="Arial" w:hAnsi="Arial" w:cs="Arial"/>
          <w:sz w:val="22"/>
          <w:szCs w:val="22"/>
          <w:lang w:val="pl-PL"/>
        </w:rPr>
        <w:t>1.Oferty należy składać na adres Zamawiającego:</w:t>
      </w:r>
      <w:r>
        <w:rPr>
          <w:rFonts w:ascii="Arial" w:hAnsi="Arial" w:cs="Arial"/>
          <w:b/>
          <w:bCs/>
          <w:sz w:val="22"/>
          <w:szCs w:val="22"/>
          <w:lang w:val="pl-PL"/>
        </w:rPr>
        <w:t xml:space="preserve">  </w:t>
      </w:r>
    </w:p>
    <w:p w14:paraId="209FD512" w14:textId="77777777" w:rsidR="006D15AB" w:rsidRDefault="006D15AB" w:rsidP="006D15AB">
      <w:pPr>
        <w:pStyle w:val="Akapitzlist"/>
        <w:ind w:left="0"/>
        <w:rPr>
          <w:rFonts w:ascii="Arial" w:hAnsi="Arial" w:cs="Arial"/>
          <w:b/>
          <w:bCs/>
          <w:sz w:val="22"/>
          <w:szCs w:val="22"/>
          <w:lang w:val="pl-PL"/>
        </w:rPr>
      </w:pPr>
      <w:r>
        <w:rPr>
          <w:rFonts w:ascii="Arial" w:hAnsi="Arial" w:cs="Arial"/>
          <w:b/>
          <w:bCs/>
          <w:sz w:val="22"/>
          <w:szCs w:val="22"/>
          <w:lang w:val="pl-PL"/>
        </w:rPr>
        <w:br/>
        <w:t>Urząd Gminy Zamość</w:t>
      </w:r>
      <w:r>
        <w:rPr>
          <w:rFonts w:ascii="Arial" w:hAnsi="Arial" w:cs="Arial"/>
          <w:b/>
          <w:bCs/>
          <w:sz w:val="22"/>
          <w:szCs w:val="22"/>
          <w:lang w:val="pl-PL"/>
        </w:rPr>
        <w:br/>
        <w:t>ul. Peowiaków 92</w:t>
      </w:r>
      <w:r>
        <w:rPr>
          <w:rFonts w:ascii="Arial" w:hAnsi="Arial" w:cs="Arial"/>
          <w:b/>
          <w:bCs/>
          <w:sz w:val="22"/>
          <w:szCs w:val="22"/>
          <w:lang w:val="pl-PL"/>
        </w:rPr>
        <w:br/>
        <w:t>22-400 Zamość</w:t>
      </w:r>
    </w:p>
    <w:p w14:paraId="2EBDDE78" w14:textId="77777777" w:rsidR="006D15AB" w:rsidRDefault="006D15AB" w:rsidP="006D15AB">
      <w:pPr>
        <w:pStyle w:val="Akapitzlist"/>
        <w:ind w:left="284"/>
        <w:rPr>
          <w:rFonts w:ascii="Arial" w:hAnsi="Arial" w:cs="Arial"/>
          <w:b/>
          <w:bCs/>
          <w:sz w:val="22"/>
          <w:szCs w:val="22"/>
          <w:lang w:val="pl-PL"/>
        </w:rPr>
      </w:pPr>
      <w:r>
        <w:rPr>
          <w:rFonts w:ascii="Arial" w:hAnsi="Arial" w:cs="Arial"/>
          <w:b/>
          <w:bCs/>
          <w:sz w:val="22"/>
          <w:szCs w:val="22"/>
          <w:lang w:val="pl-PL"/>
        </w:rPr>
        <w:t>Biuro Obsługi Interesanta pok. nr 1, stanowisko 1</w:t>
      </w:r>
      <w:r>
        <w:rPr>
          <w:rFonts w:ascii="Arial" w:hAnsi="Arial" w:cs="Arial"/>
          <w:b/>
          <w:bCs/>
          <w:sz w:val="22"/>
          <w:szCs w:val="22"/>
          <w:lang w:val="pl-PL"/>
        </w:rPr>
        <w:br/>
        <w:t>do dnia 08.01.2021 r., do godziny 09:00</w:t>
      </w:r>
    </w:p>
    <w:p w14:paraId="450C6DA5" w14:textId="77777777" w:rsidR="006D15AB" w:rsidRDefault="006D15AB" w:rsidP="006D15AB">
      <w:pPr>
        <w:pStyle w:val="Standard"/>
        <w:jc w:val="both"/>
        <w:rPr>
          <w:rFonts w:ascii="Arial" w:hAnsi="Arial" w:cs="Arial"/>
          <w:sz w:val="22"/>
          <w:szCs w:val="22"/>
          <w:lang w:val="pl-PL"/>
        </w:rPr>
      </w:pPr>
      <w:r>
        <w:rPr>
          <w:rFonts w:ascii="Arial" w:hAnsi="Arial" w:cs="Arial"/>
          <w:sz w:val="22"/>
          <w:szCs w:val="22"/>
          <w:lang w:val="pl-PL"/>
        </w:rPr>
        <w:t xml:space="preserve">2. Zamawiający może przedłużyć termin składania ofert, informując o tym wszystkich wykonawców, zgodnie z art. 38 ust. 6 </w:t>
      </w:r>
      <w:proofErr w:type="spellStart"/>
      <w:r>
        <w:rPr>
          <w:rFonts w:ascii="Arial" w:hAnsi="Arial" w:cs="Arial"/>
          <w:sz w:val="22"/>
          <w:szCs w:val="22"/>
          <w:lang w:val="pl-PL"/>
        </w:rPr>
        <w:t>Pzp</w:t>
      </w:r>
      <w:proofErr w:type="spellEnd"/>
      <w:r>
        <w:rPr>
          <w:rFonts w:ascii="Arial" w:hAnsi="Arial" w:cs="Arial"/>
          <w:sz w:val="22"/>
          <w:szCs w:val="22"/>
          <w:lang w:val="pl-PL"/>
        </w:rPr>
        <w:t>.</w:t>
      </w:r>
    </w:p>
    <w:p w14:paraId="08D73ACC" w14:textId="77777777" w:rsidR="006D15AB" w:rsidRDefault="006D15AB" w:rsidP="006D15AB">
      <w:pPr>
        <w:pStyle w:val="Standard"/>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Otwarcie</w:t>
      </w:r>
      <w:proofErr w:type="spellEnd"/>
      <w:r>
        <w:rPr>
          <w:rFonts w:ascii="Arial" w:hAnsi="Arial" w:cs="Arial"/>
          <w:sz w:val="22"/>
          <w:szCs w:val="22"/>
        </w:rPr>
        <w:t xml:space="preserve"> </w:t>
      </w:r>
      <w:proofErr w:type="spellStart"/>
      <w:r>
        <w:rPr>
          <w:rFonts w:ascii="Arial" w:hAnsi="Arial" w:cs="Arial"/>
          <w:sz w:val="22"/>
          <w:szCs w:val="22"/>
        </w:rPr>
        <w:t>ofert</w:t>
      </w:r>
      <w:proofErr w:type="spellEnd"/>
      <w:r>
        <w:rPr>
          <w:rFonts w:ascii="Arial" w:hAnsi="Arial" w:cs="Arial"/>
          <w:sz w:val="22"/>
          <w:szCs w:val="22"/>
        </w:rPr>
        <w:t>:</w:t>
      </w:r>
    </w:p>
    <w:p w14:paraId="43F74E25" w14:textId="77777777" w:rsidR="006D15AB" w:rsidRDefault="006D15AB" w:rsidP="006D15AB">
      <w:pPr>
        <w:pStyle w:val="Akapitzlist"/>
        <w:numPr>
          <w:ilvl w:val="0"/>
          <w:numId w:val="43"/>
        </w:numPr>
        <w:ind w:left="284" w:firstLine="0"/>
        <w:rPr>
          <w:rFonts w:ascii="Arial" w:hAnsi="Arial" w:cs="Arial"/>
          <w:sz w:val="22"/>
          <w:szCs w:val="22"/>
          <w:lang w:val="pl-PL"/>
        </w:rPr>
      </w:pPr>
      <w:r>
        <w:rPr>
          <w:rFonts w:ascii="Arial" w:hAnsi="Arial" w:cs="Arial"/>
          <w:sz w:val="22"/>
          <w:szCs w:val="22"/>
          <w:lang w:val="pl-PL"/>
        </w:rPr>
        <w:t>otwarcie złożonych ofert nastąpi w siedzibie Zamawiającego:</w:t>
      </w:r>
    </w:p>
    <w:p w14:paraId="017DB777" w14:textId="77777777" w:rsidR="006D15AB" w:rsidRDefault="006D15AB" w:rsidP="006D15AB">
      <w:pPr>
        <w:pStyle w:val="Akapitzlist"/>
        <w:ind w:left="284"/>
      </w:pPr>
      <w:r>
        <w:rPr>
          <w:rFonts w:ascii="Arial" w:hAnsi="Arial" w:cs="Arial"/>
          <w:b/>
          <w:bCs/>
          <w:sz w:val="22"/>
          <w:szCs w:val="22"/>
          <w:lang w:val="pl-PL"/>
        </w:rPr>
        <w:br/>
        <w:t>Urząd Gminy Zamość</w:t>
      </w:r>
      <w:r>
        <w:rPr>
          <w:rFonts w:ascii="Arial" w:hAnsi="Arial" w:cs="Arial"/>
          <w:b/>
          <w:bCs/>
          <w:sz w:val="22"/>
          <w:szCs w:val="22"/>
          <w:lang w:val="pl-PL"/>
        </w:rPr>
        <w:br/>
        <w:t>ul. Peowiaków 92</w:t>
      </w:r>
      <w:r>
        <w:rPr>
          <w:rFonts w:ascii="Arial" w:hAnsi="Arial" w:cs="Arial"/>
          <w:b/>
          <w:bCs/>
          <w:sz w:val="22"/>
          <w:szCs w:val="22"/>
          <w:lang w:val="pl-PL"/>
        </w:rPr>
        <w:br/>
        <w:t>22-400 Zamość</w:t>
      </w:r>
    </w:p>
    <w:p w14:paraId="4EF3F16C" w14:textId="77777777" w:rsidR="006D15AB" w:rsidRDefault="006D15AB" w:rsidP="006D15AB">
      <w:pPr>
        <w:pStyle w:val="Akapitzlist"/>
        <w:ind w:left="567" w:hanging="283"/>
      </w:pPr>
      <w:r>
        <w:rPr>
          <w:rFonts w:ascii="Arial" w:hAnsi="Arial" w:cs="Arial"/>
          <w:b/>
          <w:bCs/>
          <w:sz w:val="22"/>
          <w:szCs w:val="22"/>
          <w:lang w:val="pl-PL"/>
        </w:rPr>
        <w:t xml:space="preserve">     świetlica pok. 30, II piętro</w:t>
      </w:r>
      <w:r>
        <w:rPr>
          <w:rFonts w:ascii="Arial" w:hAnsi="Arial" w:cs="Arial"/>
          <w:b/>
          <w:bCs/>
          <w:sz w:val="22"/>
          <w:szCs w:val="22"/>
          <w:lang w:val="pl-PL"/>
        </w:rPr>
        <w:br/>
        <w:t>w dniu 08.01.2021</w:t>
      </w:r>
      <w:r>
        <w:rPr>
          <w:rFonts w:ascii="Arial" w:hAnsi="Arial" w:cs="Arial"/>
          <w:b/>
          <w:bCs/>
          <w:color w:val="000000"/>
          <w:sz w:val="22"/>
          <w:szCs w:val="22"/>
          <w:lang w:val="pl-PL"/>
        </w:rPr>
        <w:t xml:space="preserve"> r., o godzinie 09;15</w:t>
      </w:r>
    </w:p>
    <w:p w14:paraId="7F81A7FB" w14:textId="77777777" w:rsidR="006D15AB" w:rsidRDefault="006D15AB" w:rsidP="006D15AB">
      <w:pPr>
        <w:pStyle w:val="Akapitzlist"/>
        <w:ind w:left="567" w:hanging="283"/>
        <w:rPr>
          <w:rFonts w:ascii="Arial" w:hAnsi="Arial" w:cs="Arial"/>
          <w:b/>
          <w:bCs/>
          <w:color w:val="000000"/>
          <w:sz w:val="22"/>
          <w:szCs w:val="22"/>
          <w:lang w:val="pl-PL"/>
        </w:rPr>
      </w:pPr>
    </w:p>
    <w:p w14:paraId="2C163522" w14:textId="77777777" w:rsidR="006D15AB" w:rsidRDefault="006D15AB" w:rsidP="006D15AB">
      <w:pPr>
        <w:pStyle w:val="Akapitzlist"/>
        <w:numPr>
          <w:ilvl w:val="0"/>
          <w:numId w:val="15"/>
        </w:numPr>
        <w:ind w:left="284" w:firstLine="0"/>
        <w:jc w:val="both"/>
        <w:rPr>
          <w:rFonts w:ascii="Arial" w:hAnsi="Arial" w:cs="Arial"/>
          <w:sz w:val="22"/>
          <w:szCs w:val="22"/>
        </w:rPr>
      </w:pPr>
      <w:proofErr w:type="spellStart"/>
      <w:r>
        <w:rPr>
          <w:rFonts w:ascii="Arial" w:hAnsi="Arial" w:cs="Arial"/>
          <w:sz w:val="22"/>
          <w:szCs w:val="22"/>
        </w:rPr>
        <w:t>otwarcie</w:t>
      </w:r>
      <w:proofErr w:type="spellEnd"/>
      <w:r>
        <w:rPr>
          <w:rFonts w:ascii="Arial" w:hAnsi="Arial" w:cs="Arial"/>
          <w:sz w:val="22"/>
          <w:szCs w:val="22"/>
        </w:rPr>
        <w:t xml:space="preserve"> </w:t>
      </w:r>
      <w:proofErr w:type="spellStart"/>
      <w:r>
        <w:rPr>
          <w:rFonts w:ascii="Arial" w:hAnsi="Arial" w:cs="Arial"/>
          <w:sz w:val="22"/>
          <w:szCs w:val="22"/>
        </w:rPr>
        <w:t>ofert</w:t>
      </w:r>
      <w:proofErr w:type="spellEnd"/>
      <w:r>
        <w:rPr>
          <w:rFonts w:ascii="Arial" w:hAnsi="Arial" w:cs="Arial"/>
          <w:sz w:val="22"/>
          <w:szCs w:val="22"/>
        </w:rPr>
        <w:t xml:space="preserve"> </w:t>
      </w:r>
      <w:proofErr w:type="spellStart"/>
      <w:r>
        <w:rPr>
          <w:rFonts w:ascii="Arial" w:hAnsi="Arial" w:cs="Arial"/>
          <w:sz w:val="22"/>
          <w:szCs w:val="22"/>
        </w:rPr>
        <w:t>jest</w:t>
      </w:r>
      <w:proofErr w:type="spellEnd"/>
      <w:r>
        <w:rPr>
          <w:rFonts w:ascii="Arial" w:hAnsi="Arial" w:cs="Arial"/>
          <w:sz w:val="22"/>
          <w:szCs w:val="22"/>
        </w:rPr>
        <w:t xml:space="preserve"> </w:t>
      </w:r>
      <w:proofErr w:type="spellStart"/>
      <w:r>
        <w:rPr>
          <w:rFonts w:ascii="Arial" w:hAnsi="Arial" w:cs="Arial"/>
          <w:sz w:val="22"/>
          <w:szCs w:val="22"/>
        </w:rPr>
        <w:t>jawne</w:t>
      </w:r>
      <w:proofErr w:type="spellEnd"/>
      <w:r>
        <w:rPr>
          <w:rFonts w:ascii="Arial" w:hAnsi="Arial" w:cs="Arial"/>
          <w:sz w:val="22"/>
          <w:szCs w:val="22"/>
        </w:rPr>
        <w:t>;</w:t>
      </w:r>
    </w:p>
    <w:p w14:paraId="6B011105" w14:textId="77777777" w:rsidR="006D15AB" w:rsidRDefault="006D15AB" w:rsidP="006D15AB">
      <w:pPr>
        <w:pStyle w:val="Akapitzlist"/>
        <w:numPr>
          <w:ilvl w:val="0"/>
          <w:numId w:val="15"/>
        </w:numPr>
        <w:ind w:left="284" w:firstLine="0"/>
        <w:jc w:val="both"/>
        <w:rPr>
          <w:rFonts w:ascii="Arial" w:hAnsi="Arial" w:cs="Arial"/>
          <w:sz w:val="22"/>
          <w:szCs w:val="22"/>
          <w:lang w:val="pl-PL"/>
        </w:rPr>
      </w:pPr>
      <w:r>
        <w:rPr>
          <w:rFonts w:ascii="Arial" w:hAnsi="Arial" w:cs="Arial"/>
          <w:sz w:val="22"/>
          <w:szCs w:val="22"/>
          <w:lang w:val="pl-PL"/>
        </w:rPr>
        <w:t>bezpośrednio przed otwarciem ofert Zamawiający poda kwotę, jaką zamierza przeznaczyć na sfinansowanie zamówienia;</w:t>
      </w:r>
    </w:p>
    <w:p w14:paraId="22F6EB73" w14:textId="77777777" w:rsidR="006D15AB" w:rsidRDefault="006D15AB" w:rsidP="006D15AB">
      <w:pPr>
        <w:pStyle w:val="Akapitzlist"/>
        <w:numPr>
          <w:ilvl w:val="0"/>
          <w:numId w:val="15"/>
        </w:numPr>
        <w:ind w:left="284" w:firstLine="0"/>
        <w:jc w:val="both"/>
        <w:rPr>
          <w:rFonts w:ascii="Arial" w:hAnsi="Arial" w:cs="Arial"/>
          <w:sz w:val="22"/>
          <w:szCs w:val="22"/>
          <w:lang w:val="pl-PL"/>
        </w:rPr>
      </w:pPr>
      <w:r>
        <w:rPr>
          <w:rFonts w:ascii="Arial" w:hAnsi="Arial" w:cs="Arial"/>
          <w:sz w:val="22"/>
          <w:szCs w:val="22"/>
          <w:lang w:val="pl-PL"/>
        </w:rPr>
        <w:t>podczas otwarcia ofert (część jawna postępowania) Zamawiający ogłosi nazwy (firma) oraz adresy Wykonawców i ceny ofert.</w:t>
      </w:r>
    </w:p>
    <w:p w14:paraId="75B34D5A" w14:textId="77777777" w:rsidR="006D15AB" w:rsidRDefault="006D15AB" w:rsidP="006D15AB">
      <w:pPr>
        <w:pStyle w:val="Standard"/>
        <w:numPr>
          <w:ilvl w:val="0"/>
          <w:numId w:val="15"/>
        </w:numPr>
        <w:tabs>
          <w:tab w:val="left" w:pos="362"/>
        </w:tabs>
        <w:overflowPunct w:val="0"/>
        <w:autoSpaceDE w:val="0"/>
        <w:spacing w:before="20" w:after="20"/>
        <w:ind w:left="284" w:right="567" w:firstLine="0"/>
        <w:jc w:val="both"/>
      </w:pPr>
      <w:r>
        <w:rPr>
          <w:rFonts w:ascii="Arial" w:hAnsi="Arial" w:cs="Arial"/>
          <w:sz w:val="22"/>
          <w:szCs w:val="22"/>
          <w:lang w:val="pl-PL"/>
        </w:rPr>
        <w:t xml:space="preserve">Informacje, o których mowa w ust. 3 pkt. 3) i 4) Zamawiający zamieści niezwłocznie </w:t>
      </w:r>
      <w:r>
        <w:rPr>
          <w:rFonts w:ascii="Arial" w:hAnsi="Arial" w:cs="Arial"/>
          <w:sz w:val="22"/>
          <w:szCs w:val="22"/>
          <w:lang w:val="pl-PL"/>
        </w:rPr>
        <w:lastRenderedPageBreak/>
        <w:t xml:space="preserve">na stronie internetowej </w:t>
      </w:r>
      <w:hyperlink r:id="rId8" w:history="1">
        <w:r>
          <w:rPr>
            <w:rFonts w:ascii="Arial" w:hAnsi="Arial" w:cs="Arial"/>
            <w:bCs/>
            <w:color w:val="0000FF"/>
            <w:sz w:val="22"/>
            <w:szCs w:val="22"/>
            <w:u w:val="single"/>
            <w:lang w:val="pl-PL"/>
          </w:rPr>
          <w:t>http://ugzamosc.bip.lubelskie.pl</w:t>
        </w:r>
      </w:hyperlink>
      <w:r>
        <w:rPr>
          <w:rFonts w:ascii="Arial" w:hAnsi="Arial" w:cs="Arial"/>
          <w:sz w:val="22"/>
          <w:szCs w:val="22"/>
          <w:lang w:val="pl-PL"/>
        </w:rPr>
        <w:t>.</w:t>
      </w:r>
    </w:p>
    <w:p w14:paraId="7AAB66D5" w14:textId="77777777" w:rsidR="006D15AB" w:rsidRDefault="006D15AB" w:rsidP="006D15AB">
      <w:pPr>
        <w:pStyle w:val="Standard"/>
        <w:numPr>
          <w:ilvl w:val="0"/>
          <w:numId w:val="15"/>
        </w:numPr>
        <w:tabs>
          <w:tab w:val="left" w:pos="362"/>
        </w:tabs>
        <w:overflowPunct w:val="0"/>
        <w:autoSpaceDE w:val="0"/>
        <w:spacing w:before="20" w:after="20"/>
        <w:ind w:left="284" w:firstLine="0"/>
        <w:jc w:val="both"/>
        <w:rPr>
          <w:rFonts w:ascii="Arial" w:hAnsi="Arial" w:cs="Arial"/>
          <w:sz w:val="22"/>
          <w:szCs w:val="22"/>
          <w:lang w:val="pl-PL"/>
        </w:rPr>
      </w:pPr>
      <w:r>
        <w:rPr>
          <w:rFonts w:ascii="Arial" w:hAnsi="Arial" w:cs="Arial"/>
          <w:sz w:val="22"/>
          <w:szCs w:val="22"/>
          <w:lang w:val="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Pr>
          <w:rFonts w:ascii="Arial" w:hAnsi="Arial" w:cs="Arial"/>
          <w:sz w:val="22"/>
          <w:szCs w:val="22"/>
          <w:lang w:val="pl-PL"/>
        </w:rPr>
        <w:t>Pzp</w:t>
      </w:r>
      <w:proofErr w:type="spellEnd"/>
      <w:r>
        <w:rPr>
          <w:rFonts w:ascii="Arial" w:hAnsi="Arial" w:cs="Arial"/>
          <w:sz w:val="22"/>
          <w:szCs w:val="22"/>
          <w:lang w:val="pl-PL"/>
        </w:rPr>
        <w:t>.</w:t>
      </w:r>
    </w:p>
    <w:p w14:paraId="1C950460" w14:textId="77777777" w:rsidR="006D15AB" w:rsidRDefault="006D15AB" w:rsidP="006D15AB">
      <w:pPr>
        <w:pStyle w:val="Standard"/>
        <w:numPr>
          <w:ilvl w:val="0"/>
          <w:numId w:val="15"/>
        </w:numPr>
        <w:tabs>
          <w:tab w:val="left" w:pos="362"/>
        </w:tabs>
        <w:overflowPunct w:val="0"/>
        <w:autoSpaceDE w:val="0"/>
        <w:spacing w:before="20" w:after="20"/>
        <w:ind w:left="284" w:right="567" w:firstLine="0"/>
        <w:jc w:val="both"/>
        <w:rPr>
          <w:rFonts w:ascii="Arial" w:hAnsi="Arial" w:cs="Arial"/>
          <w:sz w:val="22"/>
          <w:szCs w:val="22"/>
          <w:lang w:val="pl-PL"/>
        </w:rPr>
      </w:pPr>
      <w:r>
        <w:rPr>
          <w:rFonts w:ascii="Arial" w:hAnsi="Arial" w:cs="Arial"/>
          <w:sz w:val="22"/>
          <w:szCs w:val="22"/>
          <w:lang w:val="pl-PL"/>
        </w:rPr>
        <w:t>Zamawiający niezwłocznie zwraca ofertę, która została złożona po terminie.</w:t>
      </w:r>
    </w:p>
    <w:p w14:paraId="1BD58841" w14:textId="77777777" w:rsidR="006D15AB" w:rsidRDefault="006D15AB" w:rsidP="006D15AB">
      <w:pPr>
        <w:pStyle w:val="Standard"/>
        <w:tabs>
          <w:tab w:val="left" w:pos="362"/>
        </w:tabs>
        <w:overflowPunct w:val="0"/>
        <w:autoSpaceDE w:val="0"/>
        <w:spacing w:before="20" w:after="20"/>
        <w:ind w:right="567"/>
        <w:jc w:val="both"/>
        <w:rPr>
          <w:rFonts w:ascii="Arial" w:hAnsi="Arial" w:cs="Arial"/>
          <w:sz w:val="22"/>
          <w:szCs w:val="22"/>
          <w:lang w:val="pl-PL"/>
        </w:rPr>
      </w:pPr>
    </w:p>
    <w:p w14:paraId="69D8F3FC" w14:textId="77777777" w:rsidR="006D15AB" w:rsidRDefault="006D15AB" w:rsidP="006D15AB">
      <w:pPr>
        <w:pStyle w:val="Standard"/>
        <w:tabs>
          <w:tab w:val="left" w:pos="362"/>
        </w:tabs>
        <w:overflowPunct w:val="0"/>
        <w:autoSpaceDE w:val="0"/>
        <w:spacing w:before="20" w:after="20"/>
        <w:ind w:left="284" w:right="567"/>
        <w:jc w:val="both"/>
        <w:rPr>
          <w:rFonts w:ascii="Arial" w:hAnsi="Arial" w:cs="Arial"/>
          <w:sz w:val="22"/>
          <w:szCs w:val="22"/>
          <w:lang w:val="pl-PL"/>
        </w:rPr>
      </w:pPr>
    </w:p>
    <w:p w14:paraId="43150A99"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 xml:space="preserve">ROZDZIAŁ XV. </w:t>
      </w:r>
      <w:r>
        <w:rPr>
          <w:rFonts w:ascii="Arial" w:hAnsi="Arial" w:cs="Arial"/>
          <w:b/>
          <w:bCs/>
          <w:sz w:val="22"/>
          <w:szCs w:val="22"/>
          <w:lang w:val="pl-PL"/>
        </w:rPr>
        <w:br/>
        <w:t>OPIS SPOSOBU OBLICZANIA CENY</w:t>
      </w:r>
    </w:p>
    <w:p w14:paraId="194479AF" w14:textId="77777777" w:rsidR="006D15AB" w:rsidRDefault="006D15AB" w:rsidP="006D15AB">
      <w:pPr>
        <w:pStyle w:val="Akapitzlist"/>
        <w:ind w:left="284"/>
        <w:rPr>
          <w:rFonts w:ascii="Arial" w:hAnsi="Arial" w:cs="Arial"/>
          <w:sz w:val="22"/>
          <w:szCs w:val="22"/>
          <w:lang w:val="pl-PL"/>
        </w:rPr>
      </w:pPr>
    </w:p>
    <w:p w14:paraId="72FCE9D7" w14:textId="77777777" w:rsidR="006D15AB" w:rsidRDefault="006D15AB" w:rsidP="006D15AB">
      <w:pPr>
        <w:pStyle w:val="Akapitzlist"/>
        <w:numPr>
          <w:ilvl w:val="0"/>
          <w:numId w:val="44"/>
        </w:numPr>
        <w:ind w:left="0" w:firstLine="0"/>
        <w:rPr>
          <w:rFonts w:ascii="Arial" w:hAnsi="Arial" w:cs="Arial"/>
          <w:sz w:val="22"/>
          <w:szCs w:val="22"/>
          <w:lang w:val="pl-PL"/>
        </w:rPr>
      </w:pPr>
      <w:r>
        <w:rPr>
          <w:rFonts w:ascii="Arial" w:hAnsi="Arial" w:cs="Arial"/>
          <w:sz w:val="22"/>
          <w:szCs w:val="22"/>
          <w:lang w:val="pl-PL"/>
        </w:rPr>
        <w:t>Wykonawca zobowiązany jest obliczyć cenę ofertową na podstawie opisu przedmiotu zamówienia.</w:t>
      </w:r>
    </w:p>
    <w:p w14:paraId="6BA3D0F1" w14:textId="77777777" w:rsidR="006D15AB" w:rsidRDefault="006D15AB" w:rsidP="006D15AB">
      <w:pPr>
        <w:pStyle w:val="Akapitzlist"/>
        <w:numPr>
          <w:ilvl w:val="0"/>
          <w:numId w:val="16"/>
        </w:numPr>
        <w:ind w:left="0" w:firstLine="0"/>
        <w:rPr>
          <w:rFonts w:ascii="Arial" w:hAnsi="Arial" w:cs="Arial"/>
          <w:sz w:val="22"/>
          <w:szCs w:val="22"/>
          <w:lang w:val="pl-PL"/>
        </w:rPr>
      </w:pPr>
      <w:r>
        <w:rPr>
          <w:rFonts w:ascii="Arial" w:hAnsi="Arial" w:cs="Arial"/>
          <w:sz w:val="22"/>
          <w:szCs w:val="22"/>
          <w:lang w:val="pl-PL"/>
        </w:rPr>
        <w:t>Cenę oferty należy podać w wartości netto i brutto.</w:t>
      </w:r>
    </w:p>
    <w:p w14:paraId="0693A6DD" w14:textId="77777777" w:rsidR="006D15AB" w:rsidRDefault="006D15AB" w:rsidP="006D15AB">
      <w:pPr>
        <w:pStyle w:val="Akapitzlist"/>
        <w:numPr>
          <w:ilvl w:val="0"/>
          <w:numId w:val="16"/>
        </w:numPr>
        <w:ind w:left="0" w:firstLine="0"/>
        <w:jc w:val="both"/>
      </w:pPr>
      <w:r>
        <w:rPr>
          <w:rFonts w:ascii="Arial" w:eastAsia="Times" w:hAnsi="Arial" w:cs="Arial"/>
          <w:sz w:val="22"/>
          <w:szCs w:val="22"/>
          <w:lang w:val="pl-PL"/>
        </w:rPr>
        <w:t>Je</w:t>
      </w:r>
      <w:r>
        <w:rPr>
          <w:rFonts w:ascii="Arial" w:hAnsi="Arial" w:cs="Arial"/>
          <w:sz w:val="22"/>
          <w:szCs w:val="22"/>
          <w:lang w:val="pl-PL"/>
        </w:rPr>
        <w:t>ż</w:t>
      </w:r>
      <w:r>
        <w:rPr>
          <w:rFonts w:ascii="Arial" w:eastAsia="Times" w:hAnsi="Arial" w:cs="Arial"/>
          <w:sz w:val="22"/>
          <w:szCs w:val="22"/>
          <w:lang w:val="pl-PL"/>
        </w:rPr>
        <w:t>eli zło</w:t>
      </w:r>
      <w:r>
        <w:rPr>
          <w:rFonts w:ascii="Arial" w:hAnsi="Arial" w:cs="Arial"/>
          <w:sz w:val="22"/>
          <w:szCs w:val="22"/>
          <w:lang w:val="pl-PL"/>
        </w:rPr>
        <w:t>ż</w:t>
      </w:r>
      <w:r>
        <w:rPr>
          <w:rFonts w:ascii="Arial" w:eastAsia="Times" w:hAnsi="Arial" w:cs="Arial"/>
          <w:sz w:val="22"/>
          <w:szCs w:val="22"/>
          <w:lang w:val="pl-PL"/>
        </w:rPr>
        <w:t>ono ofert</w:t>
      </w:r>
      <w:r>
        <w:rPr>
          <w:rFonts w:ascii="Arial" w:hAnsi="Arial" w:cs="Arial"/>
          <w:sz w:val="22"/>
          <w:szCs w:val="22"/>
          <w:lang w:val="pl-PL"/>
        </w:rPr>
        <w:t>ę</w:t>
      </w:r>
      <w:r>
        <w:rPr>
          <w:rFonts w:ascii="Arial" w:eastAsia="Times" w:hAnsi="Arial" w:cs="Arial"/>
          <w:sz w:val="22"/>
          <w:szCs w:val="22"/>
          <w:lang w:val="pl-PL"/>
        </w:rPr>
        <w:t>, której wybór prowadziłby do powstania u Zamawiaj</w:t>
      </w:r>
      <w:r>
        <w:rPr>
          <w:rFonts w:ascii="Arial" w:hAnsi="Arial" w:cs="Arial"/>
          <w:sz w:val="22"/>
          <w:szCs w:val="22"/>
          <w:lang w:val="pl-PL"/>
        </w:rPr>
        <w:t>ą</w:t>
      </w:r>
      <w:r>
        <w:rPr>
          <w:rFonts w:ascii="Arial" w:eastAsia="Times" w:hAnsi="Arial" w:cs="Arial"/>
          <w:sz w:val="22"/>
          <w:szCs w:val="22"/>
          <w:lang w:val="pl-PL"/>
        </w:rPr>
        <w:t>cego obowi</w:t>
      </w:r>
      <w:r>
        <w:rPr>
          <w:rFonts w:ascii="Arial" w:hAnsi="Arial" w:cs="Arial"/>
          <w:sz w:val="22"/>
          <w:szCs w:val="22"/>
          <w:lang w:val="pl-PL"/>
        </w:rPr>
        <w:t>ą</w:t>
      </w:r>
      <w:r>
        <w:rPr>
          <w:rFonts w:ascii="Arial" w:eastAsia="Times" w:hAnsi="Arial" w:cs="Arial"/>
          <w:sz w:val="22"/>
          <w:szCs w:val="22"/>
          <w:lang w:val="pl-PL"/>
        </w:rPr>
        <w:t>zku podatkowego zgodnie z przepisami o podatku od towarów i usług, Zamawiaj</w:t>
      </w:r>
      <w:r>
        <w:rPr>
          <w:rFonts w:ascii="Arial" w:hAnsi="Arial" w:cs="Arial"/>
          <w:sz w:val="22"/>
          <w:szCs w:val="22"/>
          <w:lang w:val="pl-PL"/>
        </w:rPr>
        <w:t>ą</w:t>
      </w:r>
      <w:r>
        <w:rPr>
          <w:rFonts w:ascii="Arial" w:eastAsia="Times" w:hAnsi="Arial" w:cs="Arial"/>
          <w:sz w:val="22"/>
          <w:szCs w:val="22"/>
          <w:lang w:val="pl-PL"/>
        </w:rPr>
        <w:t>cy w celu oceny takiej oferty dolicza do przedstawionej w niej ceny podatek od towarów i usług, który miałby obowi</w:t>
      </w:r>
      <w:r>
        <w:rPr>
          <w:rFonts w:ascii="Arial" w:hAnsi="Arial" w:cs="Arial"/>
          <w:sz w:val="22"/>
          <w:szCs w:val="22"/>
          <w:lang w:val="pl-PL"/>
        </w:rPr>
        <w:t>ą</w:t>
      </w:r>
      <w:r>
        <w:rPr>
          <w:rFonts w:ascii="Arial" w:eastAsia="Times" w:hAnsi="Arial" w:cs="Arial"/>
          <w:sz w:val="22"/>
          <w:szCs w:val="22"/>
          <w:lang w:val="pl-PL"/>
        </w:rPr>
        <w:t>zek rozliczy</w:t>
      </w:r>
      <w:r>
        <w:rPr>
          <w:rFonts w:ascii="Arial" w:hAnsi="Arial" w:cs="Arial"/>
          <w:sz w:val="22"/>
          <w:szCs w:val="22"/>
          <w:lang w:val="pl-PL"/>
        </w:rPr>
        <w:t>ć</w:t>
      </w:r>
      <w:r>
        <w:rPr>
          <w:rFonts w:ascii="Arial" w:eastAsia="Times" w:hAnsi="Arial" w:cs="Arial"/>
          <w:sz w:val="22"/>
          <w:szCs w:val="22"/>
          <w:lang w:val="pl-PL"/>
        </w:rPr>
        <w:t xml:space="preserve"> zgodnie z tymi przepisami. </w:t>
      </w:r>
      <w:r>
        <w:rPr>
          <w:rFonts w:ascii="Arial" w:eastAsia="Times" w:hAnsi="Arial" w:cs="Arial"/>
          <w:b/>
          <w:bCs/>
          <w:sz w:val="22"/>
          <w:szCs w:val="22"/>
          <w:lang w:val="pl-PL"/>
        </w:rPr>
        <w:t>Wykonawca, składaj</w:t>
      </w:r>
      <w:r>
        <w:rPr>
          <w:rFonts w:ascii="Arial" w:hAnsi="Arial" w:cs="Arial"/>
          <w:b/>
          <w:bCs/>
          <w:sz w:val="22"/>
          <w:szCs w:val="22"/>
          <w:lang w:val="pl-PL"/>
        </w:rPr>
        <w:t>ą</w:t>
      </w:r>
      <w:r>
        <w:rPr>
          <w:rFonts w:ascii="Arial" w:eastAsia="Times" w:hAnsi="Arial" w:cs="Arial"/>
          <w:b/>
          <w:bCs/>
          <w:sz w:val="22"/>
          <w:szCs w:val="22"/>
          <w:lang w:val="pl-PL"/>
        </w:rPr>
        <w:t>c ofert</w:t>
      </w:r>
      <w:r>
        <w:rPr>
          <w:rFonts w:ascii="Arial" w:hAnsi="Arial" w:cs="Arial"/>
          <w:b/>
          <w:bCs/>
          <w:sz w:val="22"/>
          <w:szCs w:val="22"/>
          <w:lang w:val="pl-PL"/>
        </w:rPr>
        <w:t>ę</w:t>
      </w:r>
      <w:r>
        <w:rPr>
          <w:rFonts w:ascii="Arial" w:eastAsia="Times" w:hAnsi="Arial" w:cs="Arial"/>
          <w:b/>
          <w:bCs/>
          <w:sz w:val="22"/>
          <w:szCs w:val="22"/>
          <w:lang w:val="pl-PL"/>
        </w:rPr>
        <w:t>, informuje Zamawiaj</w:t>
      </w:r>
      <w:r>
        <w:rPr>
          <w:rFonts w:ascii="Arial" w:hAnsi="Arial" w:cs="Arial"/>
          <w:b/>
          <w:bCs/>
          <w:sz w:val="22"/>
          <w:szCs w:val="22"/>
          <w:lang w:val="pl-PL"/>
        </w:rPr>
        <w:t>ą</w:t>
      </w:r>
      <w:r>
        <w:rPr>
          <w:rFonts w:ascii="Arial" w:eastAsia="Times" w:hAnsi="Arial" w:cs="Arial"/>
          <w:b/>
          <w:bCs/>
          <w:sz w:val="22"/>
          <w:szCs w:val="22"/>
          <w:lang w:val="pl-PL"/>
        </w:rPr>
        <w:t>cego, czy wybór oferty b</w:t>
      </w:r>
      <w:r>
        <w:rPr>
          <w:rFonts w:ascii="Arial" w:hAnsi="Arial" w:cs="Arial"/>
          <w:b/>
          <w:bCs/>
          <w:sz w:val="22"/>
          <w:szCs w:val="22"/>
          <w:lang w:val="pl-PL"/>
        </w:rPr>
        <w:t>ę</w:t>
      </w:r>
      <w:r>
        <w:rPr>
          <w:rFonts w:ascii="Arial" w:eastAsia="Times" w:hAnsi="Arial" w:cs="Arial"/>
          <w:b/>
          <w:bCs/>
          <w:sz w:val="22"/>
          <w:szCs w:val="22"/>
          <w:lang w:val="pl-PL"/>
        </w:rPr>
        <w:t>dzie</w:t>
      </w:r>
      <w:r>
        <w:rPr>
          <w:rFonts w:ascii="Arial" w:eastAsia="Times" w:hAnsi="Arial" w:cs="Arial"/>
          <w:sz w:val="22"/>
          <w:szCs w:val="22"/>
          <w:lang w:val="pl-PL"/>
        </w:rPr>
        <w:t xml:space="preserve"> </w:t>
      </w:r>
      <w:r>
        <w:rPr>
          <w:rFonts w:ascii="Arial" w:eastAsia="Times" w:hAnsi="Arial" w:cs="Arial"/>
          <w:b/>
          <w:bCs/>
          <w:sz w:val="22"/>
          <w:szCs w:val="22"/>
          <w:lang w:val="pl-PL"/>
        </w:rPr>
        <w:t>prowadzi</w:t>
      </w:r>
      <w:r>
        <w:rPr>
          <w:rFonts w:ascii="Arial" w:hAnsi="Arial" w:cs="Arial"/>
          <w:b/>
          <w:bCs/>
          <w:sz w:val="22"/>
          <w:szCs w:val="22"/>
          <w:lang w:val="pl-PL"/>
        </w:rPr>
        <w:t>ć</w:t>
      </w:r>
      <w:r>
        <w:rPr>
          <w:rFonts w:ascii="Arial" w:eastAsia="Times" w:hAnsi="Arial" w:cs="Arial"/>
          <w:b/>
          <w:bCs/>
          <w:sz w:val="22"/>
          <w:szCs w:val="22"/>
          <w:lang w:val="pl-PL"/>
        </w:rPr>
        <w:t xml:space="preserve"> do powstania u Zamawiaj</w:t>
      </w:r>
      <w:r>
        <w:rPr>
          <w:rFonts w:ascii="Arial" w:hAnsi="Arial" w:cs="Arial"/>
          <w:b/>
          <w:bCs/>
          <w:sz w:val="22"/>
          <w:szCs w:val="22"/>
          <w:lang w:val="pl-PL"/>
        </w:rPr>
        <w:t>ą</w:t>
      </w:r>
      <w:r>
        <w:rPr>
          <w:rFonts w:ascii="Arial" w:eastAsia="Times" w:hAnsi="Arial" w:cs="Arial"/>
          <w:b/>
          <w:bCs/>
          <w:sz w:val="22"/>
          <w:szCs w:val="22"/>
          <w:lang w:val="pl-PL"/>
        </w:rPr>
        <w:t>cego obowi</w:t>
      </w:r>
      <w:r>
        <w:rPr>
          <w:rFonts w:ascii="Arial" w:hAnsi="Arial" w:cs="Arial"/>
          <w:b/>
          <w:bCs/>
          <w:sz w:val="22"/>
          <w:szCs w:val="22"/>
          <w:lang w:val="pl-PL"/>
        </w:rPr>
        <w:t>ą</w:t>
      </w:r>
      <w:r>
        <w:rPr>
          <w:rFonts w:ascii="Arial" w:eastAsia="Times" w:hAnsi="Arial" w:cs="Arial"/>
          <w:b/>
          <w:bCs/>
          <w:sz w:val="22"/>
          <w:szCs w:val="22"/>
          <w:lang w:val="pl-PL"/>
        </w:rPr>
        <w:t>zku podatkowego</w:t>
      </w:r>
      <w:r>
        <w:rPr>
          <w:rFonts w:ascii="Arial" w:eastAsia="Times" w:hAnsi="Arial" w:cs="Arial"/>
          <w:sz w:val="22"/>
          <w:szCs w:val="22"/>
          <w:lang w:val="pl-PL"/>
        </w:rPr>
        <w:t>, wskazuj</w:t>
      </w:r>
      <w:r>
        <w:rPr>
          <w:rFonts w:ascii="Arial" w:hAnsi="Arial" w:cs="Arial"/>
          <w:sz w:val="22"/>
          <w:szCs w:val="22"/>
          <w:lang w:val="pl-PL"/>
        </w:rPr>
        <w:t>ą</w:t>
      </w:r>
      <w:r>
        <w:rPr>
          <w:rFonts w:ascii="Arial" w:eastAsia="Times" w:hAnsi="Arial" w:cs="Arial"/>
          <w:sz w:val="22"/>
          <w:szCs w:val="22"/>
          <w:lang w:val="pl-PL"/>
        </w:rPr>
        <w:t>c nazw</w:t>
      </w:r>
      <w:r>
        <w:rPr>
          <w:rFonts w:ascii="Arial" w:hAnsi="Arial" w:cs="Arial"/>
          <w:sz w:val="22"/>
          <w:szCs w:val="22"/>
          <w:lang w:val="pl-PL"/>
        </w:rPr>
        <w:t>ę</w:t>
      </w:r>
      <w:r>
        <w:rPr>
          <w:rFonts w:ascii="Arial" w:eastAsia="Times" w:hAnsi="Arial" w:cs="Arial"/>
          <w:b/>
          <w:bCs/>
          <w:sz w:val="22"/>
          <w:szCs w:val="22"/>
          <w:lang w:val="pl-PL"/>
        </w:rPr>
        <w:t xml:space="preserve"> </w:t>
      </w:r>
      <w:r>
        <w:rPr>
          <w:rFonts w:ascii="Arial" w:eastAsia="Times" w:hAnsi="Arial" w:cs="Arial"/>
          <w:sz w:val="22"/>
          <w:szCs w:val="22"/>
          <w:lang w:val="pl-PL"/>
        </w:rPr>
        <w:t>(rodzaj) towaru</w:t>
      </w:r>
      <w:r>
        <w:rPr>
          <w:rFonts w:ascii="Arial" w:eastAsia="Times" w:hAnsi="Arial" w:cs="Arial"/>
          <w:b/>
          <w:bCs/>
          <w:sz w:val="22"/>
          <w:szCs w:val="22"/>
          <w:lang w:val="pl-PL"/>
        </w:rPr>
        <w:t xml:space="preserve"> </w:t>
      </w:r>
      <w:r>
        <w:rPr>
          <w:rFonts w:ascii="Arial" w:eastAsia="Times" w:hAnsi="Arial" w:cs="Arial"/>
          <w:sz w:val="22"/>
          <w:szCs w:val="22"/>
          <w:lang w:val="pl-PL"/>
        </w:rPr>
        <w:t xml:space="preserve">lub usługi, których dostawa lub </w:t>
      </w:r>
      <w:r>
        <w:rPr>
          <w:rFonts w:ascii="Arial" w:hAnsi="Arial" w:cs="Arial"/>
          <w:sz w:val="22"/>
          <w:szCs w:val="22"/>
          <w:lang w:val="pl-PL"/>
        </w:rPr>
        <w:t>ś</w:t>
      </w:r>
      <w:r>
        <w:rPr>
          <w:rFonts w:ascii="Arial" w:eastAsia="Times" w:hAnsi="Arial" w:cs="Arial"/>
          <w:sz w:val="22"/>
          <w:szCs w:val="22"/>
          <w:lang w:val="pl-PL"/>
        </w:rPr>
        <w:t>wiadczenie b</w:t>
      </w:r>
      <w:r>
        <w:rPr>
          <w:rFonts w:ascii="Arial" w:hAnsi="Arial" w:cs="Arial"/>
          <w:sz w:val="22"/>
          <w:szCs w:val="22"/>
          <w:lang w:val="pl-PL"/>
        </w:rPr>
        <w:t>ę</w:t>
      </w:r>
      <w:r>
        <w:rPr>
          <w:rFonts w:ascii="Arial" w:eastAsia="Times" w:hAnsi="Arial" w:cs="Arial"/>
          <w:sz w:val="22"/>
          <w:szCs w:val="22"/>
          <w:lang w:val="pl-PL"/>
        </w:rPr>
        <w:t>dzie prowadzi</w:t>
      </w:r>
      <w:r>
        <w:rPr>
          <w:rFonts w:ascii="Arial" w:hAnsi="Arial" w:cs="Arial"/>
          <w:sz w:val="22"/>
          <w:szCs w:val="22"/>
          <w:lang w:val="pl-PL"/>
        </w:rPr>
        <w:t>ć</w:t>
      </w:r>
      <w:r>
        <w:rPr>
          <w:rFonts w:ascii="Arial" w:eastAsia="Times" w:hAnsi="Arial" w:cs="Arial"/>
          <w:sz w:val="22"/>
          <w:szCs w:val="22"/>
          <w:lang w:val="pl-PL"/>
        </w:rPr>
        <w:t xml:space="preserve"> do jego powstania, oraz wskazuj</w:t>
      </w:r>
      <w:r>
        <w:rPr>
          <w:rFonts w:ascii="Arial" w:hAnsi="Arial" w:cs="Arial"/>
          <w:sz w:val="22"/>
          <w:szCs w:val="22"/>
          <w:lang w:val="pl-PL"/>
        </w:rPr>
        <w:t>ą</w:t>
      </w:r>
      <w:r>
        <w:rPr>
          <w:rFonts w:ascii="Arial" w:eastAsia="Times" w:hAnsi="Arial" w:cs="Arial"/>
          <w:sz w:val="22"/>
          <w:szCs w:val="22"/>
          <w:lang w:val="pl-PL"/>
        </w:rPr>
        <w:t>c ich warto</w:t>
      </w:r>
      <w:r>
        <w:rPr>
          <w:rFonts w:ascii="Arial" w:hAnsi="Arial" w:cs="Arial"/>
          <w:sz w:val="22"/>
          <w:szCs w:val="22"/>
          <w:lang w:val="pl-PL"/>
        </w:rPr>
        <w:t>ść</w:t>
      </w:r>
      <w:r>
        <w:rPr>
          <w:rFonts w:ascii="Arial" w:eastAsia="Times" w:hAnsi="Arial" w:cs="Arial"/>
          <w:sz w:val="22"/>
          <w:szCs w:val="22"/>
          <w:lang w:val="pl-PL"/>
        </w:rPr>
        <w:t xml:space="preserve"> bez kwoty podatku.</w:t>
      </w:r>
    </w:p>
    <w:p w14:paraId="697522C1" w14:textId="77777777" w:rsidR="006D15AB" w:rsidRDefault="006D15AB" w:rsidP="006D15AB">
      <w:pPr>
        <w:pStyle w:val="Standard"/>
        <w:autoSpaceDE w:val="0"/>
        <w:spacing w:line="127" w:lineRule="exact"/>
        <w:jc w:val="both"/>
        <w:rPr>
          <w:rFonts w:ascii="Arial" w:eastAsia="Times" w:hAnsi="Arial" w:cs="Arial"/>
          <w:sz w:val="22"/>
          <w:szCs w:val="22"/>
          <w:lang w:val="pl-PL"/>
        </w:rPr>
      </w:pPr>
    </w:p>
    <w:p w14:paraId="4DC34857" w14:textId="77777777" w:rsidR="006D15AB" w:rsidRDefault="006D15AB" w:rsidP="006D15AB">
      <w:pPr>
        <w:pStyle w:val="Akapitzlist"/>
        <w:numPr>
          <w:ilvl w:val="0"/>
          <w:numId w:val="16"/>
        </w:numPr>
        <w:ind w:left="0" w:firstLine="0"/>
        <w:jc w:val="both"/>
      </w:pPr>
      <w:r>
        <w:rPr>
          <w:rFonts w:ascii="Arial" w:eastAsia="Times" w:hAnsi="Arial" w:cs="Arial"/>
          <w:sz w:val="22"/>
          <w:szCs w:val="22"/>
          <w:lang w:val="pl-PL"/>
        </w:rPr>
        <w:t>W sytuacji, gdy w post</w:t>
      </w:r>
      <w:r>
        <w:rPr>
          <w:rFonts w:ascii="Arial" w:hAnsi="Arial" w:cs="Arial"/>
          <w:sz w:val="22"/>
          <w:szCs w:val="22"/>
          <w:lang w:val="pl-PL"/>
        </w:rPr>
        <w:t>ę</w:t>
      </w:r>
      <w:r>
        <w:rPr>
          <w:rFonts w:ascii="Arial" w:eastAsia="Times" w:hAnsi="Arial" w:cs="Arial"/>
          <w:sz w:val="22"/>
          <w:szCs w:val="22"/>
          <w:lang w:val="pl-PL"/>
        </w:rPr>
        <w:t>powaniu o zamówienie publiczne bior</w:t>
      </w:r>
      <w:r>
        <w:rPr>
          <w:rFonts w:ascii="Arial" w:hAnsi="Arial" w:cs="Arial"/>
          <w:sz w:val="22"/>
          <w:szCs w:val="22"/>
          <w:lang w:val="pl-PL"/>
        </w:rPr>
        <w:t>ą</w:t>
      </w:r>
      <w:r>
        <w:rPr>
          <w:rFonts w:ascii="Arial" w:eastAsia="Times" w:hAnsi="Arial" w:cs="Arial"/>
          <w:sz w:val="22"/>
          <w:szCs w:val="22"/>
          <w:lang w:val="pl-PL"/>
        </w:rPr>
        <w:t xml:space="preserve"> udział podmioty zagraniczne, które na podstawie przepisów podatkowych, nie s </w:t>
      </w:r>
      <w:r>
        <w:rPr>
          <w:rFonts w:ascii="Arial" w:hAnsi="Arial" w:cs="Arial"/>
          <w:sz w:val="22"/>
          <w:szCs w:val="22"/>
          <w:lang w:val="pl-PL"/>
        </w:rPr>
        <w:t>ą</w:t>
      </w:r>
      <w:r>
        <w:rPr>
          <w:rFonts w:ascii="Arial" w:eastAsia="Times" w:hAnsi="Arial" w:cs="Arial"/>
          <w:sz w:val="22"/>
          <w:szCs w:val="22"/>
          <w:lang w:val="pl-PL"/>
        </w:rPr>
        <w:t xml:space="preserve"> zobowi</w:t>
      </w:r>
      <w:r>
        <w:rPr>
          <w:rFonts w:ascii="Arial" w:hAnsi="Arial" w:cs="Arial"/>
          <w:sz w:val="22"/>
          <w:szCs w:val="22"/>
          <w:lang w:val="pl-PL"/>
        </w:rPr>
        <w:t>ą</w:t>
      </w:r>
      <w:r>
        <w:rPr>
          <w:rFonts w:ascii="Arial" w:eastAsia="Times" w:hAnsi="Arial" w:cs="Arial"/>
          <w:sz w:val="22"/>
          <w:szCs w:val="22"/>
          <w:lang w:val="pl-PL"/>
        </w:rPr>
        <w:t>zane do uiszczenia zobowi</w:t>
      </w:r>
      <w:r>
        <w:rPr>
          <w:rFonts w:ascii="Arial" w:hAnsi="Arial" w:cs="Arial"/>
          <w:sz w:val="22"/>
          <w:szCs w:val="22"/>
          <w:lang w:val="pl-PL"/>
        </w:rPr>
        <w:t>ą</w:t>
      </w:r>
      <w:r>
        <w:rPr>
          <w:rFonts w:ascii="Arial" w:eastAsia="Times" w:hAnsi="Arial" w:cs="Arial"/>
          <w:sz w:val="22"/>
          <w:szCs w:val="22"/>
          <w:lang w:val="pl-PL"/>
        </w:rPr>
        <w:t>za</w:t>
      </w:r>
      <w:r>
        <w:rPr>
          <w:rFonts w:ascii="Arial" w:hAnsi="Arial" w:cs="Arial"/>
          <w:sz w:val="22"/>
          <w:szCs w:val="22"/>
          <w:lang w:val="pl-PL"/>
        </w:rPr>
        <w:t>ń</w:t>
      </w:r>
      <w:r>
        <w:rPr>
          <w:rFonts w:ascii="Arial" w:eastAsia="Times" w:hAnsi="Arial" w:cs="Arial"/>
          <w:sz w:val="22"/>
          <w:szCs w:val="22"/>
          <w:lang w:val="pl-PL"/>
        </w:rPr>
        <w:t xml:space="preserve"> podatkowych w Polsce, a obowi</w:t>
      </w:r>
      <w:r>
        <w:rPr>
          <w:rFonts w:ascii="Arial" w:hAnsi="Arial" w:cs="Arial"/>
          <w:sz w:val="22"/>
          <w:szCs w:val="22"/>
          <w:lang w:val="pl-PL"/>
        </w:rPr>
        <w:t>ą</w:t>
      </w:r>
      <w:r>
        <w:rPr>
          <w:rFonts w:ascii="Arial" w:eastAsia="Times" w:hAnsi="Arial" w:cs="Arial"/>
          <w:sz w:val="22"/>
          <w:szCs w:val="22"/>
          <w:lang w:val="pl-PL"/>
        </w:rPr>
        <w:t>zek podatkowy spoczywa na nabywcy towarów, zgodnie z zasadami dotycz</w:t>
      </w:r>
      <w:r>
        <w:rPr>
          <w:rFonts w:ascii="Arial" w:hAnsi="Arial" w:cs="Arial"/>
          <w:sz w:val="22"/>
          <w:szCs w:val="22"/>
          <w:lang w:val="pl-PL"/>
        </w:rPr>
        <w:t>ą</w:t>
      </w:r>
      <w:r>
        <w:rPr>
          <w:rFonts w:ascii="Arial" w:eastAsia="Times" w:hAnsi="Arial" w:cs="Arial"/>
          <w:sz w:val="22"/>
          <w:szCs w:val="22"/>
          <w:lang w:val="pl-PL"/>
        </w:rPr>
        <w:t>cymi wewn</w:t>
      </w:r>
      <w:r>
        <w:rPr>
          <w:rFonts w:ascii="Arial" w:hAnsi="Arial" w:cs="Arial"/>
          <w:sz w:val="22"/>
          <w:szCs w:val="22"/>
          <w:lang w:val="pl-PL"/>
        </w:rPr>
        <w:t>ą</w:t>
      </w:r>
      <w:r>
        <w:rPr>
          <w:rFonts w:ascii="Arial" w:eastAsia="Times" w:hAnsi="Arial" w:cs="Arial"/>
          <w:sz w:val="22"/>
          <w:szCs w:val="22"/>
          <w:lang w:val="pl-PL"/>
        </w:rPr>
        <w:t>trzwspólnotowej dostawy towarów, Zamawiaj</w:t>
      </w:r>
      <w:r>
        <w:rPr>
          <w:rFonts w:ascii="Arial" w:hAnsi="Arial" w:cs="Arial"/>
          <w:sz w:val="22"/>
          <w:szCs w:val="22"/>
          <w:lang w:val="pl-PL"/>
        </w:rPr>
        <w:t>ą</w:t>
      </w:r>
      <w:r>
        <w:rPr>
          <w:rFonts w:ascii="Arial" w:eastAsia="Times" w:hAnsi="Arial" w:cs="Arial"/>
          <w:sz w:val="22"/>
          <w:szCs w:val="22"/>
          <w:lang w:val="pl-PL"/>
        </w:rPr>
        <w:t>cy w celu oceny takiej oferty doliczy do przedstawionej w niej ceny podatek, który miałby obowi</w:t>
      </w:r>
      <w:r>
        <w:rPr>
          <w:rFonts w:ascii="Arial" w:hAnsi="Arial" w:cs="Arial"/>
          <w:sz w:val="22"/>
          <w:szCs w:val="22"/>
          <w:lang w:val="pl-PL"/>
        </w:rPr>
        <w:t>ą</w:t>
      </w:r>
      <w:r>
        <w:rPr>
          <w:rFonts w:ascii="Arial" w:eastAsia="Times" w:hAnsi="Arial" w:cs="Arial"/>
          <w:sz w:val="22"/>
          <w:szCs w:val="22"/>
          <w:lang w:val="pl-PL"/>
        </w:rPr>
        <w:t>zek zapłaci</w:t>
      </w:r>
      <w:r>
        <w:rPr>
          <w:rFonts w:ascii="Arial" w:hAnsi="Arial" w:cs="Arial"/>
          <w:sz w:val="22"/>
          <w:szCs w:val="22"/>
          <w:lang w:val="pl-PL"/>
        </w:rPr>
        <w:t>ć</w:t>
      </w:r>
      <w:r>
        <w:rPr>
          <w:rFonts w:ascii="Arial" w:eastAsia="Times" w:hAnsi="Arial" w:cs="Arial"/>
          <w:sz w:val="22"/>
          <w:szCs w:val="22"/>
          <w:lang w:val="pl-PL"/>
        </w:rPr>
        <w:t xml:space="preserve"> zgodnie z obowi</w:t>
      </w:r>
      <w:r>
        <w:rPr>
          <w:rFonts w:ascii="Arial" w:hAnsi="Arial" w:cs="Arial"/>
          <w:sz w:val="22"/>
          <w:szCs w:val="22"/>
          <w:lang w:val="pl-PL"/>
        </w:rPr>
        <w:t>ą</w:t>
      </w:r>
      <w:r>
        <w:rPr>
          <w:rFonts w:ascii="Arial" w:eastAsia="Times" w:hAnsi="Arial" w:cs="Arial"/>
          <w:sz w:val="22"/>
          <w:szCs w:val="22"/>
          <w:lang w:val="pl-PL"/>
        </w:rPr>
        <w:t>zuj</w:t>
      </w:r>
      <w:r>
        <w:rPr>
          <w:rFonts w:ascii="Arial" w:hAnsi="Arial" w:cs="Arial"/>
          <w:sz w:val="22"/>
          <w:szCs w:val="22"/>
          <w:lang w:val="pl-PL"/>
        </w:rPr>
        <w:t>ą</w:t>
      </w:r>
      <w:r>
        <w:rPr>
          <w:rFonts w:ascii="Arial" w:eastAsia="Times" w:hAnsi="Arial" w:cs="Arial"/>
          <w:sz w:val="22"/>
          <w:szCs w:val="22"/>
          <w:lang w:val="pl-PL"/>
        </w:rPr>
        <w:t>cymi przepisami.</w:t>
      </w:r>
    </w:p>
    <w:p w14:paraId="57BAFF9B" w14:textId="77777777" w:rsidR="006D15AB" w:rsidRDefault="006D15AB" w:rsidP="006D15AB">
      <w:pPr>
        <w:pStyle w:val="Akapitzlist"/>
        <w:numPr>
          <w:ilvl w:val="0"/>
          <w:numId w:val="16"/>
        </w:numPr>
        <w:ind w:left="0" w:firstLine="0"/>
        <w:jc w:val="both"/>
        <w:rPr>
          <w:rFonts w:ascii="Arial" w:hAnsi="Arial" w:cs="Arial"/>
          <w:sz w:val="22"/>
          <w:szCs w:val="22"/>
          <w:lang w:val="pl-PL"/>
        </w:rPr>
      </w:pPr>
      <w:r>
        <w:rPr>
          <w:rFonts w:ascii="Arial" w:hAnsi="Arial" w:cs="Arial"/>
          <w:sz w:val="22"/>
          <w:szCs w:val="22"/>
          <w:lang w:val="pl-PL"/>
        </w:rPr>
        <w:t>Cena brutto (z VAT) oferty musi być podana cyfrowo i słownie, wyrażona w złotych polskich w zaokrągleniu do dwóch miejsc po przecinku (grosze).</w:t>
      </w:r>
    </w:p>
    <w:p w14:paraId="3BECBA85" w14:textId="77777777" w:rsidR="006D15AB" w:rsidRDefault="006D15AB" w:rsidP="006D15AB">
      <w:pPr>
        <w:pStyle w:val="Akapitzlist"/>
        <w:numPr>
          <w:ilvl w:val="0"/>
          <w:numId w:val="16"/>
        </w:numPr>
        <w:ind w:left="0" w:firstLine="0"/>
        <w:jc w:val="both"/>
        <w:rPr>
          <w:rFonts w:ascii="Arial" w:hAnsi="Arial" w:cs="Arial"/>
          <w:sz w:val="22"/>
          <w:szCs w:val="22"/>
          <w:lang w:val="pl-PL"/>
        </w:rPr>
      </w:pPr>
      <w:r>
        <w:rPr>
          <w:rFonts w:ascii="Arial" w:hAnsi="Arial" w:cs="Arial"/>
          <w:sz w:val="22"/>
          <w:szCs w:val="22"/>
          <w:lang w:val="pl-PL"/>
        </w:rPr>
        <w:t>Ostateczne rozliczenie za wykonany przedmiot zamówienia nastąpi w oparciu o protokół zdawczo odbiorczy.</w:t>
      </w:r>
    </w:p>
    <w:p w14:paraId="03BC58A9" w14:textId="77777777" w:rsidR="006D15AB" w:rsidRDefault="006D15AB" w:rsidP="006D15AB">
      <w:pPr>
        <w:pStyle w:val="Akapitzlist"/>
        <w:numPr>
          <w:ilvl w:val="0"/>
          <w:numId w:val="16"/>
        </w:numPr>
        <w:ind w:left="0" w:firstLine="0"/>
        <w:jc w:val="both"/>
        <w:rPr>
          <w:rFonts w:ascii="Arial" w:hAnsi="Arial" w:cs="Arial"/>
          <w:sz w:val="22"/>
          <w:szCs w:val="22"/>
          <w:lang w:val="pl-PL"/>
        </w:rPr>
      </w:pPr>
      <w:r>
        <w:rPr>
          <w:rFonts w:ascii="Arial" w:hAnsi="Arial" w:cs="Arial"/>
          <w:sz w:val="22"/>
          <w:szCs w:val="22"/>
          <w:lang w:val="pl-PL"/>
        </w:rPr>
        <w:t>Zamawiający poprawi omyłki rachunkowe w obliczeniu ceny w sposób określony w art. 88 ustawy Prawo zamówień publicznych.</w:t>
      </w:r>
    </w:p>
    <w:p w14:paraId="6BA204CA" w14:textId="77777777" w:rsidR="006D15AB" w:rsidRDefault="006D15AB" w:rsidP="006D15AB">
      <w:pPr>
        <w:pStyle w:val="Standard"/>
        <w:rPr>
          <w:rFonts w:ascii="Arial" w:hAnsi="Arial" w:cs="Arial"/>
          <w:sz w:val="22"/>
          <w:szCs w:val="22"/>
          <w:lang w:val="pl-PL"/>
        </w:rPr>
      </w:pPr>
    </w:p>
    <w:p w14:paraId="419E9878"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XVI.</w:t>
      </w:r>
    </w:p>
    <w:p w14:paraId="7C4BFA66"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INFORMACJE DOTYCZĄCE WALUT OBCYCH</w:t>
      </w:r>
    </w:p>
    <w:p w14:paraId="09D20DD9" w14:textId="77777777" w:rsidR="006D15AB" w:rsidRDefault="006D15AB" w:rsidP="006D15AB">
      <w:pPr>
        <w:pStyle w:val="Standard"/>
        <w:jc w:val="center"/>
        <w:rPr>
          <w:rFonts w:ascii="Arial" w:hAnsi="Arial" w:cs="Arial"/>
          <w:b/>
          <w:bCs/>
          <w:sz w:val="22"/>
          <w:szCs w:val="22"/>
          <w:lang w:val="pl-PL"/>
        </w:rPr>
      </w:pPr>
    </w:p>
    <w:p w14:paraId="5A69FBCC" w14:textId="77777777" w:rsidR="006D15AB" w:rsidRDefault="006D15AB" w:rsidP="006D15AB">
      <w:pPr>
        <w:pStyle w:val="Standard"/>
        <w:jc w:val="center"/>
        <w:rPr>
          <w:rFonts w:ascii="Arial" w:hAnsi="Arial" w:cs="Arial"/>
          <w:b/>
          <w:bCs/>
          <w:sz w:val="22"/>
          <w:szCs w:val="22"/>
          <w:lang w:val="pl-PL"/>
        </w:rPr>
      </w:pPr>
    </w:p>
    <w:p w14:paraId="2EEDA344" w14:textId="77777777" w:rsidR="006D15AB" w:rsidRDefault="006D15AB" w:rsidP="006D15AB">
      <w:pPr>
        <w:pStyle w:val="Standard"/>
        <w:rPr>
          <w:rFonts w:ascii="Arial" w:hAnsi="Arial" w:cs="Arial"/>
          <w:sz w:val="22"/>
          <w:szCs w:val="22"/>
          <w:lang w:val="pl-PL"/>
        </w:rPr>
      </w:pPr>
      <w:r>
        <w:rPr>
          <w:rFonts w:ascii="Arial" w:hAnsi="Arial" w:cs="Arial"/>
          <w:sz w:val="22"/>
          <w:szCs w:val="22"/>
          <w:lang w:val="pl-PL"/>
        </w:rPr>
        <w:t>Rozliczenia między Zamawiającym i Wykonawcą będą prowadzone w złotych polskich.</w:t>
      </w:r>
    </w:p>
    <w:p w14:paraId="6D9D3F97" w14:textId="77777777" w:rsidR="006D15AB" w:rsidRDefault="006D15AB" w:rsidP="006D15AB">
      <w:pPr>
        <w:pStyle w:val="Standard"/>
        <w:rPr>
          <w:rFonts w:ascii="Arial" w:hAnsi="Arial" w:cs="Arial"/>
          <w:sz w:val="22"/>
          <w:szCs w:val="22"/>
          <w:lang w:val="pl-PL"/>
        </w:rPr>
      </w:pPr>
    </w:p>
    <w:p w14:paraId="449D8688" w14:textId="77777777" w:rsidR="006D15AB" w:rsidRDefault="006D15AB" w:rsidP="006D15AB">
      <w:pPr>
        <w:pStyle w:val="Standard"/>
        <w:rPr>
          <w:rFonts w:ascii="Arial" w:hAnsi="Arial" w:cs="Arial"/>
          <w:sz w:val="22"/>
          <w:szCs w:val="22"/>
          <w:lang w:val="pl-PL"/>
        </w:rPr>
      </w:pPr>
    </w:p>
    <w:p w14:paraId="6A3EE0DA"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XVII.</w:t>
      </w:r>
    </w:p>
    <w:p w14:paraId="0944F60C"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OPIS KRYTERIÓW, KTÓRYMI ZAMAWIAJĄCY BĘDZIE SIĘ KIEROWAŁ PRZY WYBORZE OFERTY, WRAZ Z PODANIEM ZNACZENIA TYCH KRYTERIÓW ORAZ SPOSOBU OCENY OFERT.</w:t>
      </w:r>
    </w:p>
    <w:p w14:paraId="359FDE96" w14:textId="77777777" w:rsidR="006D15AB" w:rsidRDefault="006D15AB" w:rsidP="006D15AB">
      <w:pPr>
        <w:pStyle w:val="Standard"/>
        <w:autoSpaceDE w:val="0"/>
        <w:rPr>
          <w:rFonts w:ascii="Arial" w:hAnsi="Arial" w:cs="Arial"/>
          <w:sz w:val="22"/>
          <w:szCs w:val="22"/>
          <w:lang w:val="pl-PL"/>
        </w:rPr>
      </w:pPr>
      <w:r>
        <w:rPr>
          <w:rFonts w:ascii="Arial" w:hAnsi="Arial" w:cs="Arial"/>
          <w:sz w:val="22"/>
          <w:szCs w:val="22"/>
          <w:lang w:val="pl-PL"/>
        </w:rPr>
        <w:t>1.  Wybór oferty zostanie dokonany w oparciu o przyjęte w niniejszym postępowaniu kryterium oceny ofert:</w:t>
      </w:r>
    </w:p>
    <w:p w14:paraId="512AEB1F" w14:textId="77777777" w:rsidR="006D15AB" w:rsidRDefault="006D15AB" w:rsidP="006D15AB">
      <w:pPr>
        <w:pStyle w:val="Standard"/>
        <w:autoSpaceDE w:val="0"/>
      </w:pPr>
      <w:r>
        <w:rPr>
          <w:rFonts w:ascii="Arial" w:hAnsi="Arial" w:cs="Arial"/>
          <w:sz w:val="22"/>
          <w:szCs w:val="22"/>
          <w:lang w:val="pl-PL"/>
        </w:rPr>
        <w:br/>
      </w:r>
      <w:r>
        <w:rPr>
          <w:rFonts w:ascii="Arial" w:hAnsi="Arial" w:cs="Arial"/>
          <w:b/>
          <w:bCs/>
          <w:sz w:val="22"/>
          <w:szCs w:val="22"/>
          <w:lang w:val="pl-PL"/>
        </w:rPr>
        <w:t xml:space="preserve"> I kryterium oceny : cena,</w:t>
      </w:r>
      <w:r>
        <w:rPr>
          <w:rFonts w:ascii="Arial" w:hAnsi="Arial" w:cs="Arial"/>
          <w:b/>
          <w:bCs/>
          <w:sz w:val="22"/>
          <w:szCs w:val="22"/>
          <w:lang w:val="pl-PL"/>
        </w:rPr>
        <w:br/>
      </w:r>
      <w:r>
        <w:rPr>
          <w:rFonts w:ascii="Arial" w:hAnsi="Arial" w:cs="Arial"/>
          <w:sz w:val="22"/>
          <w:szCs w:val="22"/>
          <w:lang w:val="pl-PL"/>
        </w:rPr>
        <w:t xml:space="preserve">    waga:</w:t>
      </w:r>
      <w:r>
        <w:rPr>
          <w:rFonts w:ascii="Arial" w:hAnsi="Arial" w:cs="Arial"/>
          <w:b/>
          <w:bCs/>
          <w:sz w:val="22"/>
          <w:szCs w:val="22"/>
          <w:lang w:val="pl-PL"/>
        </w:rPr>
        <w:t xml:space="preserve"> 60%</w:t>
      </w:r>
    </w:p>
    <w:p w14:paraId="768ADACD" w14:textId="77777777" w:rsidR="006D15AB" w:rsidRDefault="006D15AB" w:rsidP="006D15AB">
      <w:pPr>
        <w:pStyle w:val="Standard"/>
        <w:tabs>
          <w:tab w:val="left" w:pos="4219"/>
          <w:tab w:val="left" w:pos="9356"/>
        </w:tabs>
        <w:autoSpaceDE w:val="0"/>
        <w:spacing w:before="120"/>
        <w:ind w:right="101"/>
        <w:rPr>
          <w:rFonts w:ascii="Arial" w:eastAsia="SimSun-18030, SimHei" w:hAnsi="Arial" w:cs="Arial"/>
          <w:sz w:val="22"/>
          <w:szCs w:val="22"/>
          <w:lang w:val="pl-PL"/>
        </w:rPr>
      </w:pPr>
      <w:r>
        <w:rPr>
          <w:rFonts w:ascii="Arial" w:eastAsia="SimSun-18030, SimHei" w:hAnsi="Arial" w:cs="Arial"/>
          <w:sz w:val="22"/>
          <w:szCs w:val="22"/>
          <w:lang w:val="pl-PL"/>
        </w:rPr>
        <w:t>Wzór obliczenia oceny punktowej oferty:</w:t>
      </w:r>
    </w:p>
    <w:p w14:paraId="47F8E2CF" w14:textId="77777777" w:rsidR="006D15AB" w:rsidRDefault="006D15AB" w:rsidP="006D15AB">
      <w:pPr>
        <w:pStyle w:val="Standard"/>
        <w:tabs>
          <w:tab w:val="left" w:pos="9356"/>
        </w:tabs>
        <w:autoSpaceDE w:val="0"/>
        <w:spacing w:before="120"/>
        <w:rPr>
          <w:rFonts w:ascii="Arial" w:eastAsia="SimSun-18030, SimHei" w:hAnsi="Arial" w:cs="Arial"/>
          <w:b/>
          <w:bCs/>
          <w:sz w:val="22"/>
          <w:szCs w:val="22"/>
          <w:lang w:val="pl-PL"/>
        </w:rPr>
      </w:pPr>
      <w:r>
        <w:rPr>
          <w:rFonts w:ascii="Arial" w:eastAsia="SimSun-18030, SimHei" w:hAnsi="Arial" w:cs="Arial"/>
          <w:b/>
          <w:bCs/>
          <w:sz w:val="22"/>
          <w:szCs w:val="22"/>
          <w:lang w:val="pl-PL"/>
        </w:rPr>
        <w:t xml:space="preserve">                                                           cena oferty najkorzystniejszej /zł brutto/</w:t>
      </w:r>
    </w:p>
    <w:p w14:paraId="3221EE40" w14:textId="77777777" w:rsidR="006D15AB" w:rsidRDefault="006D15AB" w:rsidP="006D15AB">
      <w:pPr>
        <w:pStyle w:val="Standard"/>
        <w:autoSpaceDE w:val="0"/>
      </w:pPr>
      <w:r>
        <w:rPr>
          <w:rFonts w:ascii="Arial" w:eastAsia="SimSun-18030, SimHei" w:hAnsi="Arial" w:cs="Arial"/>
          <w:b/>
          <w:bCs/>
          <w:sz w:val="22"/>
          <w:szCs w:val="22"/>
          <w:lang w:val="pl-PL"/>
        </w:rPr>
        <w:t xml:space="preserve">Ocena punktowa oferty [pkt] =      ----------------------------------------------------  x 0,6 x 100 </w:t>
      </w:r>
      <w:r>
        <w:rPr>
          <w:rFonts w:ascii="Arial" w:eastAsia="SimSun-18030, SimHei" w:hAnsi="Arial" w:cs="Arial"/>
          <w:b/>
          <w:bCs/>
          <w:sz w:val="22"/>
          <w:szCs w:val="22"/>
          <w:lang w:val="pl-PL"/>
        </w:rPr>
        <w:br/>
        <w:t xml:space="preserve">            badanej                                        cena oferty badanej /zł brutto/</w:t>
      </w:r>
      <w:r>
        <w:rPr>
          <w:rFonts w:ascii="Arial" w:hAnsi="Arial" w:cs="Arial"/>
          <w:color w:val="000000"/>
          <w:sz w:val="22"/>
          <w:szCs w:val="22"/>
          <w:lang w:val="pl-PL"/>
        </w:rPr>
        <w:br/>
      </w:r>
    </w:p>
    <w:p w14:paraId="5ABDD8ED" w14:textId="77777777" w:rsidR="006D15AB" w:rsidRDefault="006D15AB" w:rsidP="006D15AB">
      <w:pPr>
        <w:pStyle w:val="Standard"/>
        <w:autoSpaceDE w:val="0"/>
        <w:rPr>
          <w:rFonts w:ascii="Arial" w:hAnsi="Arial" w:cs="Arial"/>
          <w:b/>
          <w:bCs/>
          <w:sz w:val="22"/>
          <w:szCs w:val="22"/>
          <w:lang w:val="pl-PL"/>
        </w:rPr>
      </w:pPr>
      <w:r>
        <w:rPr>
          <w:rFonts w:ascii="Arial" w:hAnsi="Arial" w:cs="Arial"/>
          <w:b/>
          <w:bCs/>
          <w:sz w:val="22"/>
          <w:szCs w:val="22"/>
          <w:lang w:val="pl-PL"/>
        </w:rPr>
        <w:t>II kryterium oceny: okres gwarancji</w:t>
      </w:r>
    </w:p>
    <w:p w14:paraId="4037E778" w14:textId="77777777" w:rsidR="006D15AB" w:rsidRDefault="006D15AB" w:rsidP="006D15AB">
      <w:pPr>
        <w:pStyle w:val="Standard"/>
        <w:autoSpaceDE w:val="0"/>
      </w:pPr>
      <w:r>
        <w:rPr>
          <w:rFonts w:ascii="Arial" w:hAnsi="Arial" w:cs="Arial"/>
          <w:color w:val="000000"/>
          <w:sz w:val="22"/>
          <w:szCs w:val="22"/>
          <w:lang w:val="pl-PL"/>
        </w:rPr>
        <w:t>waga:</w:t>
      </w:r>
      <w:r>
        <w:rPr>
          <w:rFonts w:ascii="Arial" w:hAnsi="Arial" w:cs="Arial"/>
          <w:b/>
          <w:bCs/>
          <w:color w:val="000000"/>
          <w:sz w:val="22"/>
          <w:szCs w:val="22"/>
          <w:lang w:val="pl-PL"/>
        </w:rPr>
        <w:t xml:space="preserve"> 40%</w:t>
      </w:r>
    </w:p>
    <w:p w14:paraId="3BB7CB99" w14:textId="77777777" w:rsidR="006D15AB" w:rsidRDefault="006D15AB" w:rsidP="006D15AB">
      <w:pPr>
        <w:pStyle w:val="Standard"/>
        <w:autoSpaceDE w:val="0"/>
        <w:rPr>
          <w:rFonts w:ascii="Arial" w:hAnsi="Arial" w:cs="Arial"/>
          <w:color w:val="000000"/>
          <w:sz w:val="22"/>
          <w:szCs w:val="22"/>
          <w:lang w:val="pl-PL"/>
        </w:rPr>
      </w:pPr>
      <w:r>
        <w:rPr>
          <w:rFonts w:ascii="Arial" w:hAnsi="Arial" w:cs="Arial"/>
          <w:color w:val="000000"/>
          <w:sz w:val="22"/>
          <w:szCs w:val="22"/>
          <w:lang w:val="pl-PL"/>
        </w:rPr>
        <w:t>60 miesięcy – 40 pkt</w:t>
      </w:r>
    </w:p>
    <w:p w14:paraId="150A80BB" w14:textId="77777777" w:rsidR="006D15AB" w:rsidRDefault="006D15AB" w:rsidP="006D15AB">
      <w:pPr>
        <w:pStyle w:val="Standard"/>
        <w:autoSpaceDE w:val="0"/>
        <w:rPr>
          <w:rFonts w:ascii="Arial" w:hAnsi="Arial" w:cs="Arial"/>
          <w:color w:val="000000"/>
          <w:sz w:val="22"/>
          <w:szCs w:val="22"/>
          <w:lang w:val="pl-PL"/>
        </w:rPr>
      </w:pPr>
      <w:r>
        <w:rPr>
          <w:rFonts w:ascii="Arial" w:hAnsi="Arial" w:cs="Arial"/>
          <w:color w:val="000000"/>
          <w:sz w:val="22"/>
          <w:szCs w:val="22"/>
          <w:lang w:val="pl-PL"/>
        </w:rPr>
        <w:t>54 miesiące - 30  pkt</w:t>
      </w:r>
      <w:r>
        <w:rPr>
          <w:rFonts w:ascii="Arial" w:hAnsi="Arial" w:cs="Arial"/>
          <w:color w:val="000000"/>
          <w:sz w:val="22"/>
          <w:szCs w:val="22"/>
          <w:lang w:val="pl-PL"/>
        </w:rPr>
        <w:br/>
        <w:t>48 miesięcy – 20 pkt</w:t>
      </w:r>
    </w:p>
    <w:p w14:paraId="4EF938BC" w14:textId="77777777" w:rsidR="006D15AB" w:rsidRDefault="006D15AB" w:rsidP="006D15AB">
      <w:pPr>
        <w:pStyle w:val="Standard"/>
        <w:autoSpaceDE w:val="0"/>
        <w:rPr>
          <w:rFonts w:ascii="Arial" w:hAnsi="Arial" w:cs="Arial"/>
          <w:color w:val="000000"/>
          <w:sz w:val="22"/>
          <w:szCs w:val="22"/>
          <w:lang w:val="pl-PL"/>
        </w:rPr>
      </w:pPr>
      <w:r>
        <w:rPr>
          <w:rFonts w:ascii="Arial" w:hAnsi="Arial" w:cs="Arial"/>
          <w:color w:val="000000"/>
          <w:sz w:val="22"/>
          <w:szCs w:val="22"/>
          <w:lang w:val="pl-PL"/>
        </w:rPr>
        <w:t>42 miesiące – 10 pkt</w:t>
      </w:r>
      <w:r>
        <w:rPr>
          <w:rFonts w:ascii="Arial" w:hAnsi="Arial" w:cs="Arial"/>
          <w:color w:val="000000"/>
          <w:sz w:val="22"/>
          <w:szCs w:val="22"/>
          <w:lang w:val="pl-PL"/>
        </w:rPr>
        <w:br/>
        <w:t>36 miesięcy –  5 pkt</w:t>
      </w:r>
      <w:r>
        <w:rPr>
          <w:rFonts w:ascii="Arial" w:hAnsi="Arial" w:cs="Arial"/>
          <w:color w:val="000000"/>
          <w:sz w:val="22"/>
          <w:szCs w:val="22"/>
          <w:lang w:val="pl-PL"/>
        </w:rPr>
        <w:br/>
      </w:r>
    </w:p>
    <w:p w14:paraId="4A0263FB" w14:textId="77777777" w:rsidR="006D15AB" w:rsidRDefault="006D15AB" w:rsidP="006D15AB">
      <w:pPr>
        <w:pStyle w:val="Standard"/>
        <w:autoSpaceDE w:val="0"/>
        <w:jc w:val="both"/>
      </w:pPr>
      <w:r>
        <w:rPr>
          <w:rFonts w:ascii="Arial" w:hAnsi="Arial" w:cs="Arial"/>
          <w:sz w:val="22"/>
          <w:szCs w:val="22"/>
          <w:lang w:val="pl-PL"/>
        </w:rPr>
        <w:t xml:space="preserve">2. Ocena punktowa oferty jest sumą oceny oferty  z kryterium  I </w:t>
      </w:r>
      <w:proofErr w:type="spellStart"/>
      <w:r>
        <w:rPr>
          <w:rFonts w:ascii="Arial" w:hAnsi="Arial" w:cs="Arial"/>
          <w:sz w:val="22"/>
          <w:szCs w:val="22"/>
          <w:lang w:val="pl-PL"/>
        </w:rPr>
        <w:t>i</w:t>
      </w:r>
      <w:proofErr w:type="spellEnd"/>
      <w:r>
        <w:rPr>
          <w:rFonts w:ascii="Arial" w:hAnsi="Arial" w:cs="Arial"/>
          <w:sz w:val="22"/>
          <w:szCs w:val="22"/>
          <w:lang w:val="pl-PL"/>
        </w:rPr>
        <w:t xml:space="preserve"> II. Ocenę obliczamy i podajemy z dokładnością do dwóch miejsc po przecinku.</w:t>
      </w:r>
      <w:r>
        <w:rPr>
          <w:rFonts w:ascii="Arial" w:eastAsia="SimSun-18030, SimHei" w:hAnsi="Arial" w:cs="Arial"/>
          <w:b/>
          <w:bCs/>
          <w:sz w:val="22"/>
          <w:szCs w:val="22"/>
          <w:lang w:val="pl-PL"/>
        </w:rPr>
        <w:br/>
      </w:r>
      <w:r>
        <w:rPr>
          <w:rFonts w:ascii="Arial" w:hAnsi="Arial" w:cs="Arial"/>
          <w:sz w:val="22"/>
          <w:szCs w:val="22"/>
        </w:rPr>
        <w:t xml:space="preserve">3.  </w:t>
      </w:r>
      <w:r>
        <w:rPr>
          <w:rFonts w:ascii="Arial" w:hAnsi="Arial" w:cs="Arial"/>
          <w:sz w:val="22"/>
          <w:szCs w:val="22"/>
          <w:lang w:val="pl-PL"/>
        </w:rPr>
        <w:t>Zamawiający jako najkorzystniejszą wybierze ofertę, która uzyska największą liczbę punktów w ocenie punktowej.</w:t>
      </w:r>
    </w:p>
    <w:p w14:paraId="58C26C4C" w14:textId="77777777" w:rsidR="006D15AB" w:rsidRDefault="006D15AB" w:rsidP="006D15AB">
      <w:pPr>
        <w:pStyle w:val="Standard"/>
        <w:tabs>
          <w:tab w:val="left" w:pos="9356"/>
        </w:tabs>
        <w:autoSpaceDE w:val="0"/>
        <w:spacing w:before="120"/>
        <w:jc w:val="both"/>
      </w:pPr>
      <w:r>
        <w:rPr>
          <w:rFonts w:ascii="Arial" w:hAnsi="Arial" w:cs="Arial"/>
          <w:sz w:val="22"/>
          <w:szCs w:val="22"/>
          <w:lang w:val="pl-PL"/>
        </w:rPr>
        <w:t>4. W przypadku, gdy Zamawiający nie może dokonać wyboru oferty najkorzystniejszej ze względu na to, że zostały złożone oferty o takiej samej cenie, wówczas Zamawiający wezwie Wykonawców, którzy złożyli te oferty, do złożenia (w terminie określonym przez Zamawiającego) ofert dodatkowych. Wykonawcy, składając oferty dodatkowe, nie mogą zaoferować cen wyższych niż zaoferowane w złożonych ofertach.</w:t>
      </w:r>
      <w:r>
        <w:rPr>
          <w:rFonts w:ascii="Arial" w:hAnsi="Arial" w:cs="Arial"/>
          <w:vanish/>
          <w:sz w:val="22"/>
          <w:szCs w:val="22"/>
          <w:lang w:val="pl-PL"/>
        </w:rPr>
        <w:t>#529</w:t>
      </w:r>
    </w:p>
    <w:p w14:paraId="35C190D4" w14:textId="77777777" w:rsidR="006D15AB" w:rsidRDefault="006D15AB" w:rsidP="006D15AB">
      <w:pPr>
        <w:pStyle w:val="Standard"/>
        <w:autoSpaceDE w:val="0"/>
        <w:jc w:val="both"/>
        <w:rPr>
          <w:rFonts w:ascii="Arial" w:hAnsi="Arial" w:cs="Arial"/>
          <w:sz w:val="22"/>
          <w:szCs w:val="22"/>
          <w:lang w:val="pl-PL"/>
        </w:rPr>
      </w:pPr>
      <w:r>
        <w:rPr>
          <w:rFonts w:ascii="Arial" w:hAnsi="Arial" w:cs="Arial"/>
          <w:sz w:val="22"/>
          <w:szCs w:val="22"/>
          <w:lang w:val="pl-PL"/>
        </w:rPr>
        <w:t>5. Realizacja zamówienia zostanie powierzona Wykonawcy, którego oferta uzyska najwyższą ilość punktów.</w:t>
      </w:r>
    </w:p>
    <w:p w14:paraId="5DDDDA19" w14:textId="77777777" w:rsidR="006D15AB" w:rsidRDefault="006D15AB" w:rsidP="006D15AB">
      <w:pPr>
        <w:pStyle w:val="Standard"/>
        <w:autoSpaceDE w:val="0"/>
        <w:jc w:val="both"/>
        <w:rPr>
          <w:rFonts w:ascii="Arial" w:hAnsi="Arial" w:cs="Arial"/>
          <w:sz w:val="22"/>
          <w:szCs w:val="22"/>
          <w:lang w:val="pl-PL"/>
        </w:rPr>
      </w:pPr>
      <w:r>
        <w:rPr>
          <w:rFonts w:ascii="Arial" w:hAnsi="Arial" w:cs="Arial"/>
          <w:sz w:val="22"/>
          <w:szCs w:val="22"/>
          <w:lang w:val="pl-PL"/>
        </w:rPr>
        <w:t>6. Zamawiający nie przewiduje przeprowadzenia aukcji elektronicznej w celu wyboru najkorzystniejszej spośród ofert uznanych za ważne.</w:t>
      </w:r>
    </w:p>
    <w:p w14:paraId="2304DD0E" w14:textId="77777777" w:rsidR="006D15AB" w:rsidRDefault="006D15AB" w:rsidP="006D15AB">
      <w:pPr>
        <w:pStyle w:val="Standard"/>
        <w:autoSpaceDE w:val="0"/>
        <w:jc w:val="both"/>
        <w:rPr>
          <w:rFonts w:ascii="Arial" w:hAnsi="Arial" w:cs="Arial"/>
          <w:sz w:val="22"/>
          <w:szCs w:val="22"/>
          <w:lang w:val="pl-PL"/>
        </w:rPr>
      </w:pPr>
      <w:r>
        <w:rPr>
          <w:rFonts w:ascii="Arial" w:hAnsi="Arial" w:cs="Arial"/>
          <w:sz w:val="22"/>
          <w:szCs w:val="22"/>
          <w:lang w:val="pl-PL"/>
        </w:rPr>
        <w:t xml:space="preserve">7. Zamawiający zgodnie z art. 24aa Ustawy </w:t>
      </w:r>
      <w:proofErr w:type="spellStart"/>
      <w:r>
        <w:rPr>
          <w:rFonts w:ascii="Arial" w:hAnsi="Arial" w:cs="Arial"/>
          <w:sz w:val="22"/>
          <w:szCs w:val="22"/>
          <w:lang w:val="pl-PL"/>
        </w:rPr>
        <w:t>Pzp</w:t>
      </w:r>
      <w:proofErr w:type="spellEnd"/>
      <w:r>
        <w:rPr>
          <w:rFonts w:ascii="Arial" w:hAnsi="Arial" w:cs="Arial"/>
          <w:sz w:val="22"/>
          <w:szCs w:val="22"/>
          <w:lang w:val="pl-PL"/>
        </w:rPr>
        <w:t xml:space="preserve"> przewiduje możliwość dokonania, w pierwszej kolejności, oceny ofert a następnie zbada czy Wykonawca, którego oferta została oceniona jako najkorzystniejsza, nie podlega wykluczeniu oraz spełnia warunki udziału w postępowaniu.</w:t>
      </w:r>
    </w:p>
    <w:p w14:paraId="0CA1321D" w14:textId="77777777" w:rsidR="006D15AB" w:rsidRDefault="006D15AB" w:rsidP="006D15AB">
      <w:pPr>
        <w:pStyle w:val="Standard"/>
        <w:autoSpaceDE w:val="0"/>
        <w:jc w:val="both"/>
        <w:rPr>
          <w:rFonts w:ascii="Arial" w:hAnsi="Arial" w:cs="Arial"/>
          <w:sz w:val="22"/>
          <w:szCs w:val="22"/>
          <w:lang w:val="pl-PL"/>
        </w:rPr>
      </w:pPr>
      <w:r>
        <w:rPr>
          <w:rFonts w:ascii="Arial" w:hAnsi="Arial" w:cs="Arial"/>
          <w:sz w:val="22"/>
          <w:szCs w:val="22"/>
          <w:lang w:val="pl-PL"/>
        </w:rPr>
        <w:t>8. Za ofertę najkorzystniejszą zostanie uznana oferta, która spełnia wszystkie wymagania Zamawiającego oraz uzyska największą liczbę punktów spośród ofert niepodlegających odrzuceniu.</w:t>
      </w:r>
    </w:p>
    <w:p w14:paraId="1F0C35B7" w14:textId="77777777" w:rsidR="006D15AB" w:rsidRDefault="006D15AB" w:rsidP="006D15AB">
      <w:pPr>
        <w:pStyle w:val="Standard"/>
        <w:autoSpaceDE w:val="0"/>
        <w:jc w:val="both"/>
        <w:rPr>
          <w:rFonts w:ascii="Arial" w:hAnsi="Arial" w:cs="Arial"/>
          <w:sz w:val="22"/>
          <w:szCs w:val="22"/>
          <w:lang w:val="pl-PL"/>
        </w:rPr>
      </w:pPr>
    </w:p>
    <w:p w14:paraId="32756348"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XVIII.</w:t>
      </w:r>
    </w:p>
    <w:p w14:paraId="5C6E84AA"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 xml:space="preserve"> INFORMACJE O FORMALNOŚCIACH,  JAKIE POWINNY BYĆ DOPEŁNIONE PO WYBORZE OFERTY W CELU ZAWARCIA UMOWY W SPRAWIE ZAMÓWIENIA PUBLICZNEGO</w:t>
      </w:r>
    </w:p>
    <w:p w14:paraId="16E460DA" w14:textId="77777777" w:rsidR="006D15AB" w:rsidRDefault="006D15AB" w:rsidP="006D15AB">
      <w:pPr>
        <w:pStyle w:val="Akapitzlist"/>
        <w:numPr>
          <w:ilvl w:val="0"/>
          <w:numId w:val="45"/>
        </w:numPr>
        <w:tabs>
          <w:tab w:val="left" w:pos="0"/>
        </w:tabs>
        <w:overflowPunct w:val="0"/>
        <w:autoSpaceDE w:val="0"/>
        <w:spacing w:line="228" w:lineRule="auto"/>
        <w:ind w:left="0" w:firstLine="0"/>
        <w:rPr>
          <w:rFonts w:ascii="Arial" w:eastAsia="Times" w:hAnsi="Arial" w:cs="Arial"/>
          <w:sz w:val="22"/>
          <w:szCs w:val="22"/>
          <w:lang w:val="pl-PL"/>
        </w:rPr>
      </w:pPr>
      <w:r>
        <w:rPr>
          <w:rFonts w:ascii="Arial" w:eastAsia="Times" w:hAnsi="Arial" w:cs="Arial"/>
          <w:sz w:val="22"/>
          <w:szCs w:val="22"/>
          <w:lang w:val="pl-PL"/>
        </w:rPr>
        <w:t>Zamawiający informuje niezwłocznie wszystkich wykonawców o:</w:t>
      </w:r>
    </w:p>
    <w:p w14:paraId="52643EAC" w14:textId="77777777" w:rsidR="006D15AB" w:rsidRDefault="006D15AB" w:rsidP="006D15AB">
      <w:pPr>
        <w:pStyle w:val="Akapitzlist"/>
        <w:tabs>
          <w:tab w:val="left" w:pos="0"/>
        </w:tabs>
        <w:overflowPunct w:val="0"/>
        <w:autoSpaceDE w:val="0"/>
        <w:spacing w:line="228" w:lineRule="auto"/>
        <w:ind w:left="0"/>
        <w:rPr>
          <w:rFonts w:ascii="Arial" w:eastAsia="Times" w:hAnsi="Arial" w:cs="Arial"/>
          <w:sz w:val="22"/>
          <w:szCs w:val="22"/>
          <w:lang w:val="pl-PL"/>
        </w:rPr>
      </w:pPr>
      <w:r>
        <w:rPr>
          <w:rFonts w:ascii="Arial" w:eastAsia="Times" w:hAnsi="Arial" w:cs="Arial"/>
          <w:sz w:val="22"/>
          <w:szCs w:val="22"/>
          <w:lang w:val="pl-P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przyznano ofertom, w każdym kryterium oceny ofert i łączną punktację.</w:t>
      </w:r>
    </w:p>
    <w:p w14:paraId="6AC51E27" w14:textId="77777777" w:rsidR="006D15AB" w:rsidRDefault="006D15AB" w:rsidP="006D15AB">
      <w:pPr>
        <w:pStyle w:val="Akapitzlist"/>
        <w:tabs>
          <w:tab w:val="left" w:pos="0"/>
        </w:tabs>
        <w:overflowPunct w:val="0"/>
        <w:autoSpaceDE w:val="0"/>
        <w:spacing w:line="228" w:lineRule="auto"/>
        <w:ind w:left="0"/>
        <w:rPr>
          <w:rFonts w:ascii="Arial" w:eastAsia="Times" w:hAnsi="Arial" w:cs="Arial"/>
          <w:sz w:val="22"/>
          <w:szCs w:val="22"/>
          <w:lang w:val="pl-PL"/>
        </w:rPr>
      </w:pPr>
      <w:r>
        <w:rPr>
          <w:rFonts w:ascii="Arial" w:eastAsia="Times" w:hAnsi="Arial" w:cs="Arial"/>
          <w:sz w:val="22"/>
          <w:szCs w:val="22"/>
          <w:lang w:val="pl-PL"/>
        </w:rPr>
        <w:t>b) wykonawcach, którzy zostali wykluczeni,</w:t>
      </w:r>
    </w:p>
    <w:p w14:paraId="2722BDEC" w14:textId="77777777" w:rsidR="006D15AB" w:rsidRDefault="006D15AB" w:rsidP="006D15AB">
      <w:pPr>
        <w:pStyle w:val="Akapitzlist"/>
        <w:tabs>
          <w:tab w:val="left" w:pos="0"/>
        </w:tabs>
        <w:overflowPunct w:val="0"/>
        <w:autoSpaceDE w:val="0"/>
        <w:spacing w:line="228" w:lineRule="auto"/>
        <w:ind w:left="0"/>
        <w:rPr>
          <w:rFonts w:ascii="Arial" w:eastAsia="Times" w:hAnsi="Arial" w:cs="Arial"/>
          <w:sz w:val="22"/>
          <w:szCs w:val="22"/>
          <w:lang w:val="pl-PL"/>
        </w:rPr>
      </w:pPr>
      <w:r>
        <w:rPr>
          <w:rFonts w:ascii="Arial" w:eastAsia="Times" w:hAnsi="Arial" w:cs="Arial"/>
          <w:sz w:val="22"/>
          <w:szCs w:val="22"/>
          <w:lang w:val="pl-PL"/>
        </w:rPr>
        <w:t>c) wykonawcach, których oferty zostały odrzucone, powodach odrzucenia oferty, a w przypadkach, o których mowa w art. 89 ust. 4 i 5 braku równoważności lub braku spełnienia wymagań dotyczących wydajności lub funkcjonalności</w:t>
      </w:r>
    </w:p>
    <w:p w14:paraId="7ADCD508" w14:textId="77777777" w:rsidR="006D15AB" w:rsidRDefault="006D15AB" w:rsidP="006D15AB">
      <w:pPr>
        <w:pStyle w:val="Akapitzlist"/>
        <w:tabs>
          <w:tab w:val="left" w:pos="0"/>
        </w:tabs>
        <w:overflowPunct w:val="0"/>
        <w:autoSpaceDE w:val="0"/>
        <w:spacing w:line="228" w:lineRule="auto"/>
        <w:ind w:left="0"/>
        <w:rPr>
          <w:rFonts w:ascii="Arial" w:eastAsia="Times" w:hAnsi="Arial" w:cs="Arial"/>
          <w:sz w:val="22"/>
          <w:szCs w:val="22"/>
          <w:lang w:val="pl-PL"/>
        </w:rPr>
      </w:pPr>
      <w:r>
        <w:rPr>
          <w:rFonts w:ascii="Arial" w:eastAsia="Times" w:hAnsi="Arial" w:cs="Arial"/>
          <w:sz w:val="22"/>
          <w:szCs w:val="22"/>
          <w:lang w:val="pl-PL"/>
        </w:rPr>
        <w:t>d) unieważnieniu postępowania.</w:t>
      </w:r>
    </w:p>
    <w:p w14:paraId="04E58CFF" w14:textId="77777777" w:rsidR="006D15AB" w:rsidRDefault="006D15AB" w:rsidP="006D15AB">
      <w:pPr>
        <w:pStyle w:val="Akapitzlist"/>
        <w:tabs>
          <w:tab w:val="left" w:pos="0"/>
        </w:tabs>
        <w:overflowPunct w:val="0"/>
        <w:autoSpaceDE w:val="0"/>
        <w:spacing w:line="228" w:lineRule="auto"/>
        <w:ind w:left="0"/>
        <w:rPr>
          <w:rFonts w:ascii="Arial" w:eastAsia="Times" w:hAnsi="Arial" w:cs="Arial"/>
          <w:sz w:val="22"/>
          <w:szCs w:val="22"/>
          <w:lang w:val="pl-PL"/>
        </w:rPr>
      </w:pPr>
      <w:r>
        <w:rPr>
          <w:rFonts w:ascii="Arial" w:eastAsia="Times" w:hAnsi="Arial" w:cs="Arial"/>
          <w:sz w:val="22"/>
          <w:szCs w:val="22"/>
          <w:lang w:val="pl-PL"/>
        </w:rPr>
        <w:t>Zamawiający udostępnia powyższe informacje na stronie Biuletynu Informacji Publicznej Urzędu Gminy Zamość pod adresem: //ugzamosc.bip.lubelskie.pl</w:t>
      </w:r>
    </w:p>
    <w:p w14:paraId="755EB420" w14:textId="77777777" w:rsidR="006D15AB" w:rsidRDefault="006D15AB" w:rsidP="006D15AB">
      <w:pPr>
        <w:pStyle w:val="Akapitzlist"/>
        <w:tabs>
          <w:tab w:val="left" w:pos="0"/>
        </w:tabs>
        <w:overflowPunct w:val="0"/>
        <w:autoSpaceDE w:val="0"/>
        <w:spacing w:line="228" w:lineRule="auto"/>
        <w:ind w:left="0"/>
        <w:rPr>
          <w:rFonts w:ascii="Arial" w:eastAsia="Times" w:hAnsi="Arial" w:cs="Arial"/>
          <w:sz w:val="22"/>
          <w:szCs w:val="22"/>
          <w:lang w:val="pl-PL"/>
        </w:rPr>
      </w:pPr>
    </w:p>
    <w:p w14:paraId="4D31373F" w14:textId="77777777" w:rsidR="006D15AB" w:rsidRDefault="006D15AB" w:rsidP="006D15AB">
      <w:pPr>
        <w:pStyle w:val="Akapitzlist"/>
        <w:numPr>
          <w:ilvl w:val="0"/>
          <w:numId w:val="17"/>
        </w:numPr>
        <w:tabs>
          <w:tab w:val="left" w:pos="0"/>
        </w:tabs>
        <w:overflowPunct w:val="0"/>
        <w:autoSpaceDE w:val="0"/>
        <w:spacing w:line="228" w:lineRule="auto"/>
        <w:ind w:left="0" w:firstLine="0"/>
      </w:pPr>
      <w:r>
        <w:rPr>
          <w:rFonts w:ascii="Arial" w:eastAsia="Times" w:hAnsi="Arial" w:cs="Arial"/>
          <w:sz w:val="22"/>
          <w:szCs w:val="22"/>
          <w:lang w:val="pl-PL"/>
        </w:rPr>
        <w:t>O miejscu i terminie zawarcia umowy Wykonawca, którego oferta została wybrana zostanie poinformowany odr</w:t>
      </w:r>
      <w:r>
        <w:rPr>
          <w:rFonts w:ascii="Arial" w:hAnsi="Arial" w:cs="Arial"/>
          <w:sz w:val="22"/>
          <w:szCs w:val="22"/>
          <w:lang w:val="pl-PL"/>
        </w:rPr>
        <w:t>ę</w:t>
      </w:r>
      <w:r>
        <w:rPr>
          <w:rFonts w:ascii="Arial" w:eastAsia="Times" w:hAnsi="Arial" w:cs="Arial"/>
          <w:sz w:val="22"/>
          <w:szCs w:val="22"/>
          <w:lang w:val="pl-PL"/>
        </w:rPr>
        <w:t>bnym zawiadomieniem.</w:t>
      </w:r>
    </w:p>
    <w:p w14:paraId="74213D08" w14:textId="77777777" w:rsidR="006D15AB" w:rsidRDefault="006D15AB" w:rsidP="006D15AB">
      <w:pPr>
        <w:pStyle w:val="Standard"/>
        <w:tabs>
          <w:tab w:val="left" w:pos="0"/>
          <w:tab w:val="left" w:pos="284"/>
        </w:tabs>
        <w:autoSpaceDE w:val="0"/>
        <w:spacing w:line="131" w:lineRule="exact"/>
        <w:ind w:left="284" w:hanging="284"/>
        <w:rPr>
          <w:rFonts w:ascii="Arial" w:hAnsi="Arial" w:cs="Arial"/>
          <w:sz w:val="22"/>
          <w:szCs w:val="22"/>
          <w:lang w:val="pl-PL"/>
        </w:rPr>
      </w:pPr>
    </w:p>
    <w:p w14:paraId="3A2F513F" w14:textId="77777777" w:rsidR="006D15AB" w:rsidRDefault="006D15AB" w:rsidP="006D15AB">
      <w:pPr>
        <w:pStyle w:val="Standard"/>
        <w:numPr>
          <w:ilvl w:val="0"/>
          <w:numId w:val="17"/>
        </w:numPr>
        <w:tabs>
          <w:tab w:val="left" w:pos="0"/>
        </w:tabs>
        <w:overflowPunct w:val="0"/>
        <w:autoSpaceDE w:val="0"/>
        <w:spacing w:line="228" w:lineRule="auto"/>
        <w:ind w:left="0" w:right="40" w:firstLine="0"/>
        <w:jc w:val="both"/>
      </w:pPr>
      <w:r>
        <w:rPr>
          <w:rFonts w:ascii="Arial" w:eastAsia="Times" w:hAnsi="Arial" w:cs="Arial"/>
          <w:sz w:val="22"/>
          <w:szCs w:val="22"/>
          <w:lang w:val="pl-PL"/>
        </w:rPr>
        <w:t>Umowa zostanie zawarta na ogólnych warunkach okre</w:t>
      </w:r>
      <w:r>
        <w:rPr>
          <w:rFonts w:ascii="Arial" w:hAnsi="Arial" w:cs="Arial"/>
          <w:sz w:val="22"/>
          <w:szCs w:val="22"/>
          <w:lang w:val="pl-PL"/>
        </w:rPr>
        <w:t>ś</w:t>
      </w:r>
      <w:r>
        <w:rPr>
          <w:rFonts w:ascii="Arial" w:eastAsia="Times" w:hAnsi="Arial" w:cs="Arial"/>
          <w:sz w:val="22"/>
          <w:szCs w:val="22"/>
          <w:lang w:val="pl-PL"/>
        </w:rPr>
        <w:t xml:space="preserve">lonych w projekcie umowy, który stanowi załącznik  </w:t>
      </w:r>
      <w:r>
        <w:rPr>
          <w:rFonts w:ascii="Arial" w:eastAsia="Times" w:hAnsi="Arial" w:cs="Arial"/>
          <w:b/>
          <w:bCs/>
          <w:sz w:val="22"/>
          <w:szCs w:val="22"/>
          <w:lang w:val="pl-PL"/>
        </w:rPr>
        <w:t>do SIWZ</w:t>
      </w:r>
      <w:r>
        <w:rPr>
          <w:rFonts w:ascii="Arial" w:eastAsia="Times" w:hAnsi="Arial" w:cs="Arial"/>
          <w:sz w:val="22"/>
          <w:szCs w:val="22"/>
          <w:lang w:val="pl-PL"/>
        </w:rPr>
        <w:t>.</w:t>
      </w:r>
    </w:p>
    <w:p w14:paraId="444CA2BF" w14:textId="77777777" w:rsidR="006D15AB" w:rsidRDefault="006D15AB" w:rsidP="006D15AB">
      <w:pPr>
        <w:pStyle w:val="Standard"/>
        <w:tabs>
          <w:tab w:val="left" w:pos="0"/>
          <w:tab w:val="left" w:pos="284"/>
        </w:tabs>
        <w:autoSpaceDE w:val="0"/>
        <w:spacing w:line="130" w:lineRule="exact"/>
        <w:ind w:left="284" w:hanging="284"/>
        <w:rPr>
          <w:rFonts w:ascii="Arial" w:eastAsia="Times" w:hAnsi="Arial" w:cs="Arial"/>
          <w:sz w:val="22"/>
          <w:szCs w:val="22"/>
          <w:lang w:val="pl-PL"/>
        </w:rPr>
      </w:pPr>
    </w:p>
    <w:p w14:paraId="4B0C5074" w14:textId="77777777" w:rsidR="006D15AB" w:rsidRDefault="006D15AB" w:rsidP="006D15AB">
      <w:pPr>
        <w:pStyle w:val="Standard"/>
        <w:numPr>
          <w:ilvl w:val="0"/>
          <w:numId w:val="17"/>
        </w:numPr>
        <w:tabs>
          <w:tab w:val="left" w:pos="0"/>
        </w:tabs>
        <w:overflowPunct w:val="0"/>
        <w:autoSpaceDE w:val="0"/>
        <w:spacing w:line="228" w:lineRule="auto"/>
        <w:ind w:left="0" w:right="60" w:firstLine="0"/>
        <w:jc w:val="both"/>
      </w:pPr>
      <w:r>
        <w:rPr>
          <w:rFonts w:ascii="Arial" w:eastAsia="Times" w:hAnsi="Arial" w:cs="Arial"/>
          <w:sz w:val="22"/>
          <w:szCs w:val="22"/>
          <w:lang w:val="pl-PL"/>
        </w:rPr>
        <w:t>Przed podpisaniem umowy Wykonawca zobowi</w:t>
      </w:r>
      <w:r>
        <w:rPr>
          <w:rFonts w:ascii="Arial" w:hAnsi="Arial" w:cs="Arial"/>
          <w:sz w:val="22"/>
          <w:szCs w:val="22"/>
          <w:lang w:val="pl-PL"/>
        </w:rPr>
        <w:t>ą</w:t>
      </w:r>
      <w:r>
        <w:rPr>
          <w:rFonts w:ascii="Arial" w:eastAsia="Times" w:hAnsi="Arial" w:cs="Arial"/>
          <w:sz w:val="22"/>
          <w:szCs w:val="22"/>
          <w:lang w:val="pl-PL"/>
        </w:rPr>
        <w:t>zany jest do dostarczenia zamawiaj</w:t>
      </w:r>
      <w:r>
        <w:rPr>
          <w:rFonts w:ascii="Arial" w:hAnsi="Arial" w:cs="Arial"/>
          <w:sz w:val="22"/>
          <w:szCs w:val="22"/>
          <w:lang w:val="pl-PL"/>
        </w:rPr>
        <w:t>ą</w:t>
      </w:r>
      <w:r>
        <w:rPr>
          <w:rFonts w:ascii="Arial" w:eastAsia="Times" w:hAnsi="Arial" w:cs="Arial"/>
          <w:sz w:val="22"/>
          <w:szCs w:val="22"/>
          <w:lang w:val="pl-PL"/>
        </w:rPr>
        <w:t>cemu dokumentów potwierdzaj</w:t>
      </w:r>
      <w:r>
        <w:rPr>
          <w:rFonts w:ascii="Arial" w:hAnsi="Arial" w:cs="Arial"/>
          <w:sz w:val="22"/>
          <w:szCs w:val="22"/>
          <w:lang w:val="pl-PL"/>
        </w:rPr>
        <w:t>ą</w:t>
      </w:r>
      <w:r>
        <w:rPr>
          <w:rFonts w:ascii="Arial" w:eastAsia="Times" w:hAnsi="Arial" w:cs="Arial"/>
          <w:sz w:val="22"/>
          <w:szCs w:val="22"/>
          <w:lang w:val="pl-PL"/>
        </w:rPr>
        <w:t>cych wymagane uprawnienia osób, które b</w:t>
      </w:r>
      <w:r>
        <w:rPr>
          <w:rFonts w:ascii="Arial" w:hAnsi="Arial" w:cs="Arial"/>
          <w:sz w:val="22"/>
          <w:szCs w:val="22"/>
          <w:lang w:val="pl-PL"/>
        </w:rPr>
        <w:t>ę</w:t>
      </w:r>
      <w:r>
        <w:rPr>
          <w:rFonts w:ascii="Arial" w:eastAsia="Times" w:hAnsi="Arial" w:cs="Arial"/>
          <w:sz w:val="22"/>
          <w:szCs w:val="22"/>
          <w:lang w:val="pl-PL"/>
        </w:rPr>
        <w:t>d</w:t>
      </w:r>
      <w:r>
        <w:rPr>
          <w:rFonts w:ascii="Arial" w:hAnsi="Arial" w:cs="Arial"/>
          <w:sz w:val="22"/>
          <w:szCs w:val="22"/>
          <w:lang w:val="pl-PL"/>
        </w:rPr>
        <w:t>ą</w:t>
      </w:r>
      <w:r>
        <w:rPr>
          <w:rFonts w:ascii="Arial" w:eastAsia="Times" w:hAnsi="Arial" w:cs="Arial"/>
          <w:sz w:val="22"/>
          <w:szCs w:val="22"/>
          <w:lang w:val="pl-PL"/>
        </w:rPr>
        <w:t xml:space="preserve"> uczestniczy</w:t>
      </w:r>
      <w:r>
        <w:rPr>
          <w:rFonts w:ascii="Arial" w:hAnsi="Arial" w:cs="Arial"/>
          <w:sz w:val="22"/>
          <w:szCs w:val="22"/>
          <w:lang w:val="pl-PL"/>
        </w:rPr>
        <w:t>ć</w:t>
      </w:r>
      <w:r>
        <w:rPr>
          <w:rFonts w:ascii="Arial" w:eastAsia="Times" w:hAnsi="Arial" w:cs="Arial"/>
          <w:sz w:val="22"/>
          <w:szCs w:val="22"/>
          <w:lang w:val="pl-PL"/>
        </w:rPr>
        <w:t xml:space="preserve"> w wykonywaniu zamówienia.</w:t>
      </w:r>
    </w:p>
    <w:p w14:paraId="32774E87" w14:textId="77777777" w:rsidR="006D15AB" w:rsidRDefault="006D15AB" w:rsidP="006D15AB">
      <w:pPr>
        <w:pStyle w:val="Standard"/>
        <w:tabs>
          <w:tab w:val="left" w:pos="0"/>
          <w:tab w:val="left" w:pos="284"/>
        </w:tabs>
        <w:autoSpaceDE w:val="0"/>
        <w:spacing w:line="128" w:lineRule="exact"/>
        <w:ind w:left="284" w:hanging="284"/>
        <w:rPr>
          <w:rFonts w:ascii="Arial" w:eastAsia="Times" w:hAnsi="Arial" w:cs="Arial"/>
          <w:sz w:val="22"/>
          <w:szCs w:val="22"/>
          <w:lang w:val="pl-PL"/>
        </w:rPr>
      </w:pPr>
    </w:p>
    <w:p w14:paraId="260C6976" w14:textId="77777777" w:rsidR="006D15AB" w:rsidRDefault="006D15AB" w:rsidP="006D15AB">
      <w:pPr>
        <w:pStyle w:val="Standard"/>
        <w:numPr>
          <w:ilvl w:val="0"/>
          <w:numId w:val="17"/>
        </w:numPr>
        <w:tabs>
          <w:tab w:val="left" w:pos="0"/>
        </w:tabs>
        <w:overflowPunct w:val="0"/>
        <w:autoSpaceDE w:val="0"/>
        <w:spacing w:line="228" w:lineRule="auto"/>
        <w:ind w:left="0" w:firstLine="0"/>
        <w:jc w:val="both"/>
      </w:pPr>
      <w:r>
        <w:rPr>
          <w:rFonts w:ascii="Arial" w:eastAsia="Times" w:hAnsi="Arial" w:cs="Arial"/>
          <w:sz w:val="22"/>
          <w:szCs w:val="22"/>
          <w:lang w:val="pl-PL"/>
        </w:rPr>
        <w:t>Przed podpisaniem umowy Wykonawca zobowi</w:t>
      </w:r>
      <w:r>
        <w:rPr>
          <w:rFonts w:ascii="Arial" w:hAnsi="Arial" w:cs="Arial"/>
          <w:sz w:val="22"/>
          <w:szCs w:val="22"/>
          <w:lang w:val="pl-PL"/>
        </w:rPr>
        <w:t>ą</w:t>
      </w:r>
      <w:r>
        <w:rPr>
          <w:rFonts w:ascii="Arial" w:eastAsia="Times" w:hAnsi="Arial" w:cs="Arial"/>
          <w:sz w:val="22"/>
          <w:szCs w:val="22"/>
          <w:lang w:val="pl-PL"/>
        </w:rPr>
        <w:t>zany jest do dostarczenia zamawiaj</w:t>
      </w:r>
      <w:r>
        <w:rPr>
          <w:rFonts w:ascii="Arial" w:hAnsi="Arial" w:cs="Arial"/>
          <w:sz w:val="22"/>
          <w:szCs w:val="22"/>
          <w:lang w:val="pl-PL"/>
        </w:rPr>
        <w:t>ą</w:t>
      </w:r>
      <w:r>
        <w:rPr>
          <w:rFonts w:ascii="Arial" w:eastAsia="Times" w:hAnsi="Arial" w:cs="Arial"/>
          <w:sz w:val="22"/>
          <w:szCs w:val="22"/>
          <w:lang w:val="pl-PL"/>
        </w:rPr>
        <w:t>cemu dokumentów potwierdzaj</w:t>
      </w:r>
      <w:r>
        <w:rPr>
          <w:rFonts w:ascii="Arial" w:hAnsi="Arial" w:cs="Arial"/>
          <w:sz w:val="22"/>
          <w:szCs w:val="22"/>
          <w:lang w:val="pl-PL"/>
        </w:rPr>
        <w:t>ą</w:t>
      </w:r>
      <w:r>
        <w:rPr>
          <w:rFonts w:ascii="Arial" w:eastAsia="Times" w:hAnsi="Arial" w:cs="Arial"/>
          <w:sz w:val="22"/>
          <w:szCs w:val="22"/>
          <w:lang w:val="pl-PL"/>
        </w:rPr>
        <w:t>cych wykazane do</w:t>
      </w:r>
      <w:r>
        <w:rPr>
          <w:rFonts w:ascii="Arial" w:hAnsi="Arial" w:cs="Arial"/>
          <w:sz w:val="22"/>
          <w:szCs w:val="22"/>
          <w:lang w:val="pl-PL"/>
        </w:rPr>
        <w:t>ś</w:t>
      </w:r>
      <w:r>
        <w:rPr>
          <w:rFonts w:ascii="Arial" w:eastAsia="Times" w:hAnsi="Arial" w:cs="Arial"/>
          <w:sz w:val="22"/>
          <w:szCs w:val="22"/>
          <w:lang w:val="pl-PL"/>
        </w:rPr>
        <w:t>wiadczenie osób wyznaczonych do realizacji zamówienia.</w:t>
      </w:r>
    </w:p>
    <w:p w14:paraId="4536943B" w14:textId="77777777" w:rsidR="006D15AB" w:rsidRDefault="006D15AB" w:rsidP="006D15AB">
      <w:pPr>
        <w:pStyle w:val="Standard"/>
        <w:tabs>
          <w:tab w:val="left" w:pos="0"/>
          <w:tab w:val="left" w:pos="284"/>
        </w:tabs>
        <w:autoSpaceDE w:val="0"/>
        <w:spacing w:line="130" w:lineRule="exact"/>
        <w:ind w:left="284" w:hanging="284"/>
        <w:rPr>
          <w:rFonts w:ascii="Arial" w:eastAsia="Times" w:hAnsi="Arial" w:cs="Arial"/>
          <w:sz w:val="22"/>
          <w:szCs w:val="22"/>
          <w:lang w:val="pl-PL"/>
        </w:rPr>
      </w:pPr>
    </w:p>
    <w:p w14:paraId="59E17665" w14:textId="77777777" w:rsidR="006D15AB" w:rsidRDefault="006D15AB" w:rsidP="006D15AB">
      <w:pPr>
        <w:pStyle w:val="Standard"/>
        <w:numPr>
          <w:ilvl w:val="0"/>
          <w:numId w:val="17"/>
        </w:numPr>
        <w:tabs>
          <w:tab w:val="left" w:pos="0"/>
        </w:tabs>
        <w:overflowPunct w:val="0"/>
        <w:autoSpaceDE w:val="0"/>
        <w:spacing w:line="228" w:lineRule="auto"/>
        <w:ind w:left="0" w:firstLine="0"/>
        <w:jc w:val="both"/>
      </w:pPr>
      <w:r>
        <w:rPr>
          <w:rFonts w:ascii="Arial" w:eastAsia="Times" w:hAnsi="Arial" w:cs="Arial"/>
          <w:sz w:val="22"/>
          <w:szCs w:val="22"/>
          <w:lang w:val="pl-PL"/>
        </w:rPr>
        <w:lastRenderedPageBreak/>
        <w:t>Zamawiaj</w:t>
      </w:r>
      <w:r>
        <w:rPr>
          <w:rFonts w:ascii="Arial" w:hAnsi="Arial" w:cs="Arial"/>
          <w:sz w:val="22"/>
          <w:szCs w:val="22"/>
          <w:lang w:val="pl-PL"/>
        </w:rPr>
        <w:t>ą</w:t>
      </w:r>
      <w:r>
        <w:rPr>
          <w:rFonts w:ascii="Arial" w:eastAsia="Times" w:hAnsi="Arial" w:cs="Arial"/>
          <w:sz w:val="22"/>
          <w:szCs w:val="22"/>
          <w:lang w:val="pl-PL"/>
        </w:rPr>
        <w:t>cy zawiera umow</w:t>
      </w:r>
      <w:r>
        <w:rPr>
          <w:rFonts w:ascii="Arial" w:hAnsi="Arial" w:cs="Arial"/>
          <w:sz w:val="22"/>
          <w:szCs w:val="22"/>
          <w:lang w:val="pl-PL"/>
        </w:rPr>
        <w:t>ę</w:t>
      </w:r>
      <w:r>
        <w:rPr>
          <w:rFonts w:ascii="Arial" w:eastAsia="Times" w:hAnsi="Arial" w:cs="Arial"/>
          <w:sz w:val="22"/>
          <w:szCs w:val="22"/>
          <w:lang w:val="pl-PL"/>
        </w:rPr>
        <w:t xml:space="preserve"> w sprawie zamówienia publicznego w terminie nie krótszym niż 5 dni od dnia przesłania zawiadomienia o wyborze najkorzystniejszej oferty, je</w:t>
      </w:r>
      <w:r>
        <w:rPr>
          <w:rFonts w:ascii="Arial" w:hAnsi="Arial" w:cs="Arial"/>
          <w:sz w:val="22"/>
          <w:szCs w:val="22"/>
          <w:lang w:val="pl-PL"/>
        </w:rPr>
        <w:t>ż</w:t>
      </w:r>
      <w:r>
        <w:rPr>
          <w:rFonts w:ascii="Arial" w:eastAsia="Times" w:hAnsi="Arial" w:cs="Arial"/>
          <w:sz w:val="22"/>
          <w:szCs w:val="22"/>
          <w:lang w:val="pl-PL"/>
        </w:rPr>
        <w:t>eli zawiadomienie to zostało przesłane przy u</w:t>
      </w:r>
      <w:r>
        <w:rPr>
          <w:rFonts w:ascii="Arial" w:hAnsi="Arial" w:cs="Arial"/>
          <w:sz w:val="22"/>
          <w:szCs w:val="22"/>
          <w:lang w:val="pl-PL"/>
        </w:rPr>
        <w:t>ż</w:t>
      </w:r>
      <w:r>
        <w:rPr>
          <w:rFonts w:ascii="Arial" w:eastAsia="Times" w:hAnsi="Arial" w:cs="Arial"/>
          <w:sz w:val="22"/>
          <w:szCs w:val="22"/>
          <w:lang w:val="pl-PL"/>
        </w:rPr>
        <w:t xml:space="preserve">yciu </w:t>
      </w:r>
      <w:r>
        <w:rPr>
          <w:rFonts w:ascii="Arial" w:hAnsi="Arial" w:cs="Arial"/>
          <w:sz w:val="22"/>
          <w:szCs w:val="22"/>
          <w:lang w:val="pl-PL"/>
        </w:rPr>
        <w:t>ś</w:t>
      </w:r>
      <w:r>
        <w:rPr>
          <w:rFonts w:ascii="Arial" w:eastAsia="Times" w:hAnsi="Arial" w:cs="Arial"/>
          <w:sz w:val="22"/>
          <w:szCs w:val="22"/>
          <w:lang w:val="pl-PL"/>
        </w:rPr>
        <w:t xml:space="preserve">rodków komunikacji elektronicznej, albo 10 dni – je </w:t>
      </w:r>
      <w:r>
        <w:rPr>
          <w:rFonts w:ascii="Arial" w:hAnsi="Arial" w:cs="Arial"/>
          <w:sz w:val="22"/>
          <w:szCs w:val="22"/>
          <w:lang w:val="pl-PL"/>
        </w:rPr>
        <w:t>ż</w:t>
      </w:r>
      <w:r>
        <w:rPr>
          <w:rFonts w:ascii="Arial" w:eastAsia="Times" w:hAnsi="Arial" w:cs="Arial"/>
          <w:sz w:val="22"/>
          <w:szCs w:val="22"/>
          <w:lang w:val="pl-PL"/>
        </w:rPr>
        <w:t xml:space="preserve">eli zostało przesłane w inny sposób </w:t>
      </w:r>
      <w:r>
        <w:rPr>
          <w:rFonts w:ascii="Arial" w:eastAsia="Times" w:hAnsi="Arial" w:cs="Arial"/>
          <w:color w:val="0000FF"/>
          <w:sz w:val="22"/>
          <w:szCs w:val="22"/>
          <w:lang w:val="pl-PL"/>
        </w:rPr>
        <w:t>.</w:t>
      </w:r>
    </w:p>
    <w:p w14:paraId="3987EE2A" w14:textId="77777777" w:rsidR="006D15AB" w:rsidRDefault="006D15AB" w:rsidP="006D15AB">
      <w:pPr>
        <w:pStyle w:val="Standard"/>
        <w:tabs>
          <w:tab w:val="left" w:pos="0"/>
          <w:tab w:val="left" w:pos="284"/>
        </w:tabs>
        <w:autoSpaceDE w:val="0"/>
        <w:spacing w:line="133" w:lineRule="exact"/>
        <w:ind w:left="284" w:hanging="284"/>
        <w:rPr>
          <w:rFonts w:ascii="Arial" w:eastAsia="Times" w:hAnsi="Arial" w:cs="Arial"/>
          <w:sz w:val="22"/>
          <w:szCs w:val="22"/>
          <w:lang w:val="pl-PL"/>
        </w:rPr>
      </w:pPr>
    </w:p>
    <w:p w14:paraId="2EC88332" w14:textId="77777777" w:rsidR="006D15AB" w:rsidRDefault="006D15AB" w:rsidP="006D15AB">
      <w:pPr>
        <w:pStyle w:val="Standard"/>
        <w:numPr>
          <w:ilvl w:val="0"/>
          <w:numId w:val="17"/>
        </w:numPr>
        <w:tabs>
          <w:tab w:val="left" w:pos="0"/>
        </w:tabs>
        <w:overflowPunct w:val="0"/>
        <w:autoSpaceDE w:val="0"/>
        <w:spacing w:line="228" w:lineRule="auto"/>
        <w:ind w:left="0" w:right="60" w:firstLine="0"/>
        <w:jc w:val="both"/>
      </w:pPr>
      <w:r>
        <w:rPr>
          <w:rFonts w:ascii="Arial" w:eastAsia="Times" w:hAnsi="Arial" w:cs="Arial"/>
          <w:sz w:val="22"/>
          <w:szCs w:val="22"/>
          <w:lang w:val="pl-PL"/>
        </w:rPr>
        <w:t>Zamawiaj</w:t>
      </w:r>
      <w:r>
        <w:rPr>
          <w:rFonts w:ascii="Arial" w:hAnsi="Arial" w:cs="Arial"/>
          <w:sz w:val="22"/>
          <w:szCs w:val="22"/>
          <w:lang w:val="pl-PL"/>
        </w:rPr>
        <w:t>ą</w:t>
      </w:r>
      <w:r>
        <w:rPr>
          <w:rFonts w:ascii="Arial" w:eastAsia="Times" w:hAnsi="Arial" w:cs="Arial"/>
          <w:sz w:val="22"/>
          <w:szCs w:val="22"/>
          <w:lang w:val="pl-PL"/>
        </w:rPr>
        <w:t>cy mo</w:t>
      </w:r>
      <w:r>
        <w:rPr>
          <w:rFonts w:ascii="Arial" w:hAnsi="Arial" w:cs="Arial"/>
          <w:sz w:val="22"/>
          <w:szCs w:val="22"/>
          <w:lang w:val="pl-PL"/>
        </w:rPr>
        <w:t>ż</w:t>
      </w:r>
      <w:r>
        <w:rPr>
          <w:rFonts w:ascii="Arial" w:eastAsia="Times" w:hAnsi="Arial" w:cs="Arial"/>
          <w:sz w:val="22"/>
          <w:szCs w:val="22"/>
          <w:lang w:val="pl-PL"/>
        </w:rPr>
        <w:t>e zawrze</w:t>
      </w:r>
      <w:r>
        <w:rPr>
          <w:rFonts w:ascii="Arial" w:hAnsi="Arial" w:cs="Arial"/>
          <w:sz w:val="22"/>
          <w:szCs w:val="22"/>
          <w:lang w:val="pl-PL"/>
        </w:rPr>
        <w:t>ć</w:t>
      </w:r>
      <w:r>
        <w:rPr>
          <w:rFonts w:ascii="Arial" w:eastAsia="Times" w:hAnsi="Arial" w:cs="Arial"/>
          <w:sz w:val="22"/>
          <w:szCs w:val="22"/>
          <w:lang w:val="pl-PL"/>
        </w:rPr>
        <w:t xml:space="preserve"> umow</w:t>
      </w:r>
      <w:r>
        <w:rPr>
          <w:rFonts w:ascii="Arial" w:hAnsi="Arial" w:cs="Arial"/>
          <w:sz w:val="22"/>
          <w:szCs w:val="22"/>
          <w:lang w:val="pl-PL"/>
        </w:rPr>
        <w:t>ę</w:t>
      </w:r>
      <w:r>
        <w:rPr>
          <w:rFonts w:ascii="Arial" w:eastAsia="Times" w:hAnsi="Arial" w:cs="Arial"/>
          <w:sz w:val="22"/>
          <w:szCs w:val="22"/>
          <w:lang w:val="pl-PL"/>
        </w:rPr>
        <w:t xml:space="preserve"> w sprawie zamówienia publicznego przed upływem terminów, o których mowa w pkt. 6, je</w:t>
      </w:r>
      <w:r>
        <w:rPr>
          <w:rFonts w:ascii="Arial" w:hAnsi="Arial" w:cs="Arial"/>
          <w:sz w:val="22"/>
          <w:szCs w:val="22"/>
          <w:lang w:val="pl-PL"/>
        </w:rPr>
        <w:t>ż</w:t>
      </w:r>
      <w:r>
        <w:rPr>
          <w:rFonts w:ascii="Arial" w:eastAsia="Times" w:hAnsi="Arial" w:cs="Arial"/>
          <w:sz w:val="22"/>
          <w:szCs w:val="22"/>
          <w:lang w:val="pl-PL"/>
        </w:rPr>
        <w:t>eli zło</w:t>
      </w:r>
      <w:r>
        <w:rPr>
          <w:rFonts w:ascii="Arial" w:hAnsi="Arial" w:cs="Arial"/>
          <w:sz w:val="22"/>
          <w:szCs w:val="22"/>
          <w:lang w:val="pl-PL"/>
        </w:rPr>
        <w:t>ż</w:t>
      </w:r>
      <w:r>
        <w:rPr>
          <w:rFonts w:ascii="Arial" w:eastAsia="Times" w:hAnsi="Arial" w:cs="Arial"/>
          <w:sz w:val="22"/>
          <w:szCs w:val="22"/>
          <w:lang w:val="pl-PL"/>
        </w:rPr>
        <w:t>ono tylko jedn</w:t>
      </w:r>
      <w:r>
        <w:rPr>
          <w:rFonts w:ascii="Arial" w:hAnsi="Arial" w:cs="Arial"/>
          <w:sz w:val="22"/>
          <w:szCs w:val="22"/>
          <w:lang w:val="pl-PL"/>
        </w:rPr>
        <w:t>ą</w:t>
      </w:r>
      <w:r>
        <w:rPr>
          <w:rFonts w:ascii="Arial" w:eastAsia="Times" w:hAnsi="Arial" w:cs="Arial"/>
          <w:sz w:val="22"/>
          <w:szCs w:val="22"/>
          <w:lang w:val="pl-PL"/>
        </w:rPr>
        <w:t xml:space="preserve"> ofert</w:t>
      </w:r>
      <w:r>
        <w:rPr>
          <w:rFonts w:ascii="Arial" w:hAnsi="Arial" w:cs="Arial"/>
          <w:sz w:val="22"/>
          <w:szCs w:val="22"/>
          <w:lang w:val="pl-PL"/>
        </w:rPr>
        <w:t>ę</w:t>
      </w:r>
      <w:r>
        <w:rPr>
          <w:rFonts w:ascii="Arial" w:eastAsia="Times" w:hAnsi="Arial" w:cs="Arial"/>
          <w:sz w:val="22"/>
          <w:szCs w:val="22"/>
          <w:lang w:val="pl-PL"/>
        </w:rPr>
        <w:t>.</w:t>
      </w:r>
    </w:p>
    <w:p w14:paraId="5D5DE902" w14:textId="77777777" w:rsidR="006D15AB" w:rsidRDefault="006D15AB" w:rsidP="006D15AB">
      <w:pPr>
        <w:pStyle w:val="Standard"/>
        <w:tabs>
          <w:tab w:val="left" w:pos="0"/>
          <w:tab w:val="left" w:pos="284"/>
        </w:tabs>
        <w:autoSpaceDE w:val="0"/>
        <w:spacing w:line="130" w:lineRule="exact"/>
        <w:ind w:left="284" w:hanging="284"/>
        <w:rPr>
          <w:rFonts w:ascii="Arial" w:eastAsia="Times" w:hAnsi="Arial" w:cs="Arial"/>
          <w:sz w:val="22"/>
          <w:szCs w:val="22"/>
          <w:lang w:val="pl-PL"/>
        </w:rPr>
      </w:pPr>
    </w:p>
    <w:p w14:paraId="76C0D561" w14:textId="77777777" w:rsidR="006D15AB" w:rsidRDefault="006D15AB" w:rsidP="006D15AB">
      <w:pPr>
        <w:pStyle w:val="Standard"/>
        <w:numPr>
          <w:ilvl w:val="0"/>
          <w:numId w:val="17"/>
        </w:numPr>
        <w:tabs>
          <w:tab w:val="left" w:pos="0"/>
        </w:tabs>
        <w:overflowPunct w:val="0"/>
        <w:autoSpaceDE w:val="0"/>
        <w:spacing w:line="228" w:lineRule="auto"/>
        <w:ind w:left="0" w:right="60" w:firstLine="0"/>
        <w:jc w:val="both"/>
      </w:pPr>
      <w:r>
        <w:rPr>
          <w:rFonts w:ascii="Arial" w:eastAsia="Times" w:hAnsi="Arial" w:cs="Arial"/>
          <w:sz w:val="22"/>
          <w:szCs w:val="22"/>
          <w:lang w:val="pl-PL"/>
        </w:rPr>
        <w:t>W przypadku podmiotów wyst</w:t>
      </w:r>
      <w:r>
        <w:rPr>
          <w:rFonts w:ascii="Arial" w:hAnsi="Arial" w:cs="Arial"/>
          <w:sz w:val="22"/>
          <w:szCs w:val="22"/>
          <w:lang w:val="pl-PL"/>
        </w:rPr>
        <w:t>ę</w:t>
      </w:r>
      <w:r>
        <w:rPr>
          <w:rFonts w:ascii="Arial" w:eastAsia="Times" w:hAnsi="Arial" w:cs="Arial"/>
          <w:sz w:val="22"/>
          <w:szCs w:val="22"/>
          <w:lang w:val="pl-PL"/>
        </w:rPr>
        <w:t>puj</w:t>
      </w:r>
      <w:r>
        <w:rPr>
          <w:rFonts w:ascii="Arial" w:hAnsi="Arial" w:cs="Arial"/>
          <w:sz w:val="22"/>
          <w:szCs w:val="22"/>
          <w:lang w:val="pl-PL"/>
        </w:rPr>
        <w:t>ą</w:t>
      </w:r>
      <w:r>
        <w:rPr>
          <w:rFonts w:ascii="Arial" w:eastAsia="Times" w:hAnsi="Arial" w:cs="Arial"/>
          <w:sz w:val="22"/>
          <w:szCs w:val="22"/>
          <w:lang w:val="pl-PL"/>
        </w:rPr>
        <w:t>cych wspólnie, przed dniem zawarcia umowy w sprawie zamówienia publicznego, dostarczona b</w:t>
      </w:r>
      <w:r>
        <w:rPr>
          <w:rFonts w:ascii="Arial" w:hAnsi="Arial" w:cs="Arial"/>
          <w:sz w:val="22"/>
          <w:szCs w:val="22"/>
          <w:lang w:val="pl-PL"/>
        </w:rPr>
        <w:t>ę</w:t>
      </w:r>
      <w:r>
        <w:rPr>
          <w:rFonts w:ascii="Arial" w:eastAsia="Times" w:hAnsi="Arial" w:cs="Arial"/>
          <w:sz w:val="22"/>
          <w:szCs w:val="22"/>
          <w:lang w:val="pl-PL"/>
        </w:rPr>
        <w:t>dzie Zamawiaj</w:t>
      </w:r>
      <w:r>
        <w:rPr>
          <w:rFonts w:ascii="Arial" w:hAnsi="Arial" w:cs="Arial"/>
          <w:sz w:val="22"/>
          <w:szCs w:val="22"/>
          <w:lang w:val="pl-PL"/>
        </w:rPr>
        <w:t>ą</w:t>
      </w:r>
      <w:r>
        <w:rPr>
          <w:rFonts w:ascii="Arial" w:eastAsia="Times" w:hAnsi="Arial" w:cs="Arial"/>
          <w:sz w:val="22"/>
          <w:szCs w:val="22"/>
          <w:lang w:val="pl-PL"/>
        </w:rPr>
        <w:t>cemu umowa reguluj</w:t>
      </w:r>
      <w:r>
        <w:rPr>
          <w:rFonts w:ascii="Arial" w:hAnsi="Arial" w:cs="Arial"/>
          <w:sz w:val="22"/>
          <w:szCs w:val="22"/>
          <w:lang w:val="pl-PL"/>
        </w:rPr>
        <w:t>ą</w:t>
      </w:r>
      <w:r>
        <w:rPr>
          <w:rFonts w:ascii="Arial" w:eastAsia="Times" w:hAnsi="Arial" w:cs="Arial"/>
          <w:sz w:val="22"/>
          <w:szCs w:val="22"/>
          <w:lang w:val="pl-PL"/>
        </w:rPr>
        <w:t>ca zasady współpracy uczestników post</w:t>
      </w:r>
      <w:r>
        <w:rPr>
          <w:rFonts w:ascii="Arial" w:hAnsi="Arial" w:cs="Arial"/>
          <w:sz w:val="22"/>
          <w:szCs w:val="22"/>
          <w:lang w:val="pl-PL"/>
        </w:rPr>
        <w:t>ę</w:t>
      </w:r>
      <w:r>
        <w:rPr>
          <w:rFonts w:ascii="Arial" w:eastAsia="Times" w:hAnsi="Arial" w:cs="Arial"/>
          <w:sz w:val="22"/>
          <w:szCs w:val="22"/>
          <w:lang w:val="pl-PL"/>
        </w:rPr>
        <w:t>powania.</w:t>
      </w:r>
    </w:p>
    <w:p w14:paraId="5EC6DA68" w14:textId="77777777" w:rsidR="006D15AB" w:rsidRDefault="006D15AB" w:rsidP="006D15AB">
      <w:pPr>
        <w:pStyle w:val="Standard"/>
        <w:numPr>
          <w:ilvl w:val="0"/>
          <w:numId w:val="17"/>
        </w:numPr>
        <w:tabs>
          <w:tab w:val="left" w:pos="0"/>
        </w:tabs>
        <w:overflowPunct w:val="0"/>
        <w:autoSpaceDE w:val="0"/>
        <w:spacing w:line="228" w:lineRule="auto"/>
        <w:ind w:left="0" w:firstLine="0"/>
        <w:jc w:val="both"/>
      </w:pPr>
      <w:bookmarkStart w:id="3" w:name="page43"/>
      <w:bookmarkEnd w:id="3"/>
      <w:r>
        <w:rPr>
          <w:rFonts w:ascii="Arial" w:eastAsia="Times" w:hAnsi="Arial" w:cs="Arial"/>
          <w:sz w:val="22"/>
          <w:szCs w:val="22"/>
          <w:lang w:val="pl-PL"/>
        </w:rPr>
        <w:t>W przypadku je</w:t>
      </w:r>
      <w:r>
        <w:rPr>
          <w:rFonts w:ascii="Arial" w:hAnsi="Arial" w:cs="Arial"/>
          <w:sz w:val="22"/>
          <w:szCs w:val="22"/>
          <w:lang w:val="pl-PL"/>
        </w:rPr>
        <w:t>ż</w:t>
      </w:r>
      <w:r>
        <w:rPr>
          <w:rFonts w:ascii="Arial" w:eastAsia="Times" w:hAnsi="Arial" w:cs="Arial"/>
          <w:sz w:val="22"/>
          <w:szCs w:val="22"/>
          <w:lang w:val="pl-PL"/>
        </w:rPr>
        <w:t>eli Wykonawca, którego oferta została wybrana jest osob</w:t>
      </w:r>
      <w:r>
        <w:rPr>
          <w:rFonts w:ascii="Arial" w:hAnsi="Arial" w:cs="Arial"/>
          <w:sz w:val="22"/>
          <w:szCs w:val="22"/>
          <w:lang w:val="pl-PL"/>
        </w:rPr>
        <w:t>ą</w:t>
      </w:r>
      <w:r>
        <w:rPr>
          <w:rFonts w:ascii="Arial" w:eastAsia="Times" w:hAnsi="Arial" w:cs="Arial"/>
          <w:sz w:val="22"/>
          <w:szCs w:val="22"/>
          <w:lang w:val="pl-PL"/>
        </w:rPr>
        <w:t xml:space="preserve"> fizyczn</w:t>
      </w:r>
      <w:r>
        <w:rPr>
          <w:rFonts w:ascii="Arial" w:hAnsi="Arial" w:cs="Arial"/>
          <w:sz w:val="22"/>
          <w:szCs w:val="22"/>
          <w:lang w:val="pl-PL"/>
        </w:rPr>
        <w:t>ą</w:t>
      </w:r>
      <w:r>
        <w:rPr>
          <w:rFonts w:ascii="Arial" w:eastAsia="Times" w:hAnsi="Arial" w:cs="Arial"/>
          <w:sz w:val="22"/>
          <w:szCs w:val="22"/>
          <w:lang w:val="pl-PL"/>
        </w:rPr>
        <w:t xml:space="preserve"> nie prowadz</w:t>
      </w:r>
      <w:r>
        <w:rPr>
          <w:rFonts w:ascii="Arial" w:hAnsi="Arial" w:cs="Arial"/>
          <w:sz w:val="22"/>
          <w:szCs w:val="22"/>
          <w:lang w:val="pl-PL"/>
        </w:rPr>
        <w:t>ą</w:t>
      </w:r>
      <w:r>
        <w:rPr>
          <w:rFonts w:ascii="Arial" w:eastAsia="Times" w:hAnsi="Arial" w:cs="Arial"/>
          <w:sz w:val="22"/>
          <w:szCs w:val="22"/>
          <w:lang w:val="pl-PL"/>
        </w:rPr>
        <w:t>c</w:t>
      </w:r>
      <w:r>
        <w:rPr>
          <w:rFonts w:ascii="Arial" w:hAnsi="Arial" w:cs="Arial"/>
          <w:sz w:val="22"/>
          <w:szCs w:val="22"/>
          <w:lang w:val="pl-PL"/>
        </w:rPr>
        <w:t>ą</w:t>
      </w:r>
      <w:r>
        <w:rPr>
          <w:rFonts w:ascii="Arial" w:eastAsia="Times" w:hAnsi="Arial" w:cs="Arial"/>
          <w:sz w:val="22"/>
          <w:szCs w:val="22"/>
          <w:lang w:val="pl-PL"/>
        </w:rPr>
        <w:t xml:space="preserve"> działalno</w:t>
      </w:r>
      <w:r>
        <w:rPr>
          <w:rFonts w:ascii="Arial" w:hAnsi="Arial" w:cs="Arial"/>
          <w:sz w:val="22"/>
          <w:szCs w:val="22"/>
          <w:lang w:val="pl-PL"/>
        </w:rPr>
        <w:t>ś</w:t>
      </w:r>
      <w:r>
        <w:rPr>
          <w:rFonts w:ascii="Arial" w:eastAsia="Times" w:hAnsi="Arial" w:cs="Arial"/>
          <w:sz w:val="22"/>
          <w:szCs w:val="22"/>
          <w:lang w:val="pl-PL"/>
        </w:rPr>
        <w:t>ci gospodarczej, zapisy umowy w sprawie zamówienia publicznego zostan</w:t>
      </w:r>
      <w:r>
        <w:rPr>
          <w:rFonts w:ascii="Arial" w:hAnsi="Arial" w:cs="Arial"/>
          <w:sz w:val="22"/>
          <w:szCs w:val="22"/>
          <w:lang w:val="pl-PL"/>
        </w:rPr>
        <w:t>ą</w:t>
      </w:r>
      <w:r>
        <w:rPr>
          <w:rFonts w:ascii="Arial" w:eastAsia="Times" w:hAnsi="Arial" w:cs="Arial"/>
          <w:sz w:val="22"/>
          <w:szCs w:val="22"/>
          <w:lang w:val="pl-PL"/>
        </w:rPr>
        <w:t xml:space="preserve"> dostosowane dla takiej osoby.</w:t>
      </w:r>
    </w:p>
    <w:p w14:paraId="0DB59E7A" w14:textId="77777777" w:rsidR="006D15AB" w:rsidRDefault="006D15AB" w:rsidP="006D15AB">
      <w:pPr>
        <w:pStyle w:val="Standard"/>
        <w:tabs>
          <w:tab w:val="left" w:pos="0"/>
          <w:tab w:val="left" w:pos="426"/>
        </w:tabs>
        <w:autoSpaceDE w:val="0"/>
        <w:spacing w:line="128" w:lineRule="exact"/>
        <w:ind w:left="426" w:hanging="426"/>
        <w:rPr>
          <w:rFonts w:ascii="Arial" w:eastAsia="Times" w:hAnsi="Arial" w:cs="Arial"/>
          <w:sz w:val="22"/>
          <w:szCs w:val="22"/>
          <w:lang w:val="pl-PL"/>
        </w:rPr>
      </w:pPr>
    </w:p>
    <w:p w14:paraId="0B8D67DE" w14:textId="77777777" w:rsidR="006D15AB" w:rsidRDefault="006D15AB" w:rsidP="006D15AB">
      <w:pPr>
        <w:pStyle w:val="Akapitzlist"/>
        <w:numPr>
          <w:ilvl w:val="0"/>
          <w:numId w:val="17"/>
        </w:numPr>
        <w:tabs>
          <w:tab w:val="left" w:pos="0"/>
        </w:tabs>
        <w:ind w:left="0" w:firstLine="0"/>
        <w:jc w:val="both"/>
      </w:pPr>
      <w:r>
        <w:rPr>
          <w:rFonts w:ascii="Arial" w:eastAsia="Times" w:hAnsi="Arial" w:cs="Arial"/>
          <w:sz w:val="22"/>
          <w:szCs w:val="22"/>
          <w:lang w:val="pl-PL"/>
        </w:rPr>
        <w:t>Je</w:t>
      </w:r>
      <w:r>
        <w:rPr>
          <w:rFonts w:ascii="Arial" w:hAnsi="Arial" w:cs="Arial"/>
          <w:sz w:val="22"/>
          <w:szCs w:val="22"/>
          <w:lang w:val="pl-PL"/>
        </w:rPr>
        <w:t>ż</w:t>
      </w:r>
      <w:r>
        <w:rPr>
          <w:rFonts w:ascii="Arial" w:eastAsia="Times" w:hAnsi="Arial" w:cs="Arial"/>
          <w:sz w:val="22"/>
          <w:szCs w:val="22"/>
          <w:lang w:val="pl-PL"/>
        </w:rPr>
        <w:t>eli Wykonawca, którego oferta została wybrana, uchy la si</w:t>
      </w:r>
      <w:r>
        <w:rPr>
          <w:rFonts w:ascii="Arial" w:hAnsi="Arial" w:cs="Arial"/>
          <w:sz w:val="22"/>
          <w:szCs w:val="22"/>
          <w:lang w:val="pl-PL"/>
        </w:rPr>
        <w:t>ę</w:t>
      </w:r>
      <w:r>
        <w:rPr>
          <w:rFonts w:ascii="Arial" w:eastAsia="Times" w:hAnsi="Arial" w:cs="Arial"/>
          <w:sz w:val="22"/>
          <w:szCs w:val="22"/>
          <w:lang w:val="pl-PL"/>
        </w:rPr>
        <w:t xml:space="preserve"> od zawarcia umowy w sprawie zamówienia publicznego lub nie wnosi wymaganego zabezpieczenia nale</w:t>
      </w:r>
      <w:r>
        <w:rPr>
          <w:rFonts w:ascii="Arial" w:hAnsi="Arial" w:cs="Arial"/>
          <w:sz w:val="22"/>
          <w:szCs w:val="22"/>
          <w:lang w:val="pl-PL"/>
        </w:rPr>
        <w:t>ż</w:t>
      </w:r>
      <w:r>
        <w:rPr>
          <w:rFonts w:ascii="Arial" w:eastAsia="Times" w:hAnsi="Arial" w:cs="Arial"/>
          <w:sz w:val="22"/>
          <w:szCs w:val="22"/>
          <w:lang w:val="pl-PL"/>
        </w:rPr>
        <w:t>ytego wykonania umowy, zamawiaj</w:t>
      </w:r>
      <w:r>
        <w:rPr>
          <w:rFonts w:ascii="Arial" w:hAnsi="Arial" w:cs="Arial"/>
          <w:sz w:val="22"/>
          <w:szCs w:val="22"/>
          <w:lang w:val="pl-PL"/>
        </w:rPr>
        <w:t>ą</w:t>
      </w:r>
      <w:r>
        <w:rPr>
          <w:rFonts w:ascii="Arial" w:eastAsia="Times" w:hAnsi="Arial" w:cs="Arial"/>
          <w:sz w:val="22"/>
          <w:szCs w:val="22"/>
          <w:lang w:val="pl-PL"/>
        </w:rPr>
        <w:t>cy mo</w:t>
      </w:r>
      <w:r>
        <w:rPr>
          <w:rFonts w:ascii="Arial" w:hAnsi="Arial" w:cs="Arial"/>
          <w:sz w:val="22"/>
          <w:szCs w:val="22"/>
          <w:lang w:val="pl-PL"/>
        </w:rPr>
        <w:t>ż</w:t>
      </w:r>
      <w:r>
        <w:rPr>
          <w:rFonts w:ascii="Arial" w:eastAsia="Times" w:hAnsi="Arial" w:cs="Arial"/>
          <w:sz w:val="22"/>
          <w:szCs w:val="22"/>
          <w:lang w:val="pl-PL"/>
        </w:rPr>
        <w:t>e wybra</w:t>
      </w:r>
      <w:r>
        <w:rPr>
          <w:rFonts w:ascii="Arial" w:hAnsi="Arial" w:cs="Arial"/>
          <w:sz w:val="22"/>
          <w:szCs w:val="22"/>
          <w:lang w:val="pl-PL"/>
        </w:rPr>
        <w:t>ć</w:t>
      </w:r>
      <w:r>
        <w:rPr>
          <w:rFonts w:ascii="Arial" w:eastAsia="Times" w:hAnsi="Arial" w:cs="Arial"/>
          <w:sz w:val="22"/>
          <w:szCs w:val="22"/>
          <w:lang w:val="pl-PL"/>
        </w:rPr>
        <w:t xml:space="preserve"> ofert</w:t>
      </w:r>
      <w:r>
        <w:rPr>
          <w:rFonts w:ascii="Arial" w:hAnsi="Arial" w:cs="Arial"/>
          <w:sz w:val="22"/>
          <w:szCs w:val="22"/>
          <w:lang w:val="pl-PL"/>
        </w:rPr>
        <w:t>ę</w:t>
      </w:r>
      <w:r>
        <w:rPr>
          <w:rFonts w:ascii="Arial" w:eastAsia="Times" w:hAnsi="Arial" w:cs="Arial"/>
          <w:sz w:val="22"/>
          <w:szCs w:val="22"/>
          <w:lang w:val="pl-PL"/>
        </w:rPr>
        <w:t xml:space="preserve"> najkorzystniejsz</w:t>
      </w:r>
      <w:r>
        <w:rPr>
          <w:rFonts w:ascii="Arial" w:hAnsi="Arial" w:cs="Arial"/>
          <w:sz w:val="22"/>
          <w:szCs w:val="22"/>
          <w:lang w:val="pl-PL"/>
        </w:rPr>
        <w:t>ą</w:t>
      </w:r>
      <w:r>
        <w:rPr>
          <w:rFonts w:ascii="Arial" w:eastAsia="Times" w:hAnsi="Arial" w:cs="Arial"/>
          <w:sz w:val="22"/>
          <w:szCs w:val="22"/>
          <w:lang w:val="pl-PL"/>
        </w:rPr>
        <w:t xml:space="preserve"> spo</w:t>
      </w:r>
      <w:r>
        <w:rPr>
          <w:rFonts w:ascii="Arial" w:hAnsi="Arial" w:cs="Arial"/>
          <w:sz w:val="22"/>
          <w:szCs w:val="22"/>
          <w:lang w:val="pl-PL"/>
        </w:rPr>
        <w:t>ś</w:t>
      </w:r>
      <w:r>
        <w:rPr>
          <w:rFonts w:ascii="Arial" w:eastAsia="Times" w:hAnsi="Arial" w:cs="Arial"/>
          <w:sz w:val="22"/>
          <w:szCs w:val="22"/>
          <w:lang w:val="pl-PL"/>
        </w:rPr>
        <w:t xml:space="preserve">ród pozostałych ofert bez przeprowadzania ich ponownego badania i oceny, chyba </w:t>
      </w:r>
      <w:r>
        <w:rPr>
          <w:rFonts w:ascii="Arial" w:hAnsi="Arial" w:cs="Arial"/>
          <w:sz w:val="22"/>
          <w:szCs w:val="22"/>
          <w:lang w:val="pl-PL"/>
        </w:rPr>
        <w:t>ż</w:t>
      </w:r>
      <w:r>
        <w:rPr>
          <w:rFonts w:ascii="Arial" w:eastAsia="Times" w:hAnsi="Arial" w:cs="Arial"/>
          <w:sz w:val="22"/>
          <w:szCs w:val="22"/>
          <w:lang w:val="pl-PL"/>
        </w:rPr>
        <w:t>e zachodz</w:t>
      </w:r>
      <w:r>
        <w:rPr>
          <w:rFonts w:ascii="Arial" w:hAnsi="Arial" w:cs="Arial"/>
          <w:sz w:val="22"/>
          <w:szCs w:val="22"/>
          <w:lang w:val="pl-PL"/>
        </w:rPr>
        <w:t>ą</w:t>
      </w:r>
      <w:r>
        <w:rPr>
          <w:rFonts w:ascii="Arial" w:eastAsia="Times" w:hAnsi="Arial" w:cs="Arial"/>
          <w:sz w:val="22"/>
          <w:szCs w:val="22"/>
          <w:lang w:val="pl-PL"/>
        </w:rPr>
        <w:t xml:space="preserve"> przesłanki uniewa</w:t>
      </w:r>
      <w:r>
        <w:rPr>
          <w:rFonts w:ascii="Arial" w:hAnsi="Arial" w:cs="Arial"/>
          <w:sz w:val="22"/>
          <w:szCs w:val="22"/>
          <w:lang w:val="pl-PL"/>
        </w:rPr>
        <w:t>ż</w:t>
      </w:r>
      <w:r>
        <w:rPr>
          <w:rFonts w:ascii="Arial" w:eastAsia="Times" w:hAnsi="Arial" w:cs="Arial"/>
          <w:sz w:val="22"/>
          <w:szCs w:val="22"/>
          <w:lang w:val="pl-PL"/>
        </w:rPr>
        <w:t>nienia post</w:t>
      </w:r>
      <w:r>
        <w:rPr>
          <w:rFonts w:ascii="Arial" w:hAnsi="Arial" w:cs="Arial"/>
          <w:sz w:val="22"/>
          <w:szCs w:val="22"/>
          <w:lang w:val="pl-PL"/>
        </w:rPr>
        <w:t>ę</w:t>
      </w:r>
      <w:r>
        <w:rPr>
          <w:rFonts w:ascii="Arial" w:eastAsia="Times" w:hAnsi="Arial" w:cs="Arial"/>
          <w:sz w:val="22"/>
          <w:szCs w:val="22"/>
          <w:lang w:val="pl-PL"/>
        </w:rPr>
        <w:t xml:space="preserve">powania, o których mowa w art. 93 ust.1 ustawy </w:t>
      </w:r>
      <w:proofErr w:type="spellStart"/>
      <w:r>
        <w:rPr>
          <w:rFonts w:ascii="Arial" w:eastAsia="Times" w:hAnsi="Arial" w:cs="Arial"/>
          <w:sz w:val="22"/>
          <w:szCs w:val="22"/>
          <w:lang w:val="pl-PL"/>
        </w:rPr>
        <w:t>Pzp</w:t>
      </w:r>
      <w:proofErr w:type="spellEnd"/>
      <w:r>
        <w:rPr>
          <w:rFonts w:ascii="Arial" w:eastAsia="Times" w:hAnsi="Arial" w:cs="Arial"/>
          <w:sz w:val="22"/>
          <w:szCs w:val="22"/>
          <w:lang w:val="pl-PL"/>
        </w:rPr>
        <w:t>.</w:t>
      </w:r>
    </w:p>
    <w:p w14:paraId="4AD6764E" w14:textId="77777777" w:rsidR="006D15AB" w:rsidRDefault="006D15AB" w:rsidP="006D15AB">
      <w:pPr>
        <w:pStyle w:val="Akapitzlist"/>
        <w:tabs>
          <w:tab w:val="left" w:pos="0"/>
        </w:tabs>
        <w:ind w:left="0"/>
        <w:jc w:val="both"/>
        <w:rPr>
          <w:rFonts w:ascii="Arial" w:eastAsia="Times" w:hAnsi="Arial" w:cs="Arial"/>
          <w:sz w:val="22"/>
          <w:szCs w:val="22"/>
          <w:lang w:val="pl-PL"/>
        </w:rPr>
      </w:pPr>
    </w:p>
    <w:p w14:paraId="20857331"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XIX.</w:t>
      </w:r>
    </w:p>
    <w:p w14:paraId="3AA0E502"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ZABEZPIECZENIE NALEŻYTEGO WYKONANIA UMOWY</w:t>
      </w:r>
    </w:p>
    <w:p w14:paraId="497E5F22" w14:textId="77777777" w:rsidR="006D15AB" w:rsidRDefault="006D15AB" w:rsidP="006D15AB">
      <w:pPr>
        <w:pStyle w:val="Standard"/>
        <w:jc w:val="center"/>
        <w:rPr>
          <w:rFonts w:ascii="Arial" w:hAnsi="Arial" w:cs="Arial"/>
          <w:b/>
          <w:bCs/>
          <w:sz w:val="22"/>
          <w:szCs w:val="22"/>
          <w:lang w:val="pl-PL"/>
        </w:rPr>
      </w:pPr>
    </w:p>
    <w:p w14:paraId="10147A4A" w14:textId="77777777" w:rsidR="006D15AB" w:rsidRDefault="006D15AB" w:rsidP="006D15AB">
      <w:pPr>
        <w:pStyle w:val="Standard"/>
        <w:tabs>
          <w:tab w:val="left" w:pos="9356"/>
        </w:tabs>
        <w:autoSpaceDE w:val="0"/>
        <w:jc w:val="both"/>
      </w:pPr>
      <w:r>
        <w:rPr>
          <w:rFonts w:ascii="Arial" w:hAnsi="Arial" w:cs="Arial"/>
          <w:sz w:val="22"/>
          <w:szCs w:val="22"/>
          <w:lang w:val="pl-PL"/>
        </w:rPr>
        <w:t xml:space="preserve">1. Wykonawca, którego oferta została uznana jako najkorzystniejsza jest zobowiązany przed podpisaniem umowy do wniesienia zabezpieczenia należytego wykonania umowy w wysokości </w:t>
      </w:r>
      <w:r>
        <w:rPr>
          <w:rFonts w:ascii="Arial" w:hAnsi="Arial" w:cs="Arial"/>
          <w:b/>
          <w:bCs/>
          <w:sz w:val="22"/>
          <w:szCs w:val="22"/>
          <w:lang w:val="pl-PL"/>
        </w:rPr>
        <w:t>5%</w:t>
      </w:r>
      <w:r>
        <w:rPr>
          <w:rFonts w:ascii="Arial" w:hAnsi="Arial" w:cs="Arial"/>
          <w:sz w:val="22"/>
          <w:szCs w:val="22"/>
          <w:lang w:val="pl-PL"/>
        </w:rPr>
        <w:t xml:space="preserve"> ceny całkowitej brutto podanej w ofercie.</w:t>
      </w:r>
    </w:p>
    <w:p w14:paraId="7CA421AD" w14:textId="77777777" w:rsidR="006D15AB" w:rsidRDefault="006D15AB" w:rsidP="006D15AB">
      <w:pPr>
        <w:pStyle w:val="Standard"/>
        <w:tabs>
          <w:tab w:val="left" w:pos="9356"/>
        </w:tabs>
        <w:autoSpaceDE w:val="0"/>
        <w:jc w:val="both"/>
        <w:rPr>
          <w:rFonts w:ascii="Arial" w:hAnsi="Arial" w:cs="Arial"/>
          <w:sz w:val="22"/>
          <w:szCs w:val="22"/>
          <w:lang w:val="pl-PL"/>
        </w:rPr>
      </w:pPr>
    </w:p>
    <w:p w14:paraId="3FACDDE9"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Zabezpieczenie należytego wykonania umowy może być wniesione według wyboru wykonawcy w jednej lub kilku następujących formach:</w:t>
      </w:r>
    </w:p>
    <w:p w14:paraId="65CA1B6B" w14:textId="77777777" w:rsidR="006D15AB" w:rsidRDefault="006D15AB" w:rsidP="006D15AB">
      <w:pPr>
        <w:pStyle w:val="Standard"/>
        <w:tabs>
          <w:tab w:val="left" w:pos="9356"/>
        </w:tabs>
        <w:autoSpaceDE w:val="0"/>
        <w:jc w:val="both"/>
      </w:pPr>
      <w:r>
        <w:rPr>
          <w:rFonts w:ascii="Arial" w:hAnsi="Arial" w:cs="Arial"/>
          <w:sz w:val="22"/>
          <w:szCs w:val="22"/>
          <w:lang w:val="pl-PL"/>
        </w:rPr>
        <w:t xml:space="preserve">1) w pieniądzu - przelewem na konto Gminy Zamość -  </w:t>
      </w:r>
      <w:r>
        <w:rPr>
          <w:rFonts w:ascii="Arial" w:hAnsi="Arial" w:cs="Arial"/>
          <w:color w:val="000000"/>
          <w:sz w:val="22"/>
          <w:szCs w:val="22"/>
          <w:lang w:val="pl-PL"/>
        </w:rPr>
        <w:t xml:space="preserve"> PKO Bank Polski SA  91 1020 3147 0000 8002 0144 0320</w:t>
      </w:r>
      <w:r>
        <w:rPr>
          <w:rFonts w:ascii="Arial" w:hAnsi="Arial" w:cs="Arial"/>
          <w:sz w:val="22"/>
          <w:szCs w:val="22"/>
          <w:lang w:val="pl-PL"/>
        </w:rPr>
        <w:t xml:space="preserve">  tytuł : ZNWU RI.271.45.2020</w:t>
      </w:r>
    </w:p>
    <w:p w14:paraId="158AC7AB"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2) w poręczeniach bankowych lub poręczeniach spółdzielczej kasy oszczędnościowo - kredytowej, z tym ze zobowiązanie kasy jest zawsze zobowiązaniem pieniężnym,</w:t>
      </w:r>
    </w:p>
    <w:p w14:paraId="081A9EE6"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3) gwarancjach bankowych,</w:t>
      </w:r>
    </w:p>
    <w:p w14:paraId="004EA4BE"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4) gwarancjach ubezpieczeniowych,</w:t>
      </w:r>
    </w:p>
    <w:p w14:paraId="6412AF90"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5) poręczeniach udzielanych przez podmioty, o których mowa w art. 6b ust 5 pkt 2 ustawy z dnia 9 listopada 2000 r., o utworzeniu Polskiej Agencji Przedsiębiorczości</w:t>
      </w:r>
    </w:p>
    <w:p w14:paraId="3BE61D67" w14:textId="77777777" w:rsidR="006D15AB" w:rsidRDefault="006D15AB" w:rsidP="006D15AB">
      <w:pPr>
        <w:pStyle w:val="Standard"/>
        <w:tabs>
          <w:tab w:val="left" w:pos="9356"/>
        </w:tabs>
        <w:autoSpaceDE w:val="0"/>
        <w:jc w:val="both"/>
      </w:pPr>
      <w:r>
        <w:rPr>
          <w:rFonts w:ascii="Arial" w:hAnsi="Arial" w:cs="Arial"/>
          <w:sz w:val="22"/>
          <w:szCs w:val="22"/>
          <w:lang w:val="pl-PL"/>
        </w:rPr>
        <w:t xml:space="preserve">2. Sposób przekazania zabezpieczenia: </w:t>
      </w:r>
      <w:r>
        <w:rPr>
          <w:rFonts w:ascii="Arial" w:hAnsi="Arial" w:cs="Arial"/>
          <w:b/>
          <w:bCs/>
          <w:sz w:val="22"/>
          <w:szCs w:val="22"/>
          <w:lang w:val="pl-PL"/>
        </w:rPr>
        <w:t>oryginał zabezpieczenia Oferent przekaże Zamawiającemu przed podpisaniem umowy.</w:t>
      </w:r>
    </w:p>
    <w:p w14:paraId="0602C479"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3. Zamawiający zwróci zabezpieczenie w wysokości:</w:t>
      </w:r>
    </w:p>
    <w:p w14:paraId="33381772"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a) 70% w terminie 30 dni od dnia wykonania zamówienia i uznania przez zamawiającego za należycie wykonanie,</w:t>
      </w:r>
    </w:p>
    <w:p w14:paraId="09E840D1"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b) 30% nie później niż w 15 dniu po upływie okresu rękojmi za wady.</w:t>
      </w:r>
    </w:p>
    <w:p w14:paraId="2E0B4195"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4. poręczenia bankowe, 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14:paraId="00DFB8B1"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5. 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ze środków wniesionych na zabezpieczenie należytego wykonania zobowiązań umowy</w:t>
      </w:r>
    </w:p>
    <w:p w14:paraId="21BCFD53" w14:textId="77777777" w:rsidR="006D15AB" w:rsidRDefault="006D15AB" w:rsidP="006D15AB">
      <w:pPr>
        <w:pStyle w:val="Standard"/>
        <w:tabs>
          <w:tab w:val="left" w:pos="9356"/>
        </w:tabs>
        <w:autoSpaceDE w:val="0"/>
        <w:jc w:val="both"/>
        <w:rPr>
          <w:rFonts w:ascii="Arial" w:hAnsi="Arial" w:cs="Arial"/>
          <w:sz w:val="22"/>
          <w:szCs w:val="22"/>
          <w:lang w:val="pl-PL"/>
        </w:rPr>
      </w:pPr>
      <w:r>
        <w:rPr>
          <w:rFonts w:ascii="Arial" w:hAnsi="Arial" w:cs="Arial"/>
          <w:sz w:val="22"/>
          <w:szCs w:val="22"/>
          <w:lang w:val="pl-PL"/>
        </w:rPr>
        <w:t>6. Wzór umowy jest załącznikiem do SIWZ.</w:t>
      </w:r>
    </w:p>
    <w:p w14:paraId="6A4F1445" w14:textId="77777777" w:rsidR="006D15AB" w:rsidRDefault="006D15AB" w:rsidP="006D15AB">
      <w:pPr>
        <w:pStyle w:val="Standard"/>
        <w:tabs>
          <w:tab w:val="left" w:pos="9356"/>
        </w:tabs>
        <w:autoSpaceDE w:val="0"/>
        <w:jc w:val="both"/>
        <w:rPr>
          <w:rFonts w:ascii="Arial" w:hAnsi="Arial" w:cs="Arial"/>
          <w:sz w:val="22"/>
          <w:szCs w:val="22"/>
          <w:lang w:val="pl-PL"/>
        </w:rPr>
      </w:pPr>
    </w:p>
    <w:p w14:paraId="76C98C78" w14:textId="77777777" w:rsidR="006D15AB" w:rsidRDefault="006D15AB" w:rsidP="006D15AB">
      <w:pPr>
        <w:pStyle w:val="Standard"/>
        <w:tabs>
          <w:tab w:val="left" w:pos="9356"/>
        </w:tabs>
        <w:autoSpaceDE w:val="0"/>
        <w:jc w:val="both"/>
        <w:rPr>
          <w:rFonts w:ascii="Arial" w:hAnsi="Arial" w:cs="Arial"/>
          <w:sz w:val="22"/>
          <w:szCs w:val="22"/>
          <w:lang w:val="pl-PL"/>
        </w:rPr>
      </w:pPr>
    </w:p>
    <w:p w14:paraId="2D1EC13E" w14:textId="77777777" w:rsidR="006D15AB" w:rsidRDefault="006D15AB" w:rsidP="006D15AB">
      <w:pPr>
        <w:pStyle w:val="Standard"/>
        <w:tabs>
          <w:tab w:val="left" w:pos="9356"/>
        </w:tabs>
        <w:autoSpaceDE w:val="0"/>
        <w:jc w:val="both"/>
        <w:rPr>
          <w:rFonts w:ascii="Arial" w:hAnsi="Arial" w:cs="Arial"/>
          <w:sz w:val="22"/>
          <w:szCs w:val="22"/>
          <w:lang w:val="pl-PL"/>
        </w:rPr>
      </w:pPr>
    </w:p>
    <w:p w14:paraId="0FE845DD" w14:textId="77777777" w:rsidR="006D15AB" w:rsidRDefault="006D15AB" w:rsidP="006D15AB">
      <w:pPr>
        <w:pStyle w:val="Standard"/>
        <w:tabs>
          <w:tab w:val="left" w:pos="9356"/>
        </w:tabs>
        <w:autoSpaceDE w:val="0"/>
        <w:jc w:val="both"/>
        <w:rPr>
          <w:rFonts w:ascii="Arial" w:hAnsi="Arial" w:cs="Arial"/>
          <w:sz w:val="22"/>
          <w:szCs w:val="22"/>
          <w:lang w:val="pl-PL"/>
        </w:rPr>
      </w:pPr>
    </w:p>
    <w:p w14:paraId="5CCCD6B2" w14:textId="77777777" w:rsidR="006D15AB" w:rsidRDefault="006D15AB" w:rsidP="006D15AB">
      <w:pPr>
        <w:pStyle w:val="Standard"/>
        <w:tabs>
          <w:tab w:val="left" w:pos="9356"/>
        </w:tabs>
        <w:autoSpaceDE w:val="0"/>
        <w:jc w:val="both"/>
        <w:rPr>
          <w:rFonts w:ascii="Arial" w:hAnsi="Arial" w:cs="Arial"/>
          <w:sz w:val="22"/>
          <w:szCs w:val="22"/>
          <w:lang w:val="pl-PL"/>
        </w:rPr>
      </w:pPr>
    </w:p>
    <w:p w14:paraId="39555955" w14:textId="77777777" w:rsidR="006D15AB" w:rsidRDefault="006D15AB" w:rsidP="006D15AB">
      <w:pPr>
        <w:pStyle w:val="Standard"/>
        <w:rPr>
          <w:rFonts w:ascii="Arial" w:hAnsi="Arial" w:cs="Arial"/>
          <w:b/>
          <w:bCs/>
          <w:i/>
          <w:iCs/>
          <w:sz w:val="22"/>
          <w:szCs w:val="22"/>
          <w:lang w:val="pl-PL"/>
        </w:rPr>
      </w:pPr>
    </w:p>
    <w:p w14:paraId="1A50F696"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 xml:space="preserve">ROZDZIAŁ XX.  </w:t>
      </w:r>
    </w:p>
    <w:p w14:paraId="2F1090C4" w14:textId="77777777" w:rsidR="006D15AB" w:rsidRDefault="006D15AB" w:rsidP="006D15AB">
      <w:pPr>
        <w:pStyle w:val="Standard"/>
        <w:jc w:val="center"/>
      </w:pPr>
      <w:r>
        <w:rPr>
          <w:rFonts w:ascii="Arial" w:hAnsi="Arial" w:cs="Arial"/>
          <w:b/>
          <w:bCs/>
          <w:sz w:val="22"/>
          <w:szCs w:val="22"/>
          <w:lang w:val="pl-PL"/>
        </w:rPr>
        <w:t>ZMIANA UMOWY  -</w:t>
      </w:r>
      <w:r>
        <w:rPr>
          <w:rFonts w:ascii="Arial" w:hAnsi="Arial" w:cs="Arial"/>
          <w:b/>
          <w:bCs/>
          <w:color w:val="FF0000"/>
          <w:sz w:val="22"/>
          <w:szCs w:val="22"/>
          <w:lang w:val="pl-PL"/>
        </w:rPr>
        <w:t xml:space="preserve"> </w:t>
      </w:r>
      <w:r>
        <w:rPr>
          <w:rFonts w:ascii="Arial" w:hAnsi="Arial" w:cs="Arial"/>
          <w:b/>
          <w:bCs/>
          <w:color w:val="000000"/>
          <w:sz w:val="22"/>
          <w:szCs w:val="22"/>
          <w:lang w:val="pl-PL"/>
        </w:rPr>
        <w:t>ISTOTNE DLA STRON POSTANOWIENIA, KTÓRE ZOSTANĄ WPROWADZONE DO TREŚCI ZAWIERANEJ UMOWY</w:t>
      </w:r>
    </w:p>
    <w:p w14:paraId="298E727E" w14:textId="77777777" w:rsidR="006D15AB" w:rsidRDefault="006D15AB" w:rsidP="006D15AB">
      <w:pPr>
        <w:pStyle w:val="Standard"/>
        <w:jc w:val="center"/>
        <w:rPr>
          <w:rFonts w:ascii="Arial" w:hAnsi="Arial" w:cs="Arial"/>
          <w:b/>
          <w:bCs/>
          <w:color w:val="000000"/>
          <w:sz w:val="22"/>
          <w:szCs w:val="22"/>
          <w:lang w:val="pl-PL"/>
        </w:rPr>
      </w:pPr>
    </w:p>
    <w:p w14:paraId="58CB0398" w14:textId="77777777" w:rsidR="006D15AB" w:rsidRDefault="006D15AB" w:rsidP="006D15AB">
      <w:pPr>
        <w:widowControl/>
        <w:numPr>
          <w:ilvl w:val="0"/>
          <w:numId w:val="46"/>
        </w:numPr>
        <w:suppressAutoHyphens w:val="0"/>
        <w:spacing w:after="160"/>
        <w:jc w:val="both"/>
        <w:textAlignment w:val="auto"/>
      </w:pPr>
      <w:r>
        <w:rPr>
          <w:rFonts w:ascii="Arial" w:eastAsia="SimSun" w:hAnsi="Arial" w:cs="Arial"/>
          <w:kern w:val="0"/>
          <w:sz w:val="22"/>
          <w:szCs w:val="22"/>
          <w:lang w:val="pl-PL"/>
        </w:rPr>
        <w:t>Zamawiający, zgodnie z art. 144 ust. 1 ustawy Prawo zamówień publicznych przewiduje możliwość zmiany umowy w sprawie udzielenia zamówienia publicznego.</w:t>
      </w:r>
    </w:p>
    <w:p w14:paraId="7F55C46B" w14:textId="77777777" w:rsidR="006D15AB" w:rsidRDefault="006D15AB" w:rsidP="006D15AB">
      <w:pPr>
        <w:widowControl/>
        <w:numPr>
          <w:ilvl w:val="0"/>
          <w:numId w:val="46"/>
        </w:numPr>
        <w:suppressAutoHyphens w:val="0"/>
        <w:spacing w:after="160"/>
        <w:jc w:val="both"/>
        <w:textAlignment w:val="auto"/>
      </w:pPr>
      <w:r>
        <w:rPr>
          <w:rFonts w:ascii="Arial" w:eastAsia="SimSun" w:hAnsi="Arial" w:cs="Arial"/>
          <w:kern w:val="0"/>
          <w:sz w:val="22"/>
          <w:szCs w:val="22"/>
          <w:lang w:val="pl-PL"/>
        </w:rPr>
        <w:t>Zamawiający przewiduje możliwość wprowadzenia zmian do umowy na etapie realizacji prac, w szczególności jeżeli wystąpią następujące przesłanki:</w:t>
      </w:r>
    </w:p>
    <w:p w14:paraId="185D33C9" w14:textId="77777777" w:rsidR="006D15AB" w:rsidRDefault="006D15AB" w:rsidP="006D15AB">
      <w:pPr>
        <w:widowControl/>
        <w:numPr>
          <w:ilvl w:val="0"/>
          <w:numId w:val="47"/>
        </w:numPr>
        <w:tabs>
          <w:tab w:val="left" w:pos="-6196"/>
        </w:tabs>
        <w:suppressAutoHyphens w:val="0"/>
        <w:autoSpaceDE w:val="0"/>
        <w:spacing w:after="160" w:line="276" w:lineRule="auto"/>
        <w:jc w:val="both"/>
        <w:textAlignment w:val="auto"/>
      </w:pPr>
      <w:r>
        <w:rPr>
          <w:rFonts w:ascii="Arial" w:eastAsia="SimSun" w:hAnsi="Arial" w:cs="Arial"/>
          <w:kern w:val="0"/>
          <w:sz w:val="22"/>
          <w:szCs w:val="22"/>
          <w:lang w:val="pl-PL" w:eastAsia="en-US" w:bidi="ar-SA"/>
        </w:rPr>
        <w:t>w przypadku przekroczenia określonych przez prawo terminów wydawania przez organy administracji publicznej, zarządców sieci decyzji, zezwoleń, uzgodnień oraz odmowy wydania przez organy administracji publicznej, zarządców sieci decyzji, zezwoleń, uzgodnień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4A9863AF" w14:textId="77777777" w:rsidR="006D15AB" w:rsidRDefault="006D15AB" w:rsidP="006D15AB">
      <w:pPr>
        <w:widowControl/>
        <w:numPr>
          <w:ilvl w:val="0"/>
          <w:numId w:val="47"/>
        </w:numPr>
        <w:tabs>
          <w:tab w:val="left" w:pos="-6196"/>
        </w:tabs>
        <w:suppressAutoHyphens w:val="0"/>
        <w:autoSpaceDE w:val="0"/>
        <w:spacing w:after="160" w:line="276" w:lineRule="auto"/>
        <w:jc w:val="both"/>
        <w:textAlignment w:val="auto"/>
      </w:pPr>
      <w:r>
        <w:rPr>
          <w:rFonts w:ascii="Arial" w:eastAsia="SimSun" w:hAnsi="Arial" w:cs="Arial"/>
          <w:kern w:val="0"/>
          <w:sz w:val="22"/>
          <w:szCs w:val="22"/>
          <w:lang w:val="pl-PL" w:eastAsia="en-US" w:bidi="ar-SA"/>
        </w:rPr>
        <w:t xml:space="preserve">powstanie potrzeba przeprowadzenia dodatkowych badań lub ekspertyz, warunkujących wykonanie niniejszej umowy, których nie można było przewidzieć </w:t>
      </w:r>
      <w:r>
        <w:rPr>
          <w:rFonts w:ascii="Arial" w:eastAsia="SimSun" w:hAnsi="Arial" w:cs="Arial"/>
          <w:kern w:val="0"/>
          <w:sz w:val="22"/>
          <w:szCs w:val="22"/>
          <w:lang w:val="pl-PL" w:eastAsia="en-US" w:bidi="ar-SA"/>
        </w:rPr>
        <w:br/>
        <w:t xml:space="preserve">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53351D38" w14:textId="77777777" w:rsidR="006D15AB" w:rsidRDefault="006D15AB" w:rsidP="006D15AB">
      <w:pPr>
        <w:widowControl/>
        <w:numPr>
          <w:ilvl w:val="0"/>
          <w:numId w:val="47"/>
        </w:numPr>
        <w:tabs>
          <w:tab w:val="left" w:pos="-6196"/>
        </w:tabs>
        <w:suppressAutoHyphens w:val="0"/>
        <w:autoSpaceDE w:val="0"/>
        <w:spacing w:after="160" w:line="276" w:lineRule="auto"/>
        <w:jc w:val="both"/>
        <w:textAlignment w:val="auto"/>
      </w:pPr>
      <w:r>
        <w:rPr>
          <w:rFonts w:ascii="Arial" w:eastAsia="SimSun" w:hAnsi="Arial" w:cs="Arial"/>
          <w:kern w:val="0"/>
          <w:sz w:val="22"/>
          <w:szCs w:val="22"/>
          <w:lang w:val="pl-PL" w:eastAsia="en-US" w:bidi="ar-SA"/>
        </w:rPr>
        <w:t xml:space="preserve">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SIWZ, co oznacza, że jej kwalifikacje muszą być takie same albo wyższe od kwalifikacji osób wskazanych w ofercie, przy czym zmiana głównego projektanta, osób wchodzących w skład wielobranżowego zespołu projektowego będzie możliwa na uzasadniony obiektywnymi okolicznościami wniosek Wykonawcy po za akceptowaniu przez Zamawiającego kandydatury innej osoby, pod warunkiem, że nowo proponowana osoba posiada doświadczenie nie mniejsze niż wskazane dla tej osoby/ tych osób w złożonej ofercie, </w:t>
      </w:r>
    </w:p>
    <w:p w14:paraId="37AED5B8" w14:textId="77777777" w:rsidR="006D15AB" w:rsidRDefault="006D15AB" w:rsidP="006D15AB">
      <w:pPr>
        <w:widowControl/>
        <w:numPr>
          <w:ilvl w:val="0"/>
          <w:numId w:val="47"/>
        </w:numPr>
        <w:tabs>
          <w:tab w:val="left" w:pos="-6196"/>
        </w:tabs>
        <w:suppressAutoHyphens w:val="0"/>
        <w:autoSpaceDE w:val="0"/>
        <w:spacing w:after="160" w:line="276" w:lineRule="auto"/>
        <w:jc w:val="both"/>
        <w:textAlignment w:val="auto"/>
        <w:rPr>
          <w:rFonts w:ascii="Arial" w:eastAsia="SimSun" w:hAnsi="Arial" w:cs="Arial"/>
          <w:kern w:val="0"/>
          <w:sz w:val="22"/>
          <w:szCs w:val="22"/>
          <w:lang w:val="pl-PL" w:eastAsia="en-US" w:bidi="ar-SA"/>
        </w:rPr>
      </w:pPr>
      <w:r>
        <w:rPr>
          <w:rFonts w:ascii="Arial" w:eastAsia="SimSun" w:hAnsi="Arial" w:cs="Arial"/>
          <w:kern w:val="0"/>
          <w:sz w:val="22"/>
          <w:szCs w:val="22"/>
          <w:lang w:val="pl-PL" w:eastAsia="en-US" w:bidi="ar-SA"/>
        </w:rPr>
        <w:t xml:space="preserve">wystąpią okoliczności, których strony nie mogły przewidzieć w chwili zawarcia umowy pomimo zachowania należytej staranności, które uniemożliwiają wykonanie przedmiotu umowy w terminie przewidzianym w umowie. </w:t>
      </w:r>
    </w:p>
    <w:p w14:paraId="4949CEA8" w14:textId="77777777" w:rsidR="006D15AB" w:rsidRDefault="006D15AB" w:rsidP="006D15AB">
      <w:pPr>
        <w:widowControl/>
        <w:numPr>
          <w:ilvl w:val="0"/>
          <w:numId w:val="47"/>
        </w:numPr>
        <w:tabs>
          <w:tab w:val="left" w:pos="-6196"/>
        </w:tabs>
        <w:suppressAutoHyphens w:val="0"/>
        <w:autoSpaceDE w:val="0"/>
        <w:spacing w:after="160" w:line="276" w:lineRule="auto"/>
        <w:jc w:val="both"/>
        <w:textAlignment w:val="auto"/>
        <w:rPr>
          <w:rFonts w:ascii="Arial" w:eastAsia="SimSun" w:hAnsi="Arial" w:cs="Arial"/>
          <w:kern w:val="0"/>
          <w:sz w:val="22"/>
          <w:szCs w:val="22"/>
          <w:lang w:val="pl-PL" w:eastAsia="en-US" w:bidi="ar-SA"/>
        </w:rPr>
      </w:pPr>
      <w:r>
        <w:rPr>
          <w:rFonts w:ascii="Arial" w:eastAsia="SimSun" w:hAnsi="Arial" w:cs="Arial"/>
          <w:kern w:val="0"/>
          <w:sz w:val="22"/>
          <w:szCs w:val="22"/>
          <w:lang w:val="pl-PL" w:eastAsia="en-US" w:bidi="ar-SA"/>
        </w:rPr>
        <w:t>W przypadku stwierdzenia, że okoliczności związane z wystąpieniem COVID 19 mają wpływ na termin zakończenia wykonania umowy lub należyte wykonanie przedmiotu zamówienia</w:t>
      </w:r>
    </w:p>
    <w:p w14:paraId="2F89E291" w14:textId="77777777" w:rsidR="006D15AB" w:rsidRDefault="006D15AB" w:rsidP="006D15AB">
      <w:pPr>
        <w:widowControl/>
        <w:numPr>
          <w:ilvl w:val="0"/>
          <w:numId w:val="47"/>
        </w:numPr>
        <w:tabs>
          <w:tab w:val="left" w:pos="-6196"/>
        </w:tabs>
        <w:suppressAutoHyphens w:val="0"/>
        <w:autoSpaceDE w:val="0"/>
        <w:spacing w:after="160" w:line="276" w:lineRule="auto"/>
        <w:jc w:val="both"/>
        <w:textAlignment w:val="auto"/>
      </w:pPr>
      <w:r>
        <w:rPr>
          <w:rFonts w:ascii="Arial" w:eastAsia="SimSun" w:hAnsi="Arial" w:cs="Arial"/>
          <w:kern w:val="0"/>
          <w:sz w:val="22"/>
          <w:szCs w:val="22"/>
          <w:lang w:val="pl-PL" w:eastAsia="en-US" w:bidi="ar-SA"/>
        </w:rPr>
        <w:t xml:space="preserve">w przypadku zmiany podwykonawcy lub rezygnacji z udziału podwykonawcy przy realizacji przedmiotu zamówienia. Zmiana może nastąpić wyłącznie po przedstawieniu przez Wykonawcę oświadczenia podwykonawcy o jego rezygnacji </w:t>
      </w:r>
      <w:r>
        <w:rPr>
          <w:rFonts w:ascii="Arial" w:eastAsia="SimSun" w:hAnsi="Arial" w:cs="Arial"/>
          <w:kern w:val="0"/>
          <w:sz w:val="22"/>
          <w:szCs w:val="22"/>
          <w:lang w:val="pl-PL" w:eastAsia="en-US" w:bidi="ar-SA"/>
        </w:rPr>
        <w:br/>
      </w:r>
      <w:r>
        <w:rPr>
          <w:rFonts w:ascii="Arial" w:eastAsia="SimSun" w:hAnsi="Arial" w:cs="Arial"/>
          <w:kern w:val="0"/>
          <w:sz w:val="22"/>
          <w:szCs w:val="22"/>
          <w:lang w:val="pl-PL" w:eastAsia="en-US" w:bidi="ar-SA"/>
        </w:rPr>
        <w:lastRenderedPageBreak/>
        <w:t xml:space="preserve">z udziału w realizacji przedmiotu zamówienia oraz braku roszczeń wobec Wykonawcy z tytułu realizacji umowy. </w:t>
      </w:r>
    </w:p>
    <w:p w14:paraId="57C59EDB" w14:textId="77777777" w:rsidR="006D15AB" w:rsidRDefault="006D15AB" w:rsidP="006D15AB">
      <w:pPr>
        <w:tabs>
          <w:tab w:val="left" w:pos="284"/>
        </w:tabs>
        <w:suppressAutoHyphens w:val="0"/>
        <w:autoSpaceDE w:val="0"/>
        <w:spacing w:line="276" w:lineRule="auto"/>
        <w:ind w:left="720"/>
        <w:jc w:val="both"/>
        <w:textAlignment w:val="auto"/>
        <w:rPr>
          <w:rFonts w:ascii="Arial" w:eastAsia="SimSun" w:hAnsi="Arial" w:cs="Arial"/>
          <w:kern w:val="0"/>
          <w:sz w:val="22"/>
          <w:szCs w:val="22"/>
          <w:lang w:val="pl-PL" w:eastAsia="en-US" w:bidi="ar-SA"/>
        </w:rPr>
      </w:pPr>
      <w:r>
        <w:rPr>
          <w:rFonts w:ascii="Arial" w:eastAsia="SimSun" w:hAnsi="Arial" w:cs="Arial"/>
          <w:kern w:val="0"/>
          <w:sz w:val="22"/>
          <w:szCs w:val="22"/>
          <w:lang w:val="pl-PL" w:eastAsia="en-US" w:bidi="ar-SA"/>
        </w:rPr>
        <w:t xml:space="preserve">Jeżeli zmiana albo rezygnacja z podwykonawcy dotyczy podmiotu, na którego zasoby Wykonawca powoływał się, na zasadach określonych w art. 22a ust. 1 ustawy Prawo zamówień publicznych, w celu wykazania spełnienia warunków udziału </w:t>
      </w:r>
      <w:r>
        <w:rPr>
          <w:rFonts w:ascii="Arial" w:eastAsia="SimSun" w:hAnsi="Arial" w:cs="Arial"/>
          <w:kern w:val="0"/>
          <w:sz w:val="22"/>
          <w:szCs w:val="22"/>
          <w:lang w:val="pl-PL" w:eastAsia="en-US" w:bidi="ar-SA"/>
        </w:rPr>
        <w:br/>
        <w:t xml:space="preserve">w postępowaniu Zamawiający dopuści zmianę pod warunkiem, że Wykonawca wykaże, że proponowany inny podwykonawca (lub Wykonawca samodzielnie) spełnia warunki w stopniu nie mniejszym niż wymagany w trakcie postępowania o udzielenia zamówienia i nie podlega wykluczeniu z postępowania w przypadkach określonych </w:t>
      </w:r>
      <w:r>
        <w:rPr>
          <w:rFonts w:ascii="Arial" w:eastAsia="SimSun" w:hAnsi="Arial" w:cs="Arial"/>
          <w:kern w:val="0"/>
          <w:sz w:val="22"/>
          <w:szCs w:val="22"/>
          <w:lang w:val="pl-PL" w:eastAsia="en-US" w:bidi="ar-SA"/>
        </w:rPr>
        <w:br/>
        <w:t>w SIWZ.</w:t>
      </w:r>
    </w:p>
    <w:p w14:paraId="536C0AA7" w14:textId="77777777" w:rsidR="006D15AB" w:rsidRDefault="006D15AB" w:rsidP="006D15AB">
      <w:pPr>
        <w:tabs>
          <w:tab w:val="left" w:pos="284"/>
        </w:tabs>
        <w:suppressAutoHyphens w:val="0"/>
        <w:autoSpaceDE w:val="0"/>
        <w:spacing w:line="276" w:lineRule="auto"/>
        <w:ind w:left="720"/>
        <w:jc w:val="both"/>
        <w:textAlignment w:val="auto"/>
      </w:pPr>
      <w:r>
        <w:rPr>
          <w:rFonts w:ascii="Arial" w:eastAsia="SimSun" w:hAnsi="Arial" w:cs="Arial"/>
          <w:kern w:val="0"/>
          <w:sz w:val="22"/>
          <w:szCs w:val="22"/>
          <w:lang w:val="pl-PL" w:eastAsia="en-US" w:bidi="ar-SA"/>
        </w:rPr>
        <w:t>Jeżeli powierzenie podwykonawcy wykonania części zamówienia na usługi następuje w trakcie jego realizacji, Wykonawca na żądanie Zamawiającego przedstawi oświadczenie, o którym mowa w art. 25a ust. 1 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2E1935D" w14:textId="77777777" w:rsidR="006D15AB" w:rsidRDefault="006D15AB" w:rsidP="006D15AB">
      <w:pPr>
        <w:widowControl/>
        <w:numPr>
          <w:ilvl w:val="0"/>
          <w:numId w:val="47"/>
        </w:numPr>
        <w:tabs>
          <w:tab w:val="left" w:pos="-6196"/>
        </w:tabs>
        <w:suppressAutoHyphens w:val="0"/>
        <w:autoSpaceDE w:val="0"/>
        <w:spacing w:after="160" w:line="276" w:lineRule="auto"/>
        <w:jc w:val="both"/>
        <w:textAlignment w:val="auto"/>
        <w:rPr>
          <w:rFonts w:ascii="Arial" w:eastAsia="SimSun" w:hAnsi="Arial" w:cs="Arial"/>
          <w:kern w:val="0"/>
          <w:sz w:val="22"/>
          <w:szCs w:val="22"/>
          <w:lang w:val="pl-PL" w:eastAsia="en-US" w:bidi="ar-SA"/>
        </w:rPr>
      </w:pPr>
      <w:r>
        <w:rPr>
          <w:rFonts w:ascii="Arial" w:eastAsia="SimSun" w:hAnsi="Arial" w:cs="Arial"/>
          <w:kern w:val="0"/>
          <w:sz w:val="22"/>
          <w:szCs w:val="22"/>
          <w:lang w:val="pl-PL" w:eastAsia="en-US" w:bidi="ar-SA"/>
        </w:rPr>
        <w:t xml:space="preserve">w przypadku zmian prowadzących do likwidacji oczywistych omyłek pisarskich </w:t>
      </w:r>
      <w:r>
        <w:rPr>
          <w:rFonts w:ascii="Arial" w:eastAsia="SimSun" w:hAnsi="Arial" w:cs="Arial"/>
          <w:kern w:val="0"/>
          <w:sz w:val="22"/>
          <w:szCs w:val="22"/>
          <w:lang w:val="pl-PL" w:eastAsia="en-US" w:bidi="ar-SA"/>
        </w:rPr>
        <w:br/>
        <w:t>i rachunkowych w treści umowy,</w:t>
      </w:r>
    </w:p>
    <w:p w14:paraId="52DF49CD" w14:textId="77777777" w:rsidR="006D15AB" w:rsidRDefault="006D15AB" w:rsidP="006D15AB">
      <w:pPr>
        <w:widowControl/>
        <w:numPr>
          <w:ilvl w:val="0"/>
          <w:numId w:val="47"/>
        </w:numPr>
        <w:tabs>
          <w:tab w:val="left" w:pos="-6196"/>
        </w:tabs>
        <w:suppressAutoHyphens w:val="0"/>
        <w:autoSpaceDE w:val="0"/>
        <w:spacing w:after="160" w:line="276" w:lineRule="auto"/>
        <w:jc w:val="both"/>
        <w:textAlignment w:val="auto"/>
      </w:pPr>
      <w:r>
        <w:rPr>
          <w:rFonts w:ascii="Arial" w:eastAsia="SimSun" w:hAnsi="Arial" w:cs="Arial"/>
          <w:kern w:val="0"/>
          <w:sz w:val="22"/>
          <w:szCs w:val="22"/>
          <w:lang w:val="pl-PL" w:eastAsia="en-US" w:bidi="ar-SA"/>
        </w:rPr>
        <w:t>w przypadku zmiany dotyczącej nazwy, siedziby Wykonawcy lub jego formy organizacyjno-prawnej w trakcie trwania umowy oraz innych danych identyfikacyjnych,</w:t>
      </w:r>
    </w:p>
    <w:p w14:paraId="5B1F106B" w14:textId="77777777" w:rsidR="006D15AB" w:rsidRDefault="006D15AB" w:rsidP="006D15AB">
      <w:pPr>
        <w:widowControl/>
        <w:numPr>
          <w:ilvl w:val="0"/>
          <w:numId w:val="47"/>
        </w:numPr>
        <w:tabs>
          <w:tab w:val="left" w:pos="-6196"/>
        </w:tabs>
        <w:suppressAutoHyphens w:val="0"/>
        <w:autoSpaceDE w:val="0"/>
        <w:spacing w:after="160" w:line="276" w:lineRule="auto"/>
        <w:jc w:val="both"/>
        <w:textAlignment w:val="auto"/>
        <w:rPr>
          <w:rFonts w:ascii="Arial" w:eastAsia="SimSun" w:hAnsi="Arial" w:cs="Arial"/>
          <w:kern w:val="0"/>
          <w:sz w:val="22"/>
          <w:szCs w:val="22"/>
          <w:lang w:val="pl-PL" w:eastAsia="en-US" w:bidi="ar-SA"/>
        </w:rPr>
      </w:pPr>
      <w:r>
        <w:rPr>
          <w:rFonts w:ascii="Arial" w:eastAsia="SimSun" w:hAnsi="Arial" w:cs="Arial"/>
          <w:kern w:val="0"/>
          <w:sz w:val="22"/>
          <w:szCs w:val="22"/>
          <w:lang w:val="pl-PL" w:eastAsia="en-US" w:bidi="ar-SA"/>
        </w:rPr>
        <w:t xml:space="preserve">w przypadku zmian dotyczących realizacji dodatkowych usług, o których mowa </w:t>
      </w:r>
      <w:r>
        <w:rPr>
          <w:rFonts w:ascii="Arial" w:eastAsia="SimSun" w:hAnsi="Arial" w:cs="Arial"/>
          <w:kern w:val="0"/>
          <w:sz w:val="22"/>
          <w:szCs w:val="22"/>
          <w:lang w:val="pl-PL" w:eastAsia="en-US" w:bidi="ar-SA"/>
        </w:rPr>
        <w:br/>
        <w:t xml:space="preserve">w art. 144 ust. 1 pkt 2 ustawy Prawo zamówień publicznych przez dotychczasowego Wykonawcę, nieobjętych zamówieniem podstawowym, o ile stały </w:t>
      </w:r>
      <w:proofErr w:type="spellStart"/>
      <w:r>
        <w:rPr>
          <w:rFonts w:ascii="Arial" w:eastAsia="SimSun" w:hAnsi="Arial" w:cs="Arial"/>
          <w:kern w:val="0"/>
          <w:sz w:val="22"/>
          <w:szCs w:val="22"/>
          <w:lang w:val="pl-PL" w:eastAsia="en-US" w:bidi="ar-SA"/>
        </w:rPr>
        <w:t>sie</w:t>
      </w:r>
      <w:proofErr w:type="spellEnd"/>
      <w:r>
        <w:rPr>
          <w:rFonts w:ascii="Arial" w:eastAsia="SimSun" w:hAnsi="Arial" w:cs="Arial"/>
          <w:kern w:val="0"/>
          <w:sz w:val="22"/>
          <w:szCs w:val="22"/>
          <w:lang w:val="pl-PL" w:eastAsia="en-US" w:bidi="ar-SA"/>
        </w:rPr>
        <w:t xml:space="preserve"> niezbędne </w:t>
      </w:r>
      <w:r>
        <w:rPr>
          <w:rFonts w:ascii="Arial" w:eastAsia="SimSun" w:hAnsi="Arial" w:cs="Arial"/>
          <w:kern w:val="0"/>
          <w:sz w:val="22"/>
          <w:szCs w:val="22"/>
          <w:lang w:val="pl-PL" w:eastAsia="en-US" w:bidi="ar-SA"/>
        </w:rPr>
        <w:br/>
        <w:t>i zostały spełnione łącznie następujące warunki:</w:t>
      </w:r>
    </w:p>
    <w:p w14:paraId="51C5B5A2" w14:textId="77777777" w:rsidR="006D15AB" w:rsidRDefault="006D15AB" w:rsidP="006D15AB">
      <w:pPr>
        <w:widowControl/>
        <w:numPr>
          <w:ilvl w:val="0"/>
          <w:numId w:val="48"/>
        </w:numPr>
        <w:tabs>
          <w:tab w:val="left" w:pos="-9436"/>
        </w:tabs>
        <w:suppressAutoHyphens w:val="0"/>
        <w:autoSpaceDE w:val="0"/>
        <w:spacing w:after="160" w:line="276" w:lineRule="auto"/>
        <w:jc w:val="both"/>
        <w:textAlignment w:val="auto"/>
        <w:rPr>
          <w:rFonts w:ascii="Arial" w:eastAsia="SimSun" w:hAnsi="Arial" w:cs="Arial"/>
          <w:kern w:val="0"/>
          <w:sz w:val="22"/>
          <w:szCs w:val="22"/>
          <w:lang w:val="pl-PL" w:eastAsia="en-US" w:bidi="ar-SA"/>
        </w:rPr>
      </w:pPr>
      <w:r>
        <w:rPr>
          <w:rFonts w:ascii="Arial" w:eastAsia="SimSun" w:hAnsi="Arial" w:cs="Arial"/>
          <w:kern w:val="0"/>
          <w:sz w:val="22"/>
          <w:szCs w:val="22"/>
          <w:lang w:val="pl-PL" w:eastAsia="en-US" w:bidi="ar-SA"/>
        </w:rPr>
        <w:t>zmiana Wykonawcy nie może zostać dokonana z powodów ekonomicznych lub technicznych, w szczególności dotyczących zmienności lub interoperacyjności sprzętu, usług lub instalacji, zamówionych w ramach zamówienia podstawowego,</w:t>
      </w:r>
    </w:p>
    <w:p w14:paraId="28D5DCBF" w14:textId="77777777" w:rsidR="006D15AB" w:rsidRDefault="006D15AB" w:rsidP="006D15AB">
      <w:pPr>
        <w:widowControl/>
        <w:numPr>
          <w:ilvl w:val="0"/>
          <w:numId w:val="48"/>
        </w:numPr>
        <w:tabs>
          <w:tab w:val="left" w:pos="-9436"/>
        </w:tabs>
        <w:suppressAutoHyphens w:val="0"/>
        <w:autoSpaceDE w:val="0"/>
        <w:spacing w:after="160" w:line="276" w:lineRule="auto"/>
        <w:jc w:val="both"/>
        <w:textAlignment w:val="auto"/>
        <w:rPr>
          <w:rFonts w:ascii="Arial" w:eastAsia="SimSun" w:hAnsi="Arial" w:cs="Arial"/>
          <w:kern w:val="0"/>
          <w:sz w:val="22"/>
          <w:szCs w:val="22"/>
          <w:lang w:val="pl-PL" w:eastAsia="en-US" w:bidi="ar-SA"/>
        </w:rPr>
      </w:pPr>
      <w:r>
        <w:rPr>
          <w:rFonts w:ascii="Arial" w:eastAsia="SimSun" w:hAnsi="Arial" w:cs="Arial"/>
          <w:kern w:val="0"/>
          <w:sz w:val="22"/>
          <w:szCs w:val="22"/>
          <w:lang w:val="pl-PL" w:eastAsia="en-US" w:bidi="ar-SA"/>
        </w:rPr>
        <w:t>zmiana Wykonawcy spowodowałaby istotną niedogodność lub znaczne zwiększenie kosztów dla Zamawiającego,</w:t>
      </w:r>
    </w:p>
    <w:p w14:paraId="2F825D82" w14:textId="77777777" w:rsidR="006D15AB" w:rsidRDefault="006D15AB" w:rsidP="006D15AB">
      <w:pPr>
        <w:widowControl/>
        <w:numPr>
          <w:ilvl w:val="0"/>
          <w:numId w:val="48"/>
        </w:numPr>
        <w:tabs>
          <w:tab w:val="left" w:pos="-9436"/>
        </w:tabs>
        <w:suppressAutoHyphens w:val="0"/>
        <w:autoSpaceDE w:val="0"/>
        <w:spacing w:after="160" w:line="276" w:lineRule="auto"/>
        <w:jc w:val="both"/>
        <w:textAlignment w:val="auto"/>
        <w:rPr>
          <w:rFonts w:ascii="Arial" w:eastAsia="SimSun" w:hAnsi="Arial" w:cs="Arial"/>
          <w:kern w:val="0"/>
          <w:sz w:val="22"/>
          <w:szCs w:val="22"/>
          <w:lang w:val="pl-PL" w:eastAsia="en-US" w:bidi="ar-SA"/>
        </w:rPr>
      </w:pPr>
      <w:r>
        <w:rPr>
          <w:rFonts w:ascii="Arial" w:eastAsia="SimSun" w:hAnsi="Arial" w:cs="Arial"/>
          <w:kern w:val="0"/>
          <w:sz w:val="22"/>
          <w:szCs w:val="22"/>
          <w:lang w:val="pl-PL" w:eastAsia="en-US" w:bidi="ar-SA"/>
        </w:rPr>
        <w:t xml:space="preserve">wartość każdej kolejnej zmiany nie przekracza 50% wartości zamówienia określonej pierwotnie w umowie. </w:t>
      </w:r>
    </w:p>
    <w:p w14:paraId="374A2110" w14:textId="77777777" w:rsidR="006D15AB" w:rsidRDefault="006D15AB" w:rsidP="006D15AB">
      <w:pPr>
        <w:widowControl/>
        <w:numPr>
          <w:ilvl w:val="0"/>
          <w:numId w:val="46"/>
        </w:numPr>
        <w:suppressAutoHyphens w:val="0"/>
        <w:spacing w:after="160"/>
        <w:jc w:val="both"/>
        <w:textAlignment w:val="auto"/>
      </w:pPr>
      <w:r>
        <w:rPr>
          <w:rFonts w:ascii="Arial" w:eastAsia="SimSun" w:hAnsi="Arial" w:cs="Arial"/>
          <w:color w:val="00000A"/>
          <w:kern w:val="0"/>
          <w:sz w:val="22"/>
          <w:szCs w:val="22"/>
          <w:lang w:val="pl-PL"/>
        </w:rPr>
        <w:t>Zmiana umowy wymaga zachowania formy pisemnej pod rygorem nieważności.</w:t>
      </w:r>
    </w:p>
    <w:p w14:paraId="31E33EAD" w14:textId="77777777" w:rsidR="006D15AB" w:rsidRDefault="006D15AB" w:rsidP="006D15AB">
      <w:pPr>
        <w:widowControl/>
        <w:numPr>
          <w:ilvl w:val="0"/>
          <w:numId w:val="46"/>
        </w:numPr>
        <w:suppressAutoHyphens w:val="0"/>
        <w:spacing w:after="160"/>
        <w:jc w:val="both"/>
        <w:textAlignment w:val="auto"/>
      </w:pPr>
      <w:r>
        <w:rPr>
          <w:rFonts w:ascii="Arial" w:eastAsia="SimSun" w:hAnsi="Arial" w:cs="Arial"/>
          <w:color w:val="00000A"/>
          <w:kern w:val="0"/>
          <w:sz w:val="22"/>
          <w:szCs w:val="22"/>
          <w:lang w:val="pl-PL"/>
        </w:rPr>
        <w:t xml:space="preserve">Wniosek Wykonawcy o zmianę treści umowy winien być zgłoszony Zamawiającemu, </w:t>
      </w:r>
      <w:r>
        <w:rPr>
          <w:rFonts w:ascii="Arial" w:eastAsia="SimSun" w:hAnsi="Arial" w:cs="Arial"/>
          <w:color w:val="00000A"/>
          <w:kern w:val="0"/>
          <w:sz w:val="22"/>
          <w:szCs w:val="22"/>
          <w:lang w:val="pl-PL"/>
        </w:rPr>
        <w:br/>
        <w:t>w terminie do 7 dni od momentu wystąpienia przesłanek do zmian umowy.</w:t>
      </w:r>
    </w:p>
    <w:p w14:paraId="75E840D8" w14:textId="77777777" w:rsidR="006D15AB" w:rsidRDefault="006D15AB" w:rsidP="006D15AB">
      <w:pPr>
        <w:widowControl/>
        <w:numPr>
          <w:ilvl w:val="0"/>
          <w:numId w:val="46"/>
        </w:numPr>
        <w:suppressAutoHyphens w:val="0"/>
        <w:spacing w:after="160"/>
        <w:jc w:val="both"/>
        <w:textAlignment w:val="auto"/>
      </w:pPr>
      <w:r>
        <w:rPr>
          <w:rFonts w:ascii="Arial" w:eastAsia="SimSun" w:hAnsi="Arial" w:cs="Arial"/>
          <w:color w:val="00000A"/>
          <w:kern w:val="0"/>
          <w:sz w:val="22"/>
          <w:szCs w:val="22"/>
          <w:lang w:val="pl-PL"/>
        </w:rPr>
        <w:t>W przypadkach określonych w ust. 1 przedłużenie terminu wykonania przedmiotu umowy może nastąpić o czas niezbędny do jego wykonania, jednak nie dłużej niż okres trwania przeszkody uniemożliwiającej wykonywanie przedmiotu umowy.</w:t>
      </w:r>
    </w:p>
    <w:p w14:paraId="6A0CA20A" w14:textId="77777777" w:rsidR="006D15AB" w:rsidRDefault="006D15AB" w:rsidP="006D15AB">
      <w:pPr>
        <w:widowControl/>
        <w:numPr>
          <w:ilvl w:val="0"/>
          <w:numId w:val="46"/>
        </w:numPr>
        <w:suppressAutoHyphens w:val="0"/>
        <w:spacing w:after="160"/>
        <w:jc w:val="both"/>
        <w:textAlignment w:val="auto"/>
      </w:pPr>
      <w:r>
        <w:rPr>
          <w:rFonts w:ascii="Arial" w:eastAsia="SimSun" w:hAnsi="Arial" w:cs="Arial"/>
          <w:color w:val="00000A"/>
          <w:kern w:val="0"/>
          <w:sz w:val="22"/>
          <w:szCs w:val="22"/>
          <w:lang w:val="pl-PL"/>
        </w:rPr>
        <w:t xml:space="preserve">Przedłużenie terminu Zamawiający warunkuje złożeniem przez Wykonawcę wniosku </w:t>
      </w:r>
      <w:r>
        <w:rPr>
          <w:rFonts w:ascii="Arial" w:eastAsia="SimSun" w:hAnsi="Arial" w:cs="Arial"/>
          <w:color w:val="00000A"/>
          <w:kern w:val="0"/>
          <w:sz w:val="22"/>
          <w:szCs w:val="22"/>
          <w:lang w:val="pl-PL"/>
        </w:rPr>
        <w:br/>
        <w:t xml:space="preserve">o sporządzenie aneksu do umowy wraz z powołaniem się na podstawę zmiany umowy </w:t>
      </w:r>
      <w:r>
        <w:rPr>
          <w:rFonts w:ascii="Arial" w:eastAsia="SimSun" w:hAnsi="Arial" w:cs="Arial"/>
          <w:color w:val="00000A"/>
          <w:kern w:val="0"/>
          <w:sz w:val="22"/>
          <w:szCs w:val="22"/>
          <w:lang w:val="pl-PL"/>
        </w:rPr>
        <w:br/>
        <w:t>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01B15857" w14:textId="77777777" w:rsidR="006D15AB" w:rsidRDefault="006D15AB" w:rsidP="006D15AB">
      <w:pPr>
        <w:widowControl/>
        <w:numPr>
          <w:ilvl w:val="0"/>
          <w:numId w:val="46"/>
        </w:numPr>
        <w:suppressAutoHyphens w:val="0"/>
        <w:spacing w:after="160"/>
        <w:jc w:val="both"/>
        <w:textAlignment w:val="auto"/>
      </w:pPr>
      <w:r>
        <w:rPr>
          <w:rFonts w:ascii="Arial" w:eastAsia="SimSun" w:hAnsi="Arial" w:cs="Arial"/>
          <w:color w:val="00000A"/>
          <w:kern w:val="0"/>
          <w:sz w:val="22"/>
          <w:szCs w:val="22"/>
          <w:lang w:val="pl-PL"/>
        </w:rPr>
        <w:t xml:space="preserve">W okresie gwarancji Wykonawca zobowiązany jest do pisemnego powiadomienia o: </w:t>
      </w:r>
    </w:p>
    <w:p w14:paraId="0B96BB01" w14:textId="77777777" w:rsidR="006D15AB" w:rsidRDefault="006D15AB" w:rsidP="006D15AB">
      <w:pPr>
        <w:widowControl/>
        <w:numPr>
          <w:ilvl w:val="0"/>
          <w:numId w:val="49"/>
        </w:numPr>
        <w:tabs>
          <w:tab w:val="left" w:pos="-6480"/>
          <w:tab w:val="left" w:pos="-6196"/>
        </w:tabs>
        <w:suppressAutoHyphens w:val="0"/>
        <w:spacing w:after="160"/>
        <w:jc w:val="both"/>
        <w:textAlignment w:val="auto"/>
        <w:rPr>
          <w:rFonts w:ascii="Arial" w:eastAsia="SimSun" w:hAnsi="Arial" w:cs="Arial"/>
          <w:kern w:val="0"/>
          <w:sz w:val="22"/>
          <w:szCs w:val="22"/>
          <w:lang w:val="pl-PL" w:bidi="ar-SA"/>
        </w:rPr>
      </w:pPr>
      <w:r>
        <w:rPr>
          <w:rFonts w:ascii="Arial" w:eastAsia="SimSun" w:hAnsi="Arial" w:cs="Arial"/>
          <w:kern w:val="0"/>
          <w:sz w:val="22"/>
          <w:szCs w:val="22"/>
          <w:lang w:val="pl-PL" w:bidi="ar-SA"/>
        </w:rPr>
        <w:lastRenderedPageBreak/>
        <w:t>zmianie siedziby lub nazwy firmy,</w:t>
      </w:r>
    </w:p>
    <w:p w14:paraId="3090CE16" w14:textId="77777777" w:rsidR="006D15AB" w:rsidRDefault="006D15AB" w:rsidP="006D15AB">
      <w:pPr>
        <w:widowControl/>
        <w:numPr>
          <w:ilvl w:val="0"/>
          <w:numId w:val="49"/>
        </w:numPr>
        <w:tabs>
          <w:tab w:val="left" w:pos="-6480"/>
          <w:tab w:val="left" w:pos="-6196"/>
        </w:tabs>
        <w:suppressAutoHyphens w:val="0"/>
        <w:spacing w:after="160"/>
        <w:jc w:val="both"/>
        <w:textAlignment w:val="auto"/>
        <w:rPr>
          <w:rFonts w:ascii="Arial" w:eastAsia="SimSun" w:hAnsi="Arial" w:cs="Arial"/>
          <w:kern w:val="0"/>
          <w:sz w:val="22"/>
          <w:szCs w:val="22"/>
          <w:lang w:val="pl-PL" w:bidi="ar-SA"/>
        </w:rPr>
      </w:pPr>
      <w:r>
        <w:rPr>
          <w:rFonts w:ascii="Arial" w:eastAsia="SimSun" w:hAnsi="Arial" w:cs="Arial"/>
          <w:kern w:val="0"/>
          <w:sz w:val="22"/>
          <w:szCs w:val="22"/>
          <w:lang w:val="pl-PL" w:bidi="ar-SA"/>
        </w:rPr>
        <w:t>zmianie osób reprezentujących,</w:t>
      </w:r>
    </w:p>
    <w:p w14:paraId="3E3EFFB8" w14:textId="77777777" w:rsidR="006D15AB" w:rsidRDefault="006D15AB" w:rsidP="006D15AB">
      <w:pPr>
        <w:widowControl/>
        <w:numPr>
          <w:ilvl w:val="0"/>
          <w:numId w:val="49"/>
        </w:numPr>
        <w:tabs>
          <w:tab w:val="left" w:pos="-6480"/>
          <w:tab w:val="left" w:pos="-6196"/>
        </w:tabs>
        <w:suppressAutoHyphens w:val="0"/>
        <w:spacing w:after="160"/>
        <w:jc w:val="both"/>
        <w:textAlignment w:val="auto"/>
        <w:rPr>
          <w:rFonts w:ascii="Arial" w:eastAsia="SimSun" w:hAnsi="Arial" w:cs="Arial"/>
          <w:kern w:val="0"/>
          <w:sz w:val="22"/>
          <w:szCs w:val="22"/>
          <w:lang w:val="pl-PL" w:bidi="ar-SA"/>
        </w:rPr>
      </w:pPr>
      <w:r>
        <w:rPr>
          <w:rFonts w:ascii="Arial" w:eastAsia="SimSun" w:hAnsi="Arial" w:cs="Arial"/>
          <w:kern w:val="0"/>
          <w:sz w:val="22"/>
          <w:szCs w:val="22"/>
          <w:lang w:val="pl-PL" w:bidi="ar-SA"/>
        </w:rPr>
        <w:t>ogłoszeniu upadłości Wykonawcy,</w:t>
      </w:r>
    </w:p>
    <w:p w14:paraId="11E5095B" w14:textId="77777777" w:rsidR="006D15AB" w:rsidRDefault="006D15AB" w:rsidP="006D15AB">
      <w:pPr>
        <w:widowControl/>
        <w:numPr>
          <w:ilvl w:val="0"/>
          <w:numId w:val="49"/>
        </w:numPr>
        <w:tabs>
          <w:tab w:val="left" w:pos="-6480"/>
          <w:tab w:val="left" w:pos="-6196"/>
        </w:tabs>
        <w:suppressAutoHyphens w:val="0"/>
        <w:spacing w:after="160"/>
        <w:jc w:val="both"/>
        <w:textAlignment w:val="auto"/>
        <w:rPr>
          <w:rFonts w:ascii="Arial" w:eastAsia="SimSun" w:hAnsi="Arial" w:cs="Arial"/>
          <w:kern w:val="0"/>
          <w:sz w:val="22"/>
          <w:szCs w:val="22"/>
          <w:lang w:val="pl-PL" w:bidi="ar-SA"/>
        </w:rPr>
      </w:pPr>
      <w:r>
        <w:rPr>
          <w:rFonts w:ascii="Arial" w:eastAsia="SimSun" w:hAnsi="Arial" w:cs="Arial"/>
          <w:kern w:val="0"/>
          <w:sz w:val="22"/>
          <w:szCs w:val="22"/>
          <w:lang w:val="pl-PL" w:bidi="ar-SA"/>
        </w:rPr>
        <w:t>wszczęciu postępowania układowego, w którym uczestniczy Wykonawca,</w:t>
      </w:r>
    </w:p>
    <w:p w14:paraId="1AA49937" w14:textId="77777777" w:rsidR="006D15AB" w:rsidRDefault="006D15AB" w:rsidP="006D15AB">
      <w:pPr>
        <w:widowControl/>
        <w:numPr>
          <w:ilvl w:val="0"/>
          <w:numId w:val="49"/>
        </w:numPr>
        <w:tabs>
          <w:tab w:val="left" w:pos="-6480"/>
          <w:tab w:val="left" w:pos="-6196"/>
        </w:tabs>
        <w:suppressAutoHyphens w:val="0"/>
        <w:spacing w:after="160"/>
        <w:jc w:val="both"/>
        <w:textAlignment w:val="auto"/>
        <w:rPr>
          <w:rFonts w:ascii="Arial" w:eastAsia="SimSun" w:hAnsi="Arial" w:cs="Arial"/>
          <w:kern w:val="0"/>
          <w:sz w:val="22"/>
          <w:szCs w:val="22"/>
          <w:lang w:val="pl-PL" w:bidi="ar-SA"/>
        </w:rPr>
      </w:pPr>
      <w:r>
        <w:rPr>
          <w:rFonts w:ascii="Arial" w:eastAsia="SimSun" w:hAnsi="Arial" w:cs="Arial"/>
          <w:kern w:val="0"/>
          <w:sz w:val="22"/>
          <w:szCs w:val="22"/>
          <w:lang w:val="pl-PL" w:bidi="ar-SA"/>
        </w:rPr>
        <w:t>ogłoszeniu likwidacji,</w:t>
      </w:r>
    </w:p>
    <w:p w14:paraId="37968C74" w14:textId="77777777" w:rsidR="006D15AB" w:rsidRDefault="006D15AB" w:rsidP="006D15AB">
      <w:pPr>
        <w:widowControl/>
        <w:numPr>
          <w:ilvl w:val="0"/>
          <w:numId w:val="49"/>
        </w:numPr>
        <w:tabs>
          <w:tab w:val="left" w:pos="-6480"/>
          <w:tab w:val="left" w:pos="-6196"/>
        </w:tabs>
        <w:suppressAutoHyphens w:val="0"/>
        <w:spacing w:after="160"/>
        <w:jc w:val="both"/>
        <w:textAlignment w:val="auto"/>
      </w:pPr>
      <w:r>
        <w:rPr>
          <w:rFonts w:ascii="Arial" w:eastAsia="SimSun" w:hAnsi="Arial" w:cs="Arial"/>
          <w:kern w:val="0"/>
          <w:sz w:val="22"/>
          <w:szCs w:val="22"/>
          <w:lang w:val="pl-PL" w:bidi="ar-SA"/>
        </w:rPr>
        <w:t>zawieszeniu działalności.</w:t>
      </w:r>
    </w:p>
    <w:p w14:paraId="2596FDD5" w14:textId="77777777" w:rsidR="006D15AB" w:rsidRDefault="006D15AB" w:rsidP="006D15AB">
      <w:pPr>
        <w:pStyle w:val="Akapitzlist"/>
        <w:tabs>
          <w:tab w:val="left" w:pos="0"/>
          <w:tab w:val="left" w:pos="284"/>
        </w:tabs>
        <w:autoSpaceDE w:val="0"/>
        <w:ind w:left="0"/>
        <w:jc w:val="center"/>
        <w:rPr>
          <w:rFonts w:ascii="Arial" w:hAnsi="Arial" w:cs="Arial"/>
          <w:b/>
          <w:bCs/>
          <w:sz w:val="22"/>
          <w:szCs w:val="22"/>
          <w:lang w:val="pl-PL"/>
        </w:rPr>
      </w:pPr>
      <w:r>
        <w:rPr>
          <w:rFonts w:ascii="Arial" w:hAnsi="Arial" w:cs="Arial"/>
          <w:b/>
          <w:bCs/>
          <w:sz w:val="22"/>
          <w:szCs w:val="22"/>
          <w:lang w:val="pl-PL"/>
        </w:rPr>
        <w:t>ROZDZIAŁ XXI</w:t>
      </w:r>
    </w:p>
    <w:p w14:paraId="2C9496FE" w14:textId="77777777" w:rsidR="006D15AB" w:rsidRDefault="006D15AB" w:rsidP="006D15AB">
      <w:pPr>
        <w:pStyle w:val="Akapitzlist"/>
        <w:tabs>
          <w:tab w:val="left" w:pos="0"/>
          <w:tab w:val="left" w:pos="284"/>
        </w:tabs>
        <w:autoSpaceDE w:val="0"/>
        <w:ind w:left="0"/>
        <w:jc w:val="center"/>
        <w:rPr>
          <w:rFonts w:ascii="Arial" w:hAnsi="Arial" w:cs="Arial"/>
          <w:b/>
          <w:bCs/>
          <w:sz w:val="22"/>
          <w:szCs w:val="22"/>
          <w:lang w:val="pl-PL"/>
        </w:rPr>
      </w:pPr>
      <w:r>
        <w:rPr>
          <w:rFonts w:ascii="Arial" w:hAnsi="Arial" w:cs="Arial"/>
          <w:b/>
          <w:bCs/>
          <w:sz w:val="22"/>
          <w:szCs w:val="22"/>
          <w:lang w:val="pl-PL"/>
        </w:rPr>
        <w:t xml:space="preserve">OCHRONA  DANYCH  OSOBOWYCH  </w:t>
      </w:r>
    </w:p>
    <w:p w14:paraId="5B71541B" w14:textId="77777777" w:rsidR="006D15AB" w:rsidRDefault="006D15AB" w:rsidP="006D15AB">
      <w:pPr>
        <w:pStyle w:val="Akapitzlist"/>
        <w:tabs>
          <w:tab w:val="left" w:pos="0"/>
          <w:tab w:val="left" w:pos="284"/>
        </w:tabs>
        <w:autoSpaceDE w:val="0"/>
        <w:ind w:left="0"/>
        <w:jc w:val="center"/>
        <w:rPr>
          <w:rFonts w:ascii="Arial" w:hAnsi="Arial" w:cs="Arial"/>
          <w:b/>
          <w:bCs/>
          <w:sz w:val="22"/>
          <w:szCs w:val="22"/>
          <w:lang w:val="pl-PL"/>
        </w:rPr>
      </w:pPr>
    </w:p>
    <w:p w14:paraId="25B474BD"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Zgodnie z art. 13 ust. 1 i 2 rozporządzenia Parlamentu Europejskiego i Rady (UE)2016/679 z dnia 27 kwietnia 2016 r., w sprawie ochrony osób fizycznych w związku z przetwarzaniem danych osobowych iw sprawie ochrony osób fizycznych w związku z przetwarzaniem danych osobowych i w sprawie swobodnego przepływu takich danych oraz uchylenia dyrektywy 95/46/WE ( ogólne rozporządzenie o ochronie danych ) (Dz. Urz. UE. L 119 z 04.05.2016, str.10</w:t>
      </w:r>
    </w:p>
    <w:p w14:paraId="16EF43D7"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dalej '' RODO'', Zamawiający informuje że:</w:t>
      </w:r>
    </w:p>
    <w:p w14:paraId="740A4606"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492D59DA"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1) Administratorem danych osobowych Wykonawcy oraz osób, których dane Wykonawca przekazał w niniejszym postępowaniu jest Wójt Gminy Zamość:</w:t>
      </w:r>
    </w:p>
    <w:p w14:paraId="6BDCDBD5"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12EA59D7"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xml:space="preserve">2) Kontakt z Inspektorem Ochrony Danych Zamawiającego: atokarz@zamosc.org.pl, 84 639-29-59 </w:t>
      </w:r>
      <w:proofErr w:type="spellStart"/>
      <w:r>
        <w:rPr>
          <w:rFonts w:ascii="Arial" w:hAnsi="Arial" w:cs="Arial"/>
          <w:sz w:val="22"/>
          <w:szCs w:val="22"/>
          <w:lang w:val="pl-PL"/>
        </w:rPr>
        <w:t>wew</w:t>
      </w:r>
      <w:proofErr w:type="spellEnd"/>
      <w:r>
        <w:rPr>
          <w:rFonts w:ascii="Arial" w:hAnsi="Arial" w:cs="Arial"/>
          <w:sz w:val="22"/>
          <w:szCs w:val="22"/>
          <w:lang w:val="pl-PL"/>
        </w:rPr>
        <w:t xml:space="preserve"> 39</w:t>
      </w:r>
    </w:p>
    <w:p w14:paraId="43855077"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6C6CCA62"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3) Dane osobowe Wykonawcy przetwarzane będą na podstawie art.6 ust. 1 lit. c RODO w celu związanym z postępowaniem o udzielenie niniejszego zamówienia publicznego prowadzonego w trybie przetargu nieograniczonego:</w:t>
      </w:r>
    </w:p>
    <w:p w14:paraId="249CF3AF"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343D5193"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4) Odbiorcami danych osobowych Wykonawcy będą osoby lub podmioty, którym udostępniona zostanie dokumentacja postępowania w oparciu o art. 8 oraz art. 96 ust.3 ustawy z dnia 29 stycznia 2004 r. - Prawo zamówień publicznych (</w:t>
      </w:r>
      <w:proofErr w:type="spellStart"/>
      <w:r>
        <w:rPr>
          <w:rFonts w:ascii="Arial" w:hAnsi="Arial" w:cs="Arial"/>
          <w:sz w:val="22"/>
          <w:szCs w:val="22"/>
          <w:lang w:val="pl-PL"/>
        </w:rPr>
        <w:t>t.j</w:t>
      </w:r>
      <w:proofErr w:type="spellEnd"/>
      <w:r>
        <w:rPr>
          <w:rFonts w:ascii="Arial" w:hAnsi="Arial" w:cs="Arial"/>
          <w:sz w:val="22"/>
          <w:szCs w:val="22"/>
          <w:lang w:val="pl-PL"/>
        </w:rPr>
        <w:t xml:space="preserve">. Dz. U. z 2018 r., poz. 1986 ze </w:t>
      </w:r>
      <w:proofErr w:type="spellStart"/>
      <w:r>
        <w:rPr>
          <w:rFonts w:ascii="Arial" w:hAnsi="Arial" w:cs="Arial"/>
          <w:sz w:val="22"/>
          <w:szCs w:val="22"/>
          <w:lang w:val="pl-PL"/>
        </w:rPr>
        <w:t>zm</w:t>
      </w:r>
      <w:proofErr w:type="spellEnd"/>
      <w:r>
        <w:rPr>
          <w:rFonts w:ascii="Arial" w:hAnsi="Arial" w:cs="Arial"/>
          <w:sz w:val="22"/>
          <w:szCs w:val="22"/>
          <w:lang w:val="pl-PL"/>
        </w:rPr>
        <w:t xml:space="preserve">), dalej '' ustawa </w:t>
      </w:r>
      <w:proofErr w:type="spellStart"/>
      <w:r>
        <w:rPr>
          <w:rFonts w:ascii="Arial" w:hAnsi="Arial" w:cs="Arial"/>
          <w:sz w:val="22"/>
          <w:szCs w:val="22"/>
          <w:lang w:val="pl-PL"/>
        </w:rPr>
        <w:t>Pzp</w:t>
      </w:r>
      <w:proofErr w:type="spellEnd"/>
      <w:r>
        <w:rPr>
          <w:rFonts w:ascii="Arial" w:hAnsi="Arial" w:cs="Arial"/>
          <w:sz w:val="22"/>
          <w:szCs w:val="22"/>
          <w:lang w:val="pl-PL"/>
        </w:rPr>
        <w:t xml:space="preserve"> ''</w:t>
      </w:r>
    </w:p>
    <w:p w14:paraId="2F6F3571"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5861FD00"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xml:space="preserve">5) Dane osobowe Wykonawcy będą przechowywane zgodnie z art. 97 ust. 1 ustawy </w:t>
      </w:r>
      <w:proofErr w:type="spellStart"/>
      <w:r>
        <w:rPr>
          <w:rFonts w:ascii="Arial" w:hAnsi="Arial" w:cs="Arial"/>
          <w:sz w:val="22"/>
          <w:szCs w:val="22"/>
          <w:lang w:val="pl-PL"/>
        </w:rPr>
        <w:t>Pzp</w:t>
      </w:r>
      <w:proofErr w:type="spellEnd"/>
      <w:r>
        <w:rPr>
          <w:rFonts w:ascii="Arial" w:hAnsi="Arial" w:cs="Arial"/>
          <w:sz w:val="22"/>
          <w:szCs w:val="22"/>
          <w:lang w:val="pl-PL"/>
        </w:rPr>
        <w:t>., przez okres 4 lat od dnia zakończenia postępowania o udzielenie zamówienia, a jeżeli czas trwania umowy przekracza 4 lata, okres przechowywania obejmuje cały czas trwania umowy:</w:t>
      </w:r>
    </w:p>
    <w:p w14:paraId="4233D7BF"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59E87FB2"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xml:space="preserve">6) Obowiązek podania </w:t>
      </w:r>
      <w:proofErr w:type="spellStart"/>
      <w:r>
        <w:rPr>
          <w:rFonts w:ascii="Arial" w:hAnsi="Arial" w:cs="Arial"/>
          <w:sz w:val="22"/>
          <w:szCs w:val="22"/>
          <w:lang w:val="pl-PL"/>
        </w:rPr>
        <w:t>prez</w:t>
      </w:r>
      <w:proofErr w:type="spellEnd"/>
      <w:r>
        <w:rPr>
          <w:rFonts w:ascii="Arial" w:hAnsi="Arial" w:cs="Arial"/>
          <w:sz w:val="22"/>
          <w:szCs w:val="22"/>
          <w:lang w:val="pl-PL"/>
        </w:rPr>
        <w:t xml:space="preserve"> Wykonawcę danych osobowych bezpośrednio go dotyczących jest wymogiem ustawowym określonym w przepisach ustawy </w:t>
      </w:r>
      <w:proofErr w:type="spellStart"/>
      <w:r>
        <w:rPr>
          <w:rFonts w:ascii="Arial" w:hAnsi="Arial" w:cs="Arial"/>
          <w:sz w:val="22"/>
          <w:szCs w:val="22"/>
          <w:lang w:val="pl-PL"/>
        </w:rPr>
        <w:t>Pzp</w:t>
      </w:r>
      <w:proofErr w:type="spellEnd"/>
      <w:r>
        <w:rPr>
          <w:rFonts w:ascii="Arial" w:hAnsi="Arial" w:cs="Arial"/>
          <w:sz w:val="22"/>
          <w:szCs w:val="22"/>
          <w:lang w:val="pl-PL"/>
        </w:rPr>
        <w:t xml:space="preserve">.,związanym z udziałem w postępowaniu o udzielenie zamówienia publicznego; konsekwencje niepodania określonych danych wynikają z ustawy </w:t>
      </w:r>
      <w:proofErr w:type="spellStart"/>
      <w:r>
        <w:rPr>
          <w:rFonts w:ascii="Arial" w:hAnsi="Arial" w:cs="Arial"/>
          <w:sz w:val="22"/>
          <w:szCs w:val="22"/>
          <w:lang w:val="pl-PL"/>
        </w:rPr>
        <w:t>Pzp</w:t>
      </w:r>
      <w:proofErr w:type="spellEnd"/>
      <w:r>
        <w:rPr>
          <w:rFonts w:ascii="Arial" w:hAnsi="Arial" w:cs="Arial"/>
          <w:sz w:val="22"/>
          <w:szCs w:val="22"/>
          <w:lang w:val="pl-PL"/>
        </w:rPr>
        <w:t>;</w:t>
      </w:r>
    </w:p>
    <w:p w14:paraId="4777AA2D"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54C86A5F"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7) W odniesieniu do danych osobowych Wykonawcy decyzje nie będą podejmowane w sposób zautomatyzowany, stosownie do art. 22 RODO;</w:t>
      </w:r>
    </w:p>
    <w:p w14:paraId="27A5992D"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16F224F3"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8) Wykonawca posiada:</w:t>
      </w:r>
    </w:p>
    <w:p w14:paraId="62802A55"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na podstawie art. 15 RODO prawo dostępu do danych osobowych dotyczących Wykonawcy;</w:t>
      </w:r>
    </w:p>
    <w:p w14:paraId="69E4F796"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xml:space="preserve">- na podstawie art. 16 RODO prawo do sprostowania danych osobowych, o ile ich zmiana nie skutkuje zmianą wyniku postępowania o udzielenie zamówienia publicznego ani zmianą postanowień umowy w zakresie niezgodnym z ustawą </w:t>
      </w:r>
      <w:proofErr w:type="spellStart"/>
      <w:r>
        <w:rPr>
          <w:rFonts w:ascii="Arial" w:hAnsi="Arial" w:cs="Arial"/>
          <w:sz w:val="22"/>
          <w:szCs w:val="22"/>
          <w:lang w:val="pl-PL"/>
        </w:rPr>
        <w:t>Pzp</w:t>
      </w:r>
      <w:proofErr w:type="spellEnd"/>
      <w:r>
        <w:rPr>
          <w:rFonts w:ascii="Arial" w:hAnsi="Arial" w:cs="Arial"/>
          <w:sz w:val="22"/>
          <w:szCs w:val="22"/>
          <w:lang w:val="pl-PL"/>
        </w:rPr>
        <w:t>., oraz nie narusza integralności protokołu oraz jego załączników;</w:t>
      </w:r>
    </w:p>
    <w:p w14:paraId="0FFB273D"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na podstawie art 18 RODO prawo żądania od administratora ograniczenia przetwarzania danych osobowych z zastrzeżeniem przypadków, o których mowa w art. 18 ust. 2 RODO</w:t>
      </w:r>
    </w:p>
    <w:p w14:paraId="311CF84C"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prawo do wniesienia skargi do Prezesa Urzędu Ochrony Danych Osobowych, gdy Wykonawca uzna, że przetwarzanie jego danych osobowych dotyczących narusza przepisy RODO;</w:t>
      </w:r>
    </w:p>
    <w:p w14:paraId="3F6E4ABC"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0535E0F2"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lastRenderedPageBreak/>
        <w:t>9) Wykonawcy nie przysługuje :</w:t>
      </w:r>
    </w:p>
    <w:p w14:paraId="7F0364CC"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w związku z art. 17 ust 3 lit b, d lub e RODO prawo do usunięcia danych osobowych:</w:t>
      </w:r>
    </w:p>
    <w:p w14:paraId="403EF1DA"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prawo do przenoszenia danych osobowych, o którym mowa w art. 20 RODO:</w:t>
      </w:r>
    </w:p>
    <w:p w14:paraId="49D108E5"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r>
        <w:rPr>
          <w:rFonts w:ascii="Arial" w:hAnsi="Arial" w:cs="Arial"/>
          <w:sz w:val="22"/>
          <w:szCs w:val="22"/>
          <w:lang w:val="pl-PL"/>
        </w:rPr>
        <w:t xml:space="preserve">- na podstawie art. 21 RODO prawo sprzeciwu, wobec przetwarzania danych osobowych, gdyż podstawą prawną </w:t>
      </w:r>
      <w:proofErr w:type="spellStart"/>
      <w:r>
        <w:rPr>
          <w:rFonts w:ascii="Arial" w:hAnsi="Arial" w:cs="Arial"/>
          <w:sz w:val="22"/>
          <w:szCs w:val="22"/>
          <w:lang w:val="pl-PL"/>
        </w:rPr>
        <w:t>przetważania</w:t>
      </w:r>
      <w:proofErr w:type="spellEnd"/>
      <w:r>
        <w:rPr>
          <w:rFonts w:ascii="Arial" w:hAnsi="Arial" w:cs="Arial"/>
          <w:sz w:val="22"/>
          <w:szCs w:val="22"/>
          <w:lang w:val="pl-PL"/>
        </w:rPr>
        <w:t xml:space="preserve"> danych osobowych Wykonawcy jest art. 6 ust. 1 lit c RODO.</w:t>
      </w:r>
    </w:p>
    <w:p w14:paraId="734F04B7" w14:textId="77777777" w:rsidR="006D15AB" w:rsidRDefault="006D15AB" w:rsidP="006D15AB">
      <w:pPr>
        <w:pStyle w:val="Akapitzlist"/>
        <w:tabs>
          <w:tab w:val="left" w:pos="0"/>
          <w:tab w:val="left" w:pos="284"/>
        </w:tabs>
        <w:autoSpaceDE w:val="0"/>
        <w:ind w:left="0"/>
        <w:jc w:val="both"/>
        <w:rPr>
          <w:rFonts w:ascii="Arial" w:hAnsi="Arial" w:cs="Arial"/>
          <w:sz w:val="22"/>
          <w:szCs w:val="22"/>
          <w:lang w:val="pl-PL"/>
        </w:rPr>
      </w:pPr>
    </w:p>
    <w:p w14:paraId="3974E448" w14:textId="77777777" w:rsidR="006D15AB" w:rsidRDefault="006D15AB" w:rsidP="006D15AB">
      <w:pPr>
        <w:pStyle w:val="Akapitzlist"/>
        <w:tabs>
          <w:tab w:val="left" w:pos="0"/>
          <w:tab w:val="left" w:pos="284"/>
        </w:tabs>
        <w:autoSpaceDE w:val="0"/>
        <w:ind w:left="0"/>
        <w:jc w:val="both"/>
        <w:rPr>
          <w:rFonts w:ascii="Arial" w:hAnsi="Arial" w:cs="Arial"/>
          <w:b/>
          <w:bCs/>
          <w:sz w:val="22"/>
          <w:szCs w:val="22"/>
          <w:lang w:val="pl-PL"/>
        </w:rPr>
      </w:pPr>
    </w:p>
    <w:p w14:paraId="5466651D" w14:textId="77777777" w:rsidR="006D15AB" w:rsidRDefault="006D15AB" w:rsidP="006D15AB">
      <w:pPr>
        <w:pStyle w:val="Akapitzlist"/>
        <w:tabs>
          <w:tab w:val="left" w:pos="0"/>
          <w:tab w:val="left" w:pos="284"/>
        </w:tabs>
        <w:autoSpaceDE w:val="0"/>
        <w:ind w:left="0"/>
        <w:jc w:val="center"/>
        <w:rPr>
          <w:rFonts w:ascii="Arial" w:hAnsi="Arial" w:cs="Arial"/>
          <w:sz w:val="22"/>
          <w:szCs w:val="22"/>
          <w:lang w:val="pl-PL"/>
        </w:rPr>
      </w:pPr>
    </w:p>
    <w:p w14:paraId="7741E3E5"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XXII</w:t>
      </w:r>
    </w:p>
    <w:p w14:paraId="35D0CAA4" w14:textId="77777777" w:rsidR="006D15AB" w:rsidRDefault="006D15AB" w:rsidP="006D15AB">
      <w:pPr>
        <w:pStyle w:val="Standard"/>
        <w:jc w:val="center"/>
        <w:rPr>
          <w:rFonts w:ascii="Arial" w:hAnsi="Arial" w:cs="Arial"/>
          <w:b/>
          <w:bCs/>
          <w:sz w:val="22"/>
          <w:szCs w:val="22"/>
          <w:lang w:val="pl-PL"/>
        </w:rPr>
      </w:pPr>
    </w:p>
    <w:p w14:paraId="25FAD88F"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POUCZENIE O ŚRODKACH OCHRONY PRAWNEJ</w:t>
      </w:r>
    </w:p>
    <w:p w14:paraId="2352BDC4" w14:textId="77777777" w:rsidR="006D15AB" w:rsidRDefault="006D15AB" w:rsidP="006D15AB">
      <w:pPr>
        <w:pStyle w:val="Standard"/>
        <w:overflowPunct w:val="0"/>
        <w:autoSpaceDE w:val="0"/>
        <w:jc w:val="both"/>
      </w:pPr>
      <w:r>
        <w:rPr>
          <w:rFonts w:ascii="Arial" w:eastAsia="Times" w:hAnsi="Arial" w:cs="Arial"/>
          <w:sz w:val="22"/>
          <w:szCs w:val="22"/>
          <w:lang w:val="pl-PL"/>
        </w:rPr>
        <w:t>W  toku  post</w:t>
      </w:r>
      <w:r>
        <w:rPr>
          <w:rFonts w:ascii="Arial" w:hAnsi="Arial" w:cs="Arial"/>
          <w:sz w:val="22"/>
          <w:szCs w:val="22"/>
          <w:lang w:val="pl-PL"/>
        </w:rPr>
        <w:t>ę</w:t>
      </w:r>
      <w:r>
        <w:rPr>
          <w:rFonts w:ascii="Arial" w:eastAsia="Times" w:hAnsi="Arial" w:cs="Arial"/>
          <w:sz w:val="22"/>
          <w:szCs w:val="22"/>
          <w:lang w:val="pl-PL"/>
        </w:rPr>
        <w:t xml:space="preserve">powania  o  udzielenie  zamówienia  przysługuj </w:t>
      </w:r>
      <w:r>
        <w:rPr>
          <w:rFonts w:ascii="Arial" w:hAnsi="Arial" w:cs="Arial"/>
          <w:sz w:val="22"/>
          <w:szCs w:val="22"/>
          <w:lang w:val="pl-PL"/>
        </w:rPr>
        <w:t>ą ś</w:t>
      </w:r>
      <w:r>
        <w:rPr>
          <w:rFonts w:ascii="Arial" w:eastAsia="Times" w:hAnsi="Arial" w:cs="Arial"/>
          <w:sz w:val="22"/>
          <w:szCs w:val="22"/>
          <w:lang w:val="pl-PL"/>
        </w:rPr>
        <w:t xml:space="preserve">rodki  ochrony  prawnej  przewidziane  w przepisach Działu VI ustawy </w:t>
      </w:r>
      <w:proofErr w:type="spellStart"/>
      <w:r>
        <w:rPr>
          <w:rFonts w:ascii="Arial" w:eastAsia="Times" w:hAnsi="Arial" w:cs="Arial"/>
          <w:sz w:val="22"/>
          <w:szCs w:val="22"/>
          <w:lang w:val="pl-PL"/>
        </w:rPr>
        <w:t>Pzp</w:t>
      </w:r>
      <w:proofErr w:type="spellEnd"/>
      <w:r>
        <w:rPr>
          <w:rFonts w:ascii="Arial" w:eastAsia="Times" w:hAnsi="Arial" w:cs="Arial"/>
          <w:sz w:val="22"/>
          <w:szCs w:val="22"/>
          <w:lang w:val="pl-PL"/>
        </w:rPr>
        <w:t xml:space="preserve"> – odwołanie do Kraj owej Izby Odwoławczej i skarga do s</w:t>
      </w:r>
      <w:r>
        <w:rPr>
          <w:rFonts w:ascii="Arial" w:hAnsi="Arial" w:cs="Arial"/>
          <w:sz w:val="22"/>
          <w:szCs w:val="22"/>
          <w:lang w:val="pl-PL"/>
        </w:rPr>
        <w:t>ą</w:t>
      </w:r>
      <w:r>
        <w:rPr>
          <w:rFonts w:ascii="Arial" w:eastAsia="Times" w:hAnsi="Arial" w:cs="Arial"/>
          <w:sz w:val="22"/>
          <w:szCs w:val="22"/>
          <w:lang w:val="pl-PL"/>
        </w:rPr>
        <w:t>du okr</w:t>
      </w:r>
      <w:r>
        <w:rPr>
          <w:rFonts w:ascii="Arial" w:hAnsi="Arial" w:cs="Arial"/>
          <w:sz w:val="22"/>
          <w:szCs w:val="22"/>
          <w:lang w:val="pl-PL"/>
        </w:rPr>
        <w:t>ę</w:t>
      </w:r>
      <w:r>
        <w:rPr>
          <w:rFonts w:ascii="Arial" w:eastAsia="Times" w:hAnsi="Arial" w:cs="Arial"/>
          <w:sz w:val="22"/>
          <w:szCs w:val="22"/>
          <w:lang w:val="pl-PL"/>
        </w:rPr>
        <w:t>gowego wnoszone w sposób i w terminach okre</w:t>
      </w:r>
      <w:r>
        <w:rPr>
          <w:rFonts w:ascii="Arial" w:hAnsi="Arial" w:cs="Arial"/>
          <w:sz w:val="22"/>
          <w:szCs w:val="22"/>
          <w:lang w:val="pl-PL"/>
        </w:rPr>
        <w:t>ś</w:t>
      </w:r>
      <w:r>
        <w:rPr>
          <w:rFonts w:ascii="Arial" w:eastAsia="Times" w:hAnsi="Arial" w:cs="Arial"/>
          <w:sz w:val="22"/>
          <w:szCs w:val="22"/>
          <w:lang w:val="pl-PL"/>
        </w:rPr>
        <w:t xml:space="preserve">lonych w ustawie </w:t>
      </w:r>
      <w:proofErr w:type="spellStart"/>
      <w:r>
        <w:rPr>
          <w:rFonts w:ascii="Arial" w:eastAsia="Times" w:hAnsi="Arial" w:cs="Arial"/>
          <w:sz w:val="22"/>
          <w:szCs w:val="22"/>
          <w:lang w:val="pl-PL"/>
        </w:rPr>
        <w:t>Pzp</w:t>
      </w:r>
      <w:proofErr w:type="spellEnd"/>
      <w:r>
        <w:rPr>
          <w:rFonts w:ascii="Arial" w:eastAsia="Times" w:hAnsi="Arial" w:cs="Arial"/>
          <w:sz w:val="22"/>
          <w:szCs w:val="22"/>
          <w:lang w:val="pl-PL"/>
        </w:rPr>
        <w:t xml:space="preserve">. </w:t>
      </w:r>
      <w:r>
        <w:rPr>
          <w:rFonts w:ascii="Arial" w:hAnsi="Arial" w:cs="Arial"/>
          <w:sz w:val="22"/>
          <w:szCs w:val="22"/>
          <w:lang w:val="pl-PL"/>
        </w:rPr>
        <w:t>Ś</w:t>
      </w:r>
      <w:r>
        <w:rPr>
          <w:rFonts w:ascii="Arial" w:eastAsia="Times" w:hAnsi="Arial" w:cs="Arial"/>
          <w:sz w:val="22"/>
          <w:szCs w:val="22"/>
          <w:lang w:val="pl-PL"/>
        </w:rPr>
        <w:t>rodki ochrony prawnej okre</w:t>
      </w:r>
      <w:r>
        <w:rPr>
          <w:rFonts w:ascii="Arial" w:hAnsi="Arial" w:cs="Arial"/>
          <w:sz w:val="22"/>
          <w:szCs w:val="22"/>
          <w:lang w:val="pl-PL"/>
        </w:rPr>
        <w:t>ś</w:t>
      </w:r>
      <w:r>
        <w:rPr>
          <w:rFonts w:ascii="Arial" w:eastAsia="Times" w:hAnsi="Arial" w:cs="Arial"/>
          <w:sz w:val="22"/>
          <w:szCs w:val="22"/>
          <w:lang w:val="pl-PL"/>
        </w:rPr>
        <w:t>lone w ww. przepisach przysługuj</w:t>
      </w:r>
      <w:r>
        <w:rPr>
          <w:rFonts w:ascii="Arial" w:hAnsi="Arial" w:cs="Arial"/>
          <w:sz w:val="22"/>
          <w:szCs w:val="22"/>
          <w:lang w:val="pl-PL"/>
        </w:rPr>
        <w:t>ą</w:t>
      </w:r>
      <w:r>
        <w:rPr>
          <w:rFonts w:ascii="Arial" w:eastAsia="Times" w:hAnsi="Arial" w:cs="Arial"/>
          <w:sz w:val="22"/>
          <w:szCs w:val="22"/>
          <w:lang w:val="pl-PL"/>
        </w:rPr>
        <w:t xml:space="preserve"> wykonawcom, a tak</w:t>
      </w:r>
      <w:r>
        <w:rPr>
          <w:rFonts w:ascii="Arial" w:hAnsi="Arial" w:cs="Arial"/>
          <w:sz w:val="22"/>
          <w:szCs w:val="22"/>
          <w:lang w:val="pl-PL"/>
        </w:rPr>
        <w:t>ż</w:t>
      </w:r>
      <w:r>
        <w:rPr>
          <w:rFonts w:ascii="Arial" w:eastAsia="Times" w:hAnsi="Arial" w:cs="Arial"/>
          <w:sz w:val="22"/>
          <w:szCs w:val="22"/>
          <w:lang w:val="pl-PL"/>
        </w:rPr>
        <w:t>e innemu podmiotowi, je</w:t>
      </w:r>
      <w:r>
        <w:rPr>
          <w:rFonts w:ascii="Arial" w:hAnsi="Arial" w:cs="Arial"/>
          <w:sz w:val="22"/>
          <w:szCs w:val="22"/>
          <w:lang w:val="pl-PL"/>
        </w:rPr>
        <w:t>ż</w:t>
      </w:r>
      <w:r>
        <w:rPr>
          <w:rFonts w:ascii="Arial" w:eastAsia="Times" w:hAnsi="Arial" w:cs="Arial"/>
          <w:sz w:val="22"/>
          <w:szCs w:val="22"/>
          <w:lang w:val="pl-PL"/>
        </w:rPr>
        <w:t>eli ma lub miał interes w uzyskaniu danego zamówienia oraz poniósł lub mo</w:t>
      </w:r>
      <w:r>
        <w:rPr>
          <w:rFonts w:ascii="Arial" w:hAnsi="Arial" w:cs="Arial"/>
          <w:sz w:val="22"/>
          <w:szCs w:val="22"/>
          <w:lang w:val="pl-PL"/>
        </w:rPr>
        <w:t>ż</w:t>
      </w:r>
      <w:r>
        <w:rPr>
          <w:rFonts w:ascii="Arial" w:eastAsia="Times" w:hAnsi="Arial" w:cs="Arial"/>
          <w:sz w:val="22"/>
          <w:szCs w:val="22"/>
          <w:lang w:val="pl-PL"/>
        </w:rPr>
        <w:t>e ponie</w:t>
      </w:r>
      <w:r>
        <w:rPr>
          <w:rFonts w:ascii="Arial" w:hAnsi="Arial" w:cs="Arial"/>
          <w:sz w:val="22"/>
          <w:szCs w:val="22"/>
          <w:lang w:val="pl-PL"/>
        </w:rPr>
        <w:t>ść</w:t>
      </w:r>
      <w:r>
        <w:rPr>
          <w:rFonts w:ascii="Arial" w:eastAsia="Times" w:hAnsi="Arial" w:cs="Arial"/>
          <w:sz w:val="22"/>
          <w:szCs w:val="22"/>
          <w:lang w:val="pl-PL"/>
        </w:rPr>
        <w:t xml:space="preserve"> szkod</w:t>
      </w:r>
      <w:r>
        <w:rPr>
          <w:rFonts w:ascii="Arial" w:hAnsi="Arial" w:cs="Arial"/>
          <w:sz w:val="22"/>
          <w:szCs w:val="22"/>
          <w:lang w:val="pl-PL"/>
        </w:rPr>
        <w:t>ę</w:t>
      </w:r>
      <w:r>
        <w:rPr>
          <w:rFonts w:ascii="Arial" w:eastAsia="Times" w:hAnsi="Arial" w:cs="Arial"/>
          <w:sz w:val="22"/>
          <w:szCs w:val="22"/>
          <w:lang w:val="pl-PL"/>
        </w:rPr>
        <w:t xml:space="preserve"> w wyniku naruszenia przez Zamawiaj</w:t>
      </w:r>
      <w:r>
        <w:rPr>
          <w:rFonts w:ascii="Arial" w:hAnsi="Arial" w:cs="Arial"/>
          <w:sz w:val="22"/>
          <w:szCs w:val="22"/>
          <w:lang w:val="pl-PL"/>
        </w:rPr>
        <w:t>ą</w:t>
      </w:r>
      <w:r>
        <w:rPr>
          <w:rFonts w:ascii="Arial" w:eastAsia="Times" w:hAnsi="Arial" w:cs="Arial"/>
          <w:sz w:val="22"/>
          <w:szCs w:val="22"/>
          <w:lang w:val="pl-PL"/>
        </w:rPr>
        <w:t xml:space="preserve">cego przepisów ustawy </w:t>
      </w:r>
      <w:proofErr w:type="spellStart"/>
      <w:r>
        <w:rPr>
          <w:rFonts w:ascii="Arial" w:eastAsia="Times" w:hAnsi="Arial" w:cs="Arial"/>
          <w:sz w:val="22"/>
          <w:szCs w:val="22"/>
          <w:lang w:val="pl-PL"/>
        </w:rPr>
        <w:t>Pzp</w:t>
      </w:r>
      <w:proofErr w:type="spellEnd"/>
      <w:r>
        <w:rPr>
          <w:rFonts w:ascii="Arial" w:eastAsia="Times" w:hAnsi="Arial" w:cs="Arial"/>
          <w:sz w:val="22"/>
          <w:szCs w:val="22"/>
          <w:lang w:val="pl-PL"/>
        </w:rPr>
        <w:t>.</w:t>
      </w:r>
    </w:p>
    <w:p w14:paraId="3846DD8C" w14:textId="77777777" w:rsidR="006D15AB" w:rsidRDefault="006D15AB" w:rsidP="006D15AB">
      <w:pPr>
        <w:pStyle w:val="Standard"/>
        <w:overflowPunct w:val="0"/>
        <w:autoSpaceDE w:val="0"/>
        <w:jc w:val="both"/>
        <w:rPr>
          <w:rFonts w:ascii="Arial" w:eastAsia="Times" w:hAnsi="Arial" w:cs="Arial"/>
          <w:sz w:val="22"/>
          <w:szCs w:val="22"/>
          <w:lang w:val="pl-PL"/>
        </w:rPr>
      </w:pPr>
    </w:p>
    <w:p w14:paraId="11AE196E"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ROZDZIAŁ XXII</w:t>
      </w:r>
    </w:p>
    <w:p w14:paraId="5F125512" w14:textId="77777777" w:rsidR="006D15AB" w:rsidRDefault="006D15AB" w:rsidP="006D15AB">
      <w:pPr>
        <w:pStyle w:val="Standard"/>
        <w:jc w:val="center"/>
        <w:rPr>
          <w:rFonts w:ascii="Arial" w:hAnsi="Arial" w:cs="Arial"/>
          <w:b/>
          <w:bCs/>
          <w:sz w:val="22"/>
          <w:szCs w:val="22"/>
          <w:lang w:val="pl-PL"/>
        </w:rPr>
      </w:pPr>
    </w:p>
    <w:p w14:paraId="5D5671A6" w14:textId="77777777" w:rsidR="006D15AB" w:rsidRDefault="006D15AB" w:rsidP="006D15AB">
      <w:pPr>
        <w:pStyle w:val="Standard"/>
        <w:jc w:val="center"/>
        <w:rPr>
          <w:rFonts w:ascii="Arial" w:hAnsi="Arial" w:cs="Arial"/>
          <w:b/>
          <w:bCs/>
          <w:sz w:val="22"/>
          <w:szCs w:val="22"/>
          <w:lang w:val="pl-PL"/>
        </w:rPr>
      </w:pPr>
      <w:r>
        <w:rPr>
          <w:rFonts w:ascii="Arial" w:hAnsi="Arial" w:cs="Arial"/>
          <w:b/>
          <w:bCs/>
          <w:sz w:val="22"/>
          <w:szCs w:val="22"/>
          <w:lang w:val="pl-PL"/>
        </w:rPr>
        <w:t>POSTANOWIENIA KOŃCOWE</w:t>
      </w:r>
    </w:p>
    <w:p w14:paraId="5852CC8A" w14:textId="77777777" w:rsidR="006D15AB" w:rsidRDefault="006D15AB" w:rsidP="006D15AB">
      <w:pPr>
        <w:pStyle w:val="Standard"/>
        <w:rPr>
          <w:rFonts w:ascii="Arial" w:hAnsi="Arial" w:cs="Arial"/>
          <w:sz w:val="22"/>
          <w:szCs w:val="22"/>
          <w:lang w:val="pl-PL"/>
        </w:rPr>
      </w:pPr>
      <w:r>
        <w:rPr>
          <w:rFonts w:ascii="Arial" w:hAnsi="Arial" w:cs="Arial"/>
          <w:sz w:val="22"/>
          <w:szCs w:val="22"/>
          <w:lang w:val="pl-PL"/>
        </w:rPr>
        <w:t>1. W sprawach nieuregulowanych w niniejszej specyfikacji mają zastosowanie przepisy ustawy Prawo zamówień publicznych i przepisy Kodeksu Cywilnego.</w:t>
      </w:r>
    </w:p>
    <w:p w14:paraId="7B7D9ECC" w14:textId="77777777" w:rsidR="006D15AB" w:rsidRDefault="006D15AB" w:rsidP="006D15AB">
      <w:pPr>
        <w:pStyle w:val="Standard"/>
      </w:pPr>
      <w:r>
        <w:rPr>
          <w:rFonts w:ascii="Arial" w:hAnsi="Arial" w:cs="Arial"/>
          <w:sz w:val="22"/>
          <w:szCs w:val="22"/>
          <w:lang w:val="pl-PL"/>
        </w:rPr>
        <w:t>2. Integralną częścią niniejszej Specyfikacji Istotnych Warunków Zamówienia jest formularz oferty jako załącznik Nr 1 do SIWZ.</w:t>
      </w:r>
      <w:r>
        <w:rPr>
          <w:rFonts w:ascii="Arial" w:hAnsi="Arial" w:cs="Arial"/>
          <w:b/>
          <w:bCs/>
          <w:sz w:val="22"/>
          <w:szCs w:val="22"/>
          <w:lang w:val="pl-PL"/>
        </w:rPr>
        <w:t xml:space="preserve">      </w:t>
      </w:r>
    </w:p>
    <w:p w14:paraId="1D42020E" w14:textId="77777777" w:rsidR="006D15AB" w:rsidRDefault="006D15AB" w:rsidP="006D15AB">
      <w:pPr>
        <w:pStyle w:val="Standard"/>
        <w:rPr>
          <w:rFonts w:ascii="Arial" w:hAnsi="Arial" w:cs="Arial"/>
          <w:b/>
          <w:bCs/>
          <w:sz w:val="22"/>
          <w:szCs w:val="22"/>
          <w:lang w:val="pl-PL"/>
        </w:rPr>
      </w:pPr>
      <w:r>
        <w:rPr>
          <w:rFonts w:ascii="Arial" w:hAnsi="Arial" w:cs="Arial"/>
          <w:b/>
          <w:bCs/>
          <w:sz w:val="22"/>
          <w:szCs w:val="22"/>
          <w:lang w:val="pl-PL"/>
        </w:rPr>
        <w:t xml:space="preserve">          </w:t>
      </w:r>
    </w:p>
    <w:p w14:paraId="08559600" w14:textId="77777777" w:rsidR="006D15AB" w:rsidRDefault="006D15AB" w:rsidP="006D15AB">
      <w:pPr>
        <w:pStyle w:val="Standard"/>
        <w:rPr>
          <w:rFonts w:ascii="Arial" w:hAnsi="Arial" w:cs="Arial"/>
          <w:b/>
          <w:bCs/>
          <w:sz w:val="22"/>
          <w:szCs w:val="22"/>
          <w:lang w:val="pl-PL"/>
        </w:rPr>
      </w:pPr>
      <w:r>
        <w:rPr>
          <w:rFonts w:ascii="Arial" w:hAnsi="Arial" w:cs="Arial"/>
          <w:b/>
          <w:bCs/>
          <w:sz w:val="22"/>
          <w:szCs w:val="22"/>
          <w:lang w:val="pl-PL"/>
        </w:rPr>
        <w:t xml:space="preserve">                      </w:t>
      </w:r>
    </w:p>
    <w:p w14:paraId="56683958" w14:textId="77777777" w:rsidR="006D15AB" w:rsidRDefault="006D15AB" w:rsidP="006D15AB">
      <w:pPr>
        <w:pStyle w:val="Standard"/>
        <w:rPr>
          <w:rFonts w:ascii="Arial" w:hAnsi="Arial" w:cs="Arial"/>
          <w:b/>
          <w:bCs/>
          <w:sz w:val="22"/>
          <w:szCs w:val="22"/>
          <w:lang w:val="pl-PL"/>
        </w:rPr>
      </w:pPr>
      <w:r>
        <w:rPr>
          <w:rFonts w:ascii="Arial" w:hAnsi="Arial" w:cs="Arial"/>
          <w:b/>
          <w:bCs/>
          <w:sz w:val="22"/>
          <w:szCs w:val="22"/>
          <w:lang w:val="pl-PL"/>
        </w:rPr>
        <w:t>Wykaz załączników:</w:t>
      </w:r>
    </w:p>
    <w:p w14:paraId="776CB969" w14:textId="77777777" w:rsidR="006D15AB" w:rsidRDefault="006D15AB" w:rsidP="006D15AB">
      <w:pPr>
        <w:pStyle w:val="Standard"/>
        <w:rPr>
          <w:rFonts w:ascii="Arial" w:hAnsi="Arial" w:cs="Arial"/>
          <w:b/>
          <w:bCs/>
          <w:sz w:val="22"/>
          <w:szCs w:val="22"/>
          <w:lang w:val="pl-PL"/>
        </w:rPr>
      </w:pPr>
    </w:p>
    <w:p w14:paraId="2111E62F" w14:textId="77777777" w:rsidR="006D15AB" w:rsidRDefault="006D15AB" w:rsidP="006D15AB">
      <w:pPr>
        <w:pStyle w:val="Standard"/>
      </w:pPr>
      <w:r>
        <w:rPr>
          <w:rFonts w:ascii="Arial" w:hAnsi="Arial" w:cs="Arial"/>
          <w:b/>
          <w:bCs/>
          <w:sz w:val="22"/>
          <w:szCs w:val="22"/>
          <w:lang w:val="pl-PL"/>
        </w:rPr>
        <w:t>Załącznik nr 1 - Formularz ofertowy</w:t>
      </w:r>
      <w:r>
        <w:rPr>
          <w:rFonts w:ascii="Arial" w:hAnsi="Arial" w:cs="Arial"/>
          <w:sz w:val="22"/>
          <w:szCs w:val="22"/>
          <w:lang w:val="pl-PL"/>
        </w:rPr>
        <w:br/>
      </w:r>
      <w:r>
        <w:rPr>
          <w:rFonts w:ascii="Arial" w:hAnsi="Arial" w:cs="Arial"/>
          <w:b/>
          <w:bCs/>
          <w:sz w:val="22"/>
          <w:szCs w:val="22"/>
          <w:lang w:val="pl-PL"/>
        </w:rPr>
        <w:t xml:space="preserve">Załącznik nr 2 – Kosztorys ofertowy - Nie dotyczy </w:t>
      </w:r>
      <w:r>
        <w:rPr>
          <w:rFonts w:ascii="Arial" w:hAnsi="Arial" w:cs="Arial"/>
          <w:b/>
          <w:bCs/>
          <w:sz w:val="22"/>
          <w:szCs w:val="22"/>
          <w:lang w:val="pl-PL"/>
        </w:rPr>
        <w:br/>
        <w:t xml:space="preserve">Załącznik nr 3 -  Oświadczenie </w:t>
      </w:r>
      <w:r>
        <w:rPr>
          <w:rFonts w:ascii="Arial" w:hAnsi="Arial" w:cs="Arial"/>
          <w:color w:val="000000"/>
          <w:sz w:val="22"/>
          <w:szCs w:val="22"/>
          <w:lang w:val="pl-PL"/>
        </w:rPr>
        <w:t xml:space="preserve">o spełnianiu warunków udziału w postępowaniu </w:t>
      </w:r>
      <w:r>
        <w:rPr>
          <w:rFonts w:ascii="Arial" w:hAnsi="Arial" w:cs="Arial"/>
          <w:sz w:val="22"/>
          <w:szCs w:val="22"/>
          <w:lang w:val="pl-PL"/>
        </w:rPr>
        <w:t xml:space="preserve">  zgodnie z art. 22 ustawy Prawo zamówień publicznych</w:t>
      </w:r>
    </w:p>
    <w:p w14:paraId="46B8686C" w14:textId="77777777" w:rsidR="006D15AB" w:rsidRDefault="006D15AB" w:rsidP="006D15AB">
      <w:pPr>
        <w:pStyle w:val="Standard"/>
      </w:pPr>
      <w:r>
        <w:rPr>
          <w:rFonts w:ascii="Arial" w:hAnsi="Arial" w:cs="Arial"/>
          <w:b/>
          <w:bCs/>
          <w:sz w:val="22"/>
          <w:szCs w:val="22"/>
          <w:lang w:val="pl-PL"/>
        </w:rPr>
        <w:t xml:space="preserve">Załącznik nr 4  - Oświadczenie </w:t>
      </w:r>
      <w:r>
        <w:rPr>
          <w:rFonts w:ascii="Arial" w:hAnsi="Arial" w:cs="Arial"/>
          <w:sz w:val="22"/>
          <w:szCs w:val="22"/>
          <w:lang w:val="pl-PL"/>
        </w:rPr>
        <w:t xml:space="preserve"> o nie  podleganiu  wykluczeniu z postępowania o udzielenie zamówienia publicznego podstawie art. 24 ust. 1 i 2 ustawy Prawo zamówień  publicznych.</w:t>
      </w:r>
    </w:p>
    <w:p w14:paraId="2B8ADEC9" w14:textId="77777777" w:rsidR="006D15AB" w:rsidRDefault="006D15AB" w:rsidP="006D15AB">
      <w:pPr>
        <w:pStyle w:val="Standard"/>
        <w:rPr>
          <w:rFonts w:ascii="Arial" w:hAnsi="Arial" w:cs="Arial"/>
          <w:b/>
          <w:bCs/>
          <w:sz w:val="22"/>
          <w:szCs w:val="22"/>
          <w:lang w:val="pl-PL"/>
        </w:rPr>
      </w:pPr>
      <w:r>
        <w:rPr>
          <w:rFonts w:ascii="Arial" w:hAnsi="Arial" w:cs="Arial"/>
          <w:b/>
          <w:bCs/>
          <w:sz w:val="22"/>
          <w:szCs w:val="22"/>
          <w:lang w:val="pl-PL"/>
        </w:rPr>
        <w:t xml:space="preserve">Załącznik nr 5 – Wzór zobowiązania podmiotu trzeciego do udostępnienia zasobów na zasadach określonych w art. 22a </w:t>
      </w:r>
      <w:proofErr w:type="spellStart"/>
      <w:r>
        <w:rPr>
          <w:rFonts w:ascii="Arial" w:hAnsi="Arial" w:cs="Arial"/>
          <w:b/>
          <w:bCs/>
          <w:sz w:val="22"/>
          <w:szCs w:val="22"/>
          <w:lang w:val="pl-PL"/>
        </w:rPr>
        <w:t>Pzp</w:t>
      </w:r>
      <w:proofErr w:type="spellEnd"/>
    </w:p>
    <w:p w14:paraId="09919FE9" w14:textId="77777777" w:rsidR="006D15AB" w:rsidRDefault="006D15AB" w:rsidP="006D15AB">
      <w:pPr>
        <w:pStyle w:val="Standard"/>
      </w:pPr>
      <w:r>
        <w:rPr>
          <w:rFonts w:ascii="Arial" w:hAnsi="Arial" w:cs="Arial"/>
          <w:b/>
          <w:bCs/>
          <w:sz w:val="22"/>
          <w:szCs w:val="22"/>
          <w:lang w:val="pl-PL"/>
        </w:rPr>
        <w:t xml:space="preserve">Załącznik nr 6 – Wykaz usług  </w:t>
      </w:r>
      <w:r>
        <w:rPr>
          <w:rFonts w:ascii="Arial" w:hAnsi="Arial" w:cs="Arial"/>
          <w:sz w:val="22"/>
          <w:szCs w:val="22"/>
          <w:lang w:val="pl-PL"/>
        </w:rPr>
        <w:t>(wzór)</w:t>
      </w:r>
    </w:p>
    <w:p w14:paraId="32B06DC9" w14:textId="77777777" w:rsidR="006D15AB" w:rsidRDefault="006D15AB" w:rsidP="006D15AB">
      <w:pPr>
        <w:pStyle w:val="Standard"/>
        <w:rPr>
          <w:rFonts w:ascii="Arial" w:hAnsi="Arial" w:cs="Arial"/>
          <w:b/>
          <w:bCs/>
          <w:sz w:val="22"/>
          <w:szCs w:val="22"/>
          <w:lang w:val="pl-PL"/>
        </w:rPr>
      </w:pPr>
      <w:r>
        <w:rPr>
          <w:rFonts w:ascii="Arial" w:hAnsi="Arial" w:cs="Arial"/>
          <w:b/>
          <w:bCs/>
          <w:sz w:val="22"/>
          <w:szCs w:val="22"/>
          <w:lang w:val="pl-PL"/>
        </w:rPr>
        <w:t>Załącznik nr 7 – Wykaz narzędzi i urządzeń technicznych ( wzór) - Nie dotyczy</w:t>
      </w:r>
    </w:p>
    <w:p w14:paraId="35707E14" w14:textId="77777777" w:rsidR="006D15AB" w:rsidRDefault="006D15AB" w:rsidP="006D15AB">
      <w:pPr>
        <w:pStyle w:val="Standard"/>
        <w:rPr>
          <w:rFonts w:ascii="Arial" w:hAnsi="Arial" w:cs="Arial"/>
          <w:b/>
          <w:bCs/>
          <w:sz w:val="22"/>
          <w:szCs w:val="22"/>
          <w:lang w:val="pl-PL"/>
        </w:rPr>
      </w:pPr>
      <w:r>
        <w:rPr>
          <w:rFonts w:ascii="Arial" w:hAnsi="Arial" w:cs="Arial"/>
          <w:b/>
          <w:bCs/>
          <w:sz w:val="22"/>
          <w:szCs w:val="22"/>
          <w:lang w:val="pl-PL"/>
        </w:rPr>
        <w:t>Załącznik nr 8 – Wykaz osób (wzór)</w:t>
      </w:r>
    </w:p>
    <w:p w14:paraId="37A198BD" w14:textId="77777777" w:rsidR="006D15AB" w:rsidRDefault="006D15AB" w:rsidP="006D15AB">
      <w:pPr>
        <w:pStyle w:val="Standard"/>
        <w:rPr>
          <w:rFonts w:ascii="Arial" w:hAnsi="Arial" w:cs="Arial"/>
          <w:b/>
          <w:bCs/>
          <w:sz w:val="22"/>
          <w:szCs w:val="22"/>
          <w:lang w:val="pl-PL"/>
        </w:rPr>
      </w:pPr>
      <w:r>
        <w:rPr>
          <w:rFonts w:ascii="Arial" w:hAnsi="Arial" w:cs="Arial"/>
          <w:b/>
          <w:bCs/>
          <w:sz w:val="22"/>
          <w:szCs w:val="22"/>
          <w:lang w:val="pl-PL"/>
        </w:rPr>
        <w:t>Załącznik nr 9 - Oświadczenie dotyczące posiadanych uprawnień</w:t>
      </w:r>
    </w:p>
    <w:p w14:paraId="4D6D4B79" w14:textId="77777777" w:rsidR="006D15AB" w:rsidRDefault="006D15AB" w:rsidP="006D15AB">
      <w:pPr>
        <w:pStyle w:val="Standard"/>
        <w:rPr>
          <w:rFonts w:ascii="Arial" w:hAnsi="Arial" w:cs="Arial"/>
          <w:b/>
          <w:bCs/>
          <w:sz w:val="22"/>
          <w:szCs w:val="22"/>
          <w:lang w:val="pl-PL"/>
        </w:rPr>
      </w:pPr>
      <w:r>
        <w:rPr>
          <w:rFonts w:ascii="Arial" w:hAnsi="Arial" w:cs="Arial"/>
          <w:b/>
          <w:bCs/>
          <w:sz w:val="22"/>
          <w:szCs w:val="22"/>
          <w:lang w:val="pl-PL"/>
        </w:rPr>
        <w:t>Załącznik nr 10 - Informacja  o zamiarze zlecenia robót podwykonawcom</w:t>
      </w:r>
    </w:p>
    <w:p w14:paraId="74F53F5D" w14:textId="77777777" w:rsidR="006D15AB" w:rsidRDefault="006D15AB" w:rsidP="006D15AB">
      <w:pPr>
        <w:pStyle w:val="Standard"/>
        <w:rPr>
          <w:rFonts w:ascii="Arial" w:hAnsi="Arial" w:cs="Arial"/>
          <w:b/>
          <w:bCs/>
          <w:sz w:val="22"/>
          <w:szCs w:val="22"/>
          <w:lang w:val="pl-PL"/>
        </w:rPr>
      </w:pPr>
      <w:r>
        <w:rPr>
          <w:rFonts w:ascii="Arial" w:hAnsi="Arial" w:cs="Arial"/>
          <w:b/>
          <w:bCs/>
          <w:sz w:val="22"/>
          <w:szCs w:val="22"/>
          <w:lang w:val="pl-PL"/>
        </w:rPr>
        <w:t>Załącznik nr 11 - Oświadczenie o przynależności lub braku przynależności do tej samej grupy kapitałowej</w:t>
      </w:r>
    </w:p>
    <w:p w14:paraId="7F8CCDE4" w14:textId="77777777" w:rsidR="006D15AB" w:rsidRDefault="006D15AB" w:rsidP="006D15AB">
      <w:pPr>
        <w:pStyle w:val="Standard"/>
        <w:rPr>
          <w:rFonts w:ascii="Arial" w:hAnsi="Arial" w:cs="Arial"/>
          <w:b/>
          <w:bCs/>
          <w:sz w:val="22"/>
          <w:szCs w:val="22"/>
        </w:rPr>
      </w:pPr>
      <w:r>
        <w:rPr>
          <w:rFonts w:ascii="Arial" w:hAnsi="Arial" w:cs="Arial"/>
          <w:b/>
          <w:bCs/>
          <w:sz w:val="22"/>
          <w:szCs w:val="22"/>
        </w:rPr>
        <w:t xml:space="preserve">Projekt </w:t>
      </w:r>
      <w:proofErr w:type="spellStart"/>
      <w:r>
        <w:rPr>
          <w:rFonts w:ascii="Arial" w:hAnsi="Arial" w:cs="Arial"/>
          <w:b/>
          <w:bCs/>
          <w:sz w:val="22"/>
          <w:szCs w:val="22"/>
        </w:rPr>
        <w:t>umowy</w:t>
      </w:r>
      <w:proofErr w:type="spellEnd"/>
    </w:p>
    <w:p w14:paraId="57C38E73" w14:textId="77777777" w:rsidR="006D15AB" w:rsidRDefault="006D15AB" w:rsidP="006D15AB">
      <w:pPr>
        <w:pStyle w:val="Standard"/>
        <w:rPr>
          <w:rFonts w:ascii="Arial" w:hAnsi="Arial" w:cs="Arial"/>
          <w:sz w:val="22"/>
          <w:szCs w:val="22"/>
        </w:rPr>
      </w:pPr>
    </w:p>
    <w:p w14:paraId="0539B985" w14:textId="77777777" w:rsidR="006F5D86" w:rsidRDefault="006F5D86"/>
    <w:sectPr w:rsidR="006F5D86">
      <w:pgSz w:w="11906" w:h="16838"/>
      <w:pgMar w:top="993" w:right="1133" w:bottom="993" w:left="1417"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arSymbol, '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00000003" w:usb1="00000000" w:usb2="00000000" w:usb3="00000000" w:csb0="00000001" w:csb1="00000000"/>
  </w:font>
  <w:font w:name="SimSun-18030, SimHei">
    <w:charset w:val="00"/>
    <w:family w:val="modern"/>
    <w:pitch w:val="fixed"/>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BA8"/>
    <w:multiLevelType w:val="multilevel"/>
    <w:tmpl w:val="1CA2CA5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16667831"/>
    <w:multiLevelType w:val="multilevel"/>
    <w:tmpl w:val="7A26A932"/>
    <w:styleLink w:val="WW8Num3"/>
    <w:lvl w:ilvl="0">
      <w:start w:val="3"/>
      <w:numFmt w:val="decimal"/>
      <w:lvlText w:val="%1."/>
      <w:lvlJc w:val="left"/>
      <w:pPr>
        <w:ind w:left="360" w:hanging="360"/>
      </w:pPr>
      <w:rPr>
        <w:b/>
        <w:color w:val="000000"/>
        <w:sz w:val="18"/>
        <w:szCs w:val="18"/>
      </w:rPr>
    </w:lvl>
    <w:lvl w:ilvl="1">
      <w:start w:val="3"/>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187664"/>
    <w:multiLevelType w:val="multilevel"/>
    <w:tmpl w:val="6BE23AD6"/>
    <w:styleLink w:val="RTF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B124762"/>
    <w:multiLevelType w:val="multilevel"/>
    <w:tmpl w:val="91785484"/>
    <w:lvl w:ilvl="0">
      <w:start w:val="1"/>
      <w:numFmt w:val="decimal"/>
      <w:lvlText w:val="%1)"/>
      <w:lvlJc w:val="left"/>
      <w:pPr>
        <w:ind w:left="360" w:hanging="360"/>
      </w:pPr>
      <w:rPr>
        <w:sz w:val="22"/>
      </w:rPr>
    </w:lvl>
    <w:lvl w:ilvl="1">
      <w:start w:val="1"/>
      <w:numFmt w:val="lowerLetter"/>
      <w:lvlText w:val="%2."/>
      <w:lvlJc w:val="left"/>
      <w:pPr>
        <w:ind w:left="360" w:hanging="360"/>
      </w:pPr>
      <w:rPr>
        <w:rFonts w:cs="Times New Roman"/>
      </w:rPr>
    </w:lvl>
    <w:lvl w:ilvl="2">
      <w:start w:val="1"/>
      <w:numFmt w:val="lowerRoman"/>
      <w:lvlText w:val="%3."/>
      <w:lvlJc w:val="right"/>
      <w:pPr>
        <w:ind w:left="524" w:hanging="180"/>
      </w:pPr>
      <w:rPr>
        <w:rFonts w:cs="Times New Roman"/>
      </w:rPr>
    </w:lvl>
    <w:lvl w:ilvl="3">
      <w:start w:val="1"/>
      <w:numFmt w:val="decimal"/>
      <w:lvlText w:val="%4."/>
      <w:lvlJc w:val="left"/>
      <w:pPr>
        <w:ind w:left="1244" w:hanging="360"/>
      </w:pPr>
      <w:rPr>
        <w:rFonts w:cs="Times New Roman"/>
      </w:rPr>
    </w:lvl>
    <w:lvl w:ilvl="4">
      <w:start w:val="1"/>
      <w:numFmt w:val="lowerLetter"/>
      <w:lvlText w:val="%5."/>
      <w:lvlJc w:val="left"/>
      <w:pPr>
        <w:ind w:left="1964" w:hanging="360"/>
      </w:pPr>
      <w:rPr>
        <w:rFonts w:cs="Times New Roman"/>
      </w:rPr>
    </w:lvl>
    <w:lvl w:ilvl="5">
      <w:start w:val="1"/>
      <w:numFmt w:val="lowerRoman"/>
      <w:lvlText w:val="%6."/>
      <w:lvlJc w:val="right"/>
      <w:pPr>
        <w:ind w:left="2684" w:hanging="180"/>
      </w:pPr>
      <w:rPr>
        <w:rFonts w:cs="Times New Roman"/>
      </w:rPr>
    </w:lvl>
    <w:lvl w:ilvl="6">
      <w:start w:val="1"/>
      <w:numFmt w:val="decimal"/>
      <w:lvlText w:val="%7."/>
      <w:lvlJc w:val="left"/>
      <w:pPr>
        <w:ind w:left="3404" w:hanging="360"/>
      </w:pPr>
      <w:rPr>
        <w:rFonts w:cs="Times New Roman"/>
      </w:rPr>
    </w:lvl>
    <w:lvl w:ilvl="7">
      <w:start w:val="1"/>
      <w:numFmt w:val="lowerLetter"/>
      <w:lvlText w:val="%8."/>
      <w:lvlJc w:val="left"/>
      <w:pPr>
        <w:ind w:left="4124" w:hanging="360"/>
      </w:pPr>
      <w:rPr>
        <w:rFonts w:cs="Times New Roman"/>
      </w:rPr>
    </w:lvl>
    <w:lvl w:ilvl="8">
      <w:start w:val="1"/>
      <w:numFmt w:val="lowerRoman"/>
      <w:lvlText w:val="%9."/>
      <w:lvlJc w:val="right"/>
      <w:pPr>
        <w:ind w:left="4844" w:hanging="180"/>
      </w:pPr>
      <w:rPr>
        <w:rFonts w:cs="Times New Roman"/>
      </w:rPr>
    </w:lvl>
  </w:abstractNum>
  <w:abstractNum w:abstractNumId="4" w15:restartNumberingAfterBreak="0">
    <w:nsid w:val="1BE27043"/>
    <w:multiLevelType w:val="multilevel"/>
    <w:tmpl w:val="355EA82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D480FFB"/>
    <w:multiLevelType w:val="multilevel"/>
    <w:tmpl w:val="960A751E"/>
    <w:styleLink w:val="RTFNum37"/>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22B94C8F"/>
    <w:multiLevelType w:val="multilevel"/>
    <w:tmpl w:val="89D0571E"/>
    <w:styleLink w:val="RTFNum3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29611EF2"/>
    <w:multiLevelType w:val="multilevel"/>
    <w:tmpl w:val="D0A4DE52"/>
    <w:styleLink w:val="RTFNum50"/>
    <w:lvl w:ilvl="0">
      <w:start w:val="1"/>
      <w:numFmt w:val="decimal"/>
      <w:lvlText w:val="%1."/>
      <w:lvlJc w:val="left"/>
      <w:pPr>
        <w:ind w:left="720" w:hanging="360"/>
      </w:pPr>
      <w:rPr>
        <w:rFonts w:ascii="Times New Roman" w:eastAsia="Times New Roman" w:hAnsi="Times New Roman" w:cs="Times New Roman"/>
        <w:b w:val="0"/>
        <w:bCs w:val="0"/>
        <w:i w:val="0"/>
        <w:iCs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CF45A86"/>
    <w:multiLevelType w:val="multilevel"/>
    <w:tmpl w:val="1BCA6728"/>
    <w:styleLink w:val="RTFNum1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D5B4605"/>
    <w:multiLevelType w:val="multilevel"/>
    <w:tmpl w:val="0756F040"/>
    <w:lvl w:ilvl="0">
      <w:start w:val="1"/>
      <w:numFmt w:val="decimal"/>
      <w:lvlText w:val="%1)"/>
      <w:lvlJc w:val="left"/>
      <w:pPr>
        <w:ind w:left="644" w:hanging="360"/>
      </w:pPr>
      <w:rPr>
        <w:rFonts w:ascii="Times New Roman" w:hAnsi="Times New Roman" w:cs="Times New Roman"/>
        <w:b w:val="0"/>
        <w:i w:val="0"/>
        <w:color w:val="auto"/>
        <w:sz w:val="22"/>
        <w:szCs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 w15:restartNumberingAfterBreak="0">
    <w:nsid w:val="2E320235"/>
    <w:multiLevelType w:val="multilevel"/>
    <w:tmpl w:val="9AF89700"/>
    <w:styleLink w:val="WW8Num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313C7A3C"/>
    <w:multiLevelType w:val="multilevel"/>
    <w:tmpl w:val="3216F430"/>
    <w:styleLink w:val="WW8Num7"/>
    <w:lvl w:ilvl="0">
      <w:numFmt w:val="bullet"/>
      <w:lvlText w:val=""/>
      <w:lvlJc w:val="left"/>
      <w:pPr>
        <w:ind w:left="357" w:hanging="357"/>
      </w:pPr>
      <w:rPr>
        <w:rFonts w:ascii="Symbol" w:hAnsi="Symbol"/>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2470C8E"/>
    <w:multiLevelType w:val="multilevel"/>
    <w:tmpl w:val="96E07E12"/>
    <w:styleLink w:val="RTFNum19"/>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 w15:restartNumberingAfterBreak="0">
    <w:nsid w:val="328670ED"/>
    <w:multiLevelType w:val="multilevel"/>
    <w:tmpl w:val="146A6F72"/>
    <w:styleLink w:val="WW8Num6"/>
    <w:lvl w:ilvl="0">
      <w:start w:val="1"/>
      <w:numFmt w:val="lowerLetter"/>
      <w:lvlText w:val="%1)"/>
      <w:lvlJc w:val="left"/>
      <w:pPr>
        <w:ind w:left="927" w:hanging="360"/>
      </w:pPr>
    </w:lvl>
    <w:lvl w:ilvl="1">
      <w:start w:val="13"/>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2C70E1"/>
    <w:multiLevelType w:val="multilevel"/>
    <w:tmpl w:val="7E3EB69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37B97F6A"/>
    <w:multiLevelType w:val="multilevel"/>
    <w:tmpl w:val="91F271C2"/>
    <w:lvl w:ilvl="0">
      <w:start w:val="1"/>
      <w:numFmt w:val="decimal"/>
      <w:lvlText w:val="%1)"/>
      <w:lvlJc w:val="left"/>
      <w:pPr>
        <w:ind w:left="644" w:hanging="360"/>
      </w:pPr>
      <w:rPr>
        <w:rFonts w:ascii="Arial" w:hAnsi="Arial" w:cs="Arial"/>
        <w:b w:val="0"/>
        <w:i w:val="0"/>
        <w:color w:val="auto"/>
        <w:sz w:val="22"/>
        <w:szCs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6" w15:restartNumberingAfterBreak="0">
    <w:nsid w:val="3A2273AF"/>
    <w:multiLevelType w:val="multilevel"/>
    <w:tmpl w:val="C3C01E6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3B100955"/>
    <w:multiLevelType w:val="multilevel"/>
    <w:tmpl w:val="4CAE2E30"/>
    <w:styleLink w:val="RTFNum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CEB4FFA"/>
    <w:multiLevelType w:val="multilevel"/>
    <w:tmpl w:val="E98C4794"/>
    <w:lvl w:ilvl="0">
      <w:start w:val="1"/>
      <w:numFmt w:val="decimal"/>
      <w:lvlText w:val="%1)"/>
      <w:lvlJc w:val="left"/>
      <w:pPr>
        <w:ind w:left="720" w:hanging="360"/>
      </w:pPr>
      <w:rPr>
        <w:rFonts w:ascii="Times New Roman" w:hAnsi="Times New Roman" w:cs="Times New Roman"/>
        <w:b w:val="0"/>
        <w:i w:val="0"/>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03279AC"/>
    <w:multiLevelType w:val="multilevel"/>
    <w:tmpl w:val="23B2A536"/>
    <w:styleLink w:val="RTFNum3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410568F"/>
    <w:multiLevelType w:val="multilevel"/>
    <w:tmpl w:val="038A10F4"/>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47D3E98"/>
    <w:multiLevelType w:val="multilevel"/>
    <w:tmpl w:val="34CAAA36"/>
    <w:styleLink w:val="RTFNum2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6AC0870"/>
    <w:multiLevelType w:val="multilevel"/>
    <w:tmpl w:val="CCD0D138"/>
    <w:styleLink w:val="RTFNum38"/>
    <w:lvl w:ilvl="0">
      <w:start w:val="1"/>
      <w:numFmt w:val="decimal"/>
      <w:lvlText w:val="%1."/>
      <w:lvlJc w:val="left"/>
      <w:pPr>
        <w:ind w:left="1080" w:hanging="360"/>
      </w:pPr>
      <w:rPr>
        <w:rFonts w:cs="Times New Roman"/>
        <w:b w:val="0"/>
        <w:bCs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47781213"/>
    <w:multiLevelType w:val="multilevel"/>
    <w:tmpl w:val="094262BA"/>
    <w:styleLink w:val="WW8Num8"/>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7856DB"/>
    <w:multiLevelType w:val="multilevel"/>
    <w:tmpl w:val="C360DC96"/>
    <w:styleLink w:val="RTFNum4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D864B3E"/>
    <w:multiLevelType w:val="multilevel"/>
    <w:tmpl w:val="8C7AC816"/>
    <w:styleLink w:val="WW8Num14"/>
    <w:lvl w:ilvl="0">
      <w:start w:val="1"/>
      <w:numFmt w:val="decimal"/>
      <w:lvlText w:val="%1)"/>
      <w:lvlJc w:val="left"/>
      <w:pPr>
        <w:ind w:left="720" w:hanging="360"/>
      </w:pPr>
      <w:rPr>
        <w:rFonts w:ascii="Symbol" w:hAnsi="Symbol"/>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rPr>
        <w:rFonts w:ascii="Courier New" w:hAnsi="Courier New"/>
      </w:rPr>
    </w:lvl>
    <w:lvl w:ilvl="3">
      <w:start w:val="1"/>
      <w:numFmt w:val="decimal"/>
      <w:lvlText w:val="%4."/>
      <w:lvlJc w:val="left"/>
      <w:pPr>
        <w:ind w:left="2880" w:hanging="360"/>
      </w:pPr>
      <w:rPr>
        <w:rFonts w:ascii="Courier New" w:hAnsi="Courier New"/>
      </w:rPr>
    </w:lvl>
    <w:lvl w:ilvl="4">
      <w:start w:val="1"/>
      <w:numFmt w:val="lowerLetter"/>
      <w:lvlText w:val="%5."/>
      <w:lvlJc w:val="left"/>
      <w:pPr>
        <w:ind w:left="3600" w:hanging="360"/>
      </w:pPr>
      <w:rPr>
        <w:rFonts w:ascii="Courier New" w:hAnsi="Courier New"/>
      </w:rPr>
    </w:lvl>
    <w:lvl w:ilvl="5">
      <w:start w:val="1"/>
      <w:numFmt w:val="lowerRoman"/>
      <w:lvlText w:val="%6."/>
      <w:lvlJc w:val="right"/>
      <w:pPr>
        <w:ind w:left="4320" w:hanging="180"/>
      </w:pPr>
      <w:rPr>
        <w:rFonts w:ascii="Courier New" w:hAnsi="Courier New"/>
      </w:rPr>
    </w:lvl>
    <w:lvl w:ilvl="6">
      <w:start w:val="1"/>
      <w:numFmt w:val="decimal"/>
      <w:lvlText w:val="%7."/>
      <w:lvlJc w:val="left"/>
      <w:pPr>
        <w:ind w:left="5040" w:hanging="360"/>
      </w:pPr>
      <w:rPr>
        <w:rFonts w:ascii="Courier New" w:hAnsi="Courier New"/>
      </w:rPr>
    </w:lvl>
    <w:lvl w:ilvl="7">
      <w:start w:val="1"/>
      <w:numFmt w:val="lowerLetter"/>
      <w:lvlText w:val="%8."/>
      <w:lvlJc w:val="left"/>
      <w:pPr>
        <w:ind w:left="5760" w:hanging="360"/>
      </w:pPr>
      <w:rPr>
        <w:rFonts w:ascii="Courier New" w:hAnsi="Courier New"/>
      </w:rPr>
    </w:lvl>
    <w:lvl w:ilvl="8">
      <w:start w:val="1"/>
      <w:numFmt w:val="lowerRoman"/>
      <w:lvlText w:val="%9."/>
      <w:lvlJc w:val="right"/>
      <w:pPr>
        <w:ind w:left="6480" w:hanging="180"/>
      </w:pPr>
      <w:rPr>
        <w:rFonts w:ascii="Courier New" w:hAnsi="Courier New"/>
      </w:rPr>
    </w:lvl>
  </w:abstractNum>
  <w:abstractNum w:abstractNumId="26" w15:restartNumberingAfterBreak="0">
    <w:nsid w:val="53523197"/>
    <w:multiLevelType w:val="multilevel"/>
    <w:tmpl w:val="4BC410F0"/>
    <w:styleLink w:val="RTFNum14"/>
    <w:lvl w:ilvl="0">
      <w:start w:val="2"/>
      <w:numFmt w:val="lowerLetter"/>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7" w15:restartNumberingAfterBreak="0">
    <w:nsid w:val="536518F4"/>
    <w:multiLevelType w:val="multilevel"/>
    <w:tmpl w:val="1F7C4F8C"/>
    <w:styleLink w:val="WW8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413272B"/>
    <w:multiLevelType w:val="multilevel"/>
    <w:tmpl w:val="9044F1A0"/>
    <w:styleLink w:val="WW8Num13"/>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6B82AB8"/>
    <w:multiLevelType w:val="multilevel"/>
    <w:tmpl w:val="403EFAF4"/>
    <w:styleLink w:val="RTFNum18"/>
    <w:lvl w:ilvl="0">
      <w:start w:val="1"/>
      <w:numFmt w:val="lowerLetter"/>
      <w:lvlText w:val="%1)"/>
      <w:lvlJc w:val="left"/>
      <w:pPr>
        <w:ind w:left="360" w:hanging="360"/>
      </w:pPr>
      <w:rPr>
        <w:rFonts w:cs="Times New Roman"/>
      </w:rPr>
    </w:lvl>
    <w:lvl w:ilvl="1">
      <w:start w:val="1"/>
      <w:numFmt w:val="lowerLetter"/>
      <w:lvlText w:val="%2."/>
      <w:lvlJc w:val="left"/>
      <w:pPr>
        <w:ind w:left="360" w:hanging="360"/>
      </w:pPr>
      <w:rPr>
        <w:rFonts w:cs="Times New Roman"/>
      </w:rPr>
    </w:lvl>
    <w:lvl w:ilvl="2">
      <w:start w:val="1"/>
      <w:numFmt w:val="decimal"/>
      <w:lvlText w:val="%3."/>
      <w:lvlJc w:val="left"/>
      <w:pPr>
        <w:ind w:left="1980" w:hanging="360"/>
      </w:pPr>
      <w:rPr>
        <w:rFonts w:cs="Times New Roman"/>
        <w:b w:val="0"/>
        <w:bCs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9171EDE"/>
    <w:multiLevelType w:val="multilevel"/>
    <w:tmpl w:val="BBD6B8B2"/>
    <w:lvl w:ilvl="0">
      <w:start w:val="1"/>
      <w:numFmt w:val="decimal"/>
      <w:lvlText w:val="%1)"/>
      <w:lvlJc w:val="left"/>
      <w:pPr>
        <w:ind w:left="720" w:hanging="360"/>
      </w:pPr>
      <w:rPr>
        <w:rFonts w:ascii="Times New Roman" w:hAnsi="Times New Roman" w:cs="Times New Roman"/>
        <w:b w:val="0"/>
        <w:i w:val="0"/>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2D961FE"/>
    <w:multiLevelType w:val="multilevel"/>
    <w:tmpl w:val="3B64B9B8"/>
    <w:lvl w:ilvl="0">
      <w:start w:val="1"/>
      <w:numFmt w:val="decimal"/>
      <w:lvlText w:val="%1)"/>
      <w:lvlJc w:val="left"/>
      <w:pPr>
        <w:ind w:left="360" w:hanging="360"/>
      </w:pPr>
      <w:rPr>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6BAD0BB4"/>
    <w:multiLevelType w:val="multilevel"/>
    <w:tmpl w:val="70FC129E"/>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Arial" w:eastAsia="Microsoft YaHe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1D3296"/>
    <w:multiLevelType w:val="multilevel"/>
    <w:tmpl w:val="C4A232B6"/>
    <w:styleLink w:val="WW8Num1"/>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32" w:hanging="283"/>
      </w:pPr>
      <w:rPr>
        <w:rFonts w:ascii="StarSymbol, 'Arial Unicode MS'" w:hAnsi="StarSymbol, 'Arial Unicode MS'" w:cs="StarSymbol, 'Arial Unicode MS'"/>
        <w:sz w:val="18"/>
        <w:szCs w:val="18"/>
      </w:rPr>
    </w:lvl>
    <w:lvl w:ilvl="2">
      <w:numFmt w:val="bullet"/>
      <w:lvlText w:val="–"/>
      <w:lvlJc w:val="left"/>
      <w:pPr>
        <w:ind w:left="781" w:hanging="283"/>
      </w:pPr>
      <w:rPr>
        <w:rFonts w:ascii="StarSymbol, 'Arial Unicode MS'" w:hAnsi="StarSymbol, 'Arial Unicode MS'" w:cs="StarSymbol, 'Arial Unicode MS'"/>
        <w:sz w:val="18"/>
        <w:szCs w:val="18"/>
      </w:rPr>
    </w:lvl>
    <w:lvl w:ilvl="3">
      <w:numFmt w:val="bullet"/>
      <w:lvlText w:val="–"/>
      <w:lvlJc w:val="left"/>
      <w:pPr>
        <w:ind w:left="1030" w:hanging="283"/>
      </w:pPr>
      <w:rPr>
        <w:rFonts w:ascii="StarSymbol, 'Arial Unicode MS'" w:hAnsi="StarSymbol, 'Arial Unicode MS'" w:cs="StarSymbol, 'Arial Unicode MS'"/>
        <w:sz w:val="18"/>
        <w:szCs w:val="18"/>
      </w:rPr>
    </w:lvl>
    <w:lvl w:ilvl="4">
      <w:numFmt w:val="bullet"/>
      <w:lvlText w:val="–"/>
      <w:lvlJc w:val="left"/>
      <w:pPr>
        <w:ind w:left="1279" w:hanging="283"/>
      </w:pPr>
      <w:rPr>
        <w:rFonts w:ascii="StarSymbol, 'Arial Unicode MS'" w:hAnsi="StarSymbol, 'Arial Unicode MS'" w:cs="StarSymbol, 'Arial Unicode MS'"/>
        <w:sz w:val="18"/>
        <w:szCs w:val="18"/>
      </w:rPr>
    </w:lvl>
    <w:lvl w:ilvl="5">
      <w:numFmt w:val="bullet"/>
      <w:lvlText w:val="–"/>
      <w:lvlJc w:val="left"/>
      <w:pPr>
        <w:ind w:left="1528" w:hanging="283"/>
      </w:pPr>
      <w:rPr>
        <w:rFonts w:ascii="StarSymbol, 'Arial Unicode MS'" w:hAnsi="StarSymbol, 'Arial Unicode MS'" w:cs="StarSymbol, 'Arial Unicode MS'"/>
        <w:sz w:val="18"/>
        <w:szCs w:val="18"/>
      </w:rPr>
    </w:lvl>
    <w:lvl w:ilvl="6">
      <w:numFmt w:val="bullet"/>
      <w:lvlText w:val="–"/>
      <w:lvlJc w:val="left"/>
      <w:pPr>
        <w:ind w:left="1777" w:hanging="283"/>
      </w:pPr>
      <w:rPr>
        <w:rFonts w:ascii="StarSymbol, 'Arial Unicode MS'" w:hAnsi="StarSymbol, 'Arial Unicode MS'" w:cs="StarSymbol, 'Arial Unicode MS'"/>
        <w:sz w:val="18"/>
        <w:szCs w:val="18"/>
      </w:rPr>
    </w:lvl>
    <w:lvl w:ilvl="7">
      <w:numFmt w:val="bullet"/>
      <w:lvlText w:val="–"/>
      <w:lvlJc w:val="left"/>
      <w:pPr>
        <w:ind w:left="2026" w:hanging="283"/>
      </w:pPr>
      <w:rPr>
        <w:rFonts w:ascii="StarSymbol, 'Arial Unicode MS'" w:hAnsi="StarSymbol, 'Arial Unicode MS'" w:cs="StarSymbol, 'Arial Unicode MS'"/>
        <w:sz w:val="18"/>
        <w:szCs w:val="18"/>
      </w:rPr>
    </w:lvl>
    <w:lvl w:ilvl="8">
      <w:numFmt w:val="bullet"/>
      <w:lvlText w:val="–"/>
      <w:lvlJc w:val="left"/>
      <w:pPr>
        <w:ind w:left="2275" w:hanging="283"/>
      </w:pPr>
      <w:rPr>
        <w:rFonts w:ascii="StarSymbol, 'Arial Unicode MS'" w:hAnsi="StarSymbol, 'Arial Unicode MS'" w:cs="StarSymbol, 'Arial Unicode MS'"/>
        <w:sz w:val="18"/>
        <w:szCs w:val="18"/>
      </w:rPr>
    </w:lvl>
  </w:abstractNum>
  <w:abstractNum w:abstractNumId="34" w15:restartNumberingAfterBreak="0">
    <w:nsid w:val="6DE11D65"/>
    <w:multiLevelType w:val="multilevel"/>
    <w:tmpl w:val="E5F22F4E"/>
    <w:lvl w:ilvl="0">
      <w:start w:val="1"/>
      <w:numFmt w:val="decimal"/>
      <w:lvlText w:val="%1)"/>
      <w:lvlJc w:val="left"/>
      <w:pPr>
        <w:ind w:left="720" w:hanging="360"/>
      </w:pPr>
      <w:rPr>
        <w:rFonts w:ascii="Times New Roman" w:hAnsi="Times New Roman" w:cs="Times New Roman"/>
        <w:b w:val="0"/>
        <w:i w:val="0"/>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F694D71"/>
    <w:multiLevelType w:val="multilevel"/>
    <w:tmpl w:val="4E3CB6EC"/>
    <w:styleLink w:val="RTFNum44"/>
    <w:lvl w:ilvl="0">
      <w:numFmt w:val="bullet"/>
      <w:lvlText w:val=""/>
      <w:lvlJc w:val="left"/>
      <w:pPr>
        <w:ind w:left="1080" w:hanging="360"/>
      </w:pPr>
      <w:rPr>
        <w:rFonts w:ascii="Symbol" w:eastAsia="Symbol" w:hAnsi="Symbol" w:cs="Symbol"/>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Wingdings" w:eastAsia="Wingdings" w:hAnsi="Wingdings" w:cs="Wingdings"/>
      </w:rPr>
    </w:lvl>
    <w:lvl w:ilvl="3">
      <w:numFmt w:val="bullet"/>
      <w:lvlText w:val=""/>
      <w:lvlJc w:val="left"/>
      <w:pPr>
        <w:ind w:left="3240" w:hanging="360"/>
      </w:pPr>
      <w:rPr>
        <w:rFonts w:ascii="Symbol" w:eastAsia="Symbol" w:hAnsi="Symbol" w:cs="Symbol"/>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Wingdings" w:eastAsia="Wingdings" w:hAnsi="Wingdings" w:cs="Wingdings"/>
      </w:rPr>
    </w:lvl>
    <w:lvl w:ilvl="6">
      <w:numFmt w:val="bullet"/>
      <w:lvlText w:val=""/>
      <w:lvlJc w:val="left"/>
      <w:pPr>
        <w:ind w:left="5400" w:hanging="360"/>
      </w:pPr>
      <w:rPr>
        <w:rFonts w:ascii="Symbol" w:eastAsia="Symbol" w:hAnsi="Symbol" w:cs="Symbol"/>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Wingdings" w:eastAsia="Wingdings" w:hAnsi="Wingdings" w:cs="Wingdings"/>
      </w:rPr>
    </w:lvl>
  </w:abstractNum>
  <w:abstractNum w:abstractNumId="36" w15:restartNumberingAfterBreak="0">
    <w:nsid w:val="70D84EF6"/>
    <w:multiLevelType w:val="multilevel"/>
    <w:tmpl w:val="E1760DB2"/>
    <w:lvl w:ilvl="0">
      <w:start w:val="1"/>
      <w:numFmt w:val="decimal"/>
      <w:lvlText w:val="%1)"/>
      <w:lvlJc w:val="left"/>
      <w:pPr>
        <w:ind w:left="360" w:hanging="360"/>
      </w:pPr>
      <w:rPr>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733744B5"/>
    <w:multiLevelType w:val="multilevel"/>
    <w:tmpl w:val="2578BF94"/>
    <w:styleLink w:val="RTFNum11"/>
    <w:lvl w:ilvl="0">
      <w:start w:val="1"/>
      <w:numFmt w:val="decimal"/>
      <w:lvlText w:val="%1)"/>
      <w:lvlJc w:val="left"/>
      <w:pPr>
        <w:ind w:left="1004" w:hanging="360"/>
      </w:pPr>
      <w:rPr>
        <w:rFonts w:cs="Times New Roman"/>
        <w:b w:val="0"/>
        <w:bCs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8" w15:restartNumberingAfterBreak="0">
    <w:nsid w:val="74FF353F"/>
    <w:multiLevelType w:val="multilevel"/>
    <w:tmpl w:val="BFC21C08"/>
    <w:styleLink w:val="WW8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A9320FF"/>
    <w:multiLevelType w:val="multilevel"/>
    <w:tmpl w:val="25AA31F0"/>
    <w:styleLink w:val="RTFNum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7DC12454"/>
    <w:multiLevelType w:val="multilevel"/>
    <w:tmpl w:val="E0223570"/>
    <w:styleLink w:val="RTFNum16"/>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EA67713"/>
    <w:multiLevelType w:val="multilevel"/>
    <w:tmpl w:val="BA085378"/>
    <w:styleLink w:val="RTF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9"/>
  </w:num>
  <w:num w:numId="2">
    <w:abstractNumId w:val="21"/>
  </w:num>
  <w:num w:numId="3">
    <w:abstractNumId w:val="17"/>
  </w:num>
  <w:num w:numId="4">
    <w:abstractNumId w:val="12"/>
  </w:num>
  <w:num w:numId="5">
    <w:abstractNumId w:val="35"/>
  </w:num>
  <w:num w:numId="6">
    <w:abstractNumId w:val="2"/>
  </w:num>
  <w:num w:numId="7">
    <w:abstractNumId w:val="26"/>
  </w:num>
  <w:num w:numId="8">
    <w:abstractNumId w:val="6"/>
  </w:num>
  <w:num w:numId="9">
    <w:abstractNumId w:val="29"/>
  </w:num>
  <w:num w:numId="10">
    <w:abstractNumId w:val="40"/>
  </w:num>
  <w:num w:numId="11">
    <w:abstractNumId w:val="7"/>
  </w:num>
  <w:num w:numId="12">
    <w:abstractNumId w:val="24"/>
  </w:num>
  <w:num w:numId="13">
    <w:abstractNumId w:val="41"/>
  </w:num>
  <w:num w:numId="14">
    <w:abstractNumId w:val="22"/>
  </w:num>
  <w:num w:numId="15">
    <w:abstractNumId w:val="37"/>
  </w:num>
  <w:num w:numId="16">
    <w:abstractNumId w:val="5"/>
  </w:num>
  <w:num w:numId="17">
    <w:abstractNumId w:val="8"/>
  </w:num>
  <w:num w:numId="18">
    <w:abstractNumId w:val="39"/>
  </w:num>
  <w:num w:numId="19">
    <w:abstractNumId w:val="1"/>
  </w:num>
  <w:num w:numId="20">
    <w:abstractNumId w:val="13"/>
  </w:num>
  <w:num w:numId="21">
    <w:abstractNumId w:val="32"/>
  </w:num>
  <w:num w:numId="22">
    <w:abstractNumId w:val="23"/>
  </w:num>
  <w:num w:numId="23">
    <w:abstractNumId w:val="33"/>
  </w:num>
  <w:num w:numId="24">
    <w:abstractNumId w:val="38"/>
  </w:num>
  <w:num w:numId="25">
    <w:abstractNumId w:val="27"/>
  </w:num>
  <w:num w:numId="26">
    <w:abstractNumId w:val="4"/>
  </w:num>
  <w:num w:numId="27">
    <w:abstractNumId w:val="10"/>
  </w:num>
  <w:num w:numId="28">
    <w:abstractNumId w:val="11"/>
  </w:num>
  <w:num w:numId="29">
    <w:abstractNumId w:val="25"/>
  </w:num>
  <w:num w:numId="30">
    <w:abstractNumId w:val="28"/>
  </w:num>
  <w:num w:numId="31">
    <w:abstractNumId w:val="3"/>
  </w:num>
  <w:num w:numId="32">
    <w:abstractNumId w:val="36"/>
  </w:num>
  <w:num w:numId="33">
    <w:abstractNumId w:val="31"/>
  </w:num>
  <w:num w:numId="34">
    <w:abstractNumId w:val="16"/>
  </w:num>
  <w:num w:numId="35">
    <w:abstractNumId w:val="9"/>
  </w:num>
  <w:num w:numId="36">
    <w:abstractNumId w:val="18"/>
  </w:num>
  <w:num w:numId="37">
    <w:abstractNumId w:val="14"/>
  </w:num>
  <w:num w:numId="38">
    <w:abstractNumId w:val="6"/>
    <w:lvlOverride w:ilvl="0">
      <w:startOverride w:val="1"/>
    </w:lvlOverride>
  </w:num>
  <w:num w:numId="39">
    <w:abstractNumId w:val="15"/>
  </w:num>
  <w:num w:numId="40">
    <w:abstractNumId w:val="7"/>
    <w:lvlOverride w:ilvl="0">
      <w:startOverride w:val="1"/>
    </w:lvlOverride>
  </w:num>
  <w:num w:numId="41">
    <w:abstractNumId w:val="24"/>
    <w:lvlOverride w:ilvl="0">
      <w:startOverride w:val="1"/>
    </w:lvlOverride>
  </w:num>
  <w:num w:numId="42">
    <w:abstractNumId w:val="41"/>
    <w:lvlOverride w:ilvl="0">
      <w:startOverride w:val="1"/>
    </w:lvlOverride>
  </w:num>
  <w:num w:numId="43">
    <w:abstractNumId w:val="37"/>
    <w:lvlOverride w:ilvl="0">
      <w:startOverride w:val="1"/>
    </w:lvlOverride>
  </w:num>
  <w:num w:numId="44">
    <w:abstractNumId w:val="5"/>
    <w:lvlOverride w:ilvl="0">
      <w:startOverride w:val="1"/>
    </w:lvlOverride>
  </w:num>
  <w:num w:numId="45">
    <w:abstractNumId w:val="8"/>
    <w:lvlOverride w:ilvl="0">
      <w:startOverride w:val="1"/>
    </w:lvlOverride>
  </w:num>
  <w:num w:numId="46">
    <w:abstractNumId w:val="20"/>
  </w:num>
  <w:num w:numId="47">
    <w:abstractNumId w:val="34"/>
  </w:num>
  <w:num w:numId="48">
    <w:abstractNumId w:val="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FB"/>
    <w:rsid w:val="002C1257"/>
    <w:rsid w:val="006D15AB"/>
    <w:rsid w:val="006F5D86"/>
    <w:rsid w:val="008E0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CC2A"/>
  <w15:chartTrackingRefBased/>
  <w15:docId w15:val="{C596402C-12AB-4888-BDCA-23CC793D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5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1">
    <w:name w:val="heading 1"/>
    <w:basedOn w:val="Standard"/>
    <w:next w:val="Standard"/>
    <w:link w:val="Nagwek1Znak"/>
    <w:uiPriority w:val="9"/>
    <w:qFormat/>
    <w:rsid w:val="006D15AB"/>
    <w:pPr>
      <w:keepNext/>
      <w:widowControl/>
      <w:suppressAutoHyphens w:val="0"/>
      <w:ind w:left="720"/>
      <w:jc w:val="both"/>
      <w:outlineLvl w:val="0"/>
    </w:pPr>
    <w:rPr>
      <w:rFonts w:cs="Times New Roman"/>
      <w:b/>
      <w:bCs/>
    </w:rPr>
  </w:style>
  <w:style w:type="paragraph" w:styleId="Nagwek3">
    <w:name w:val="heading 3"/>
    <w:basedOn w:val="Standard"/>
    <w:next w:val="Standard"/>
    <w:link w:val="Nagwek3Znak"/>
    <w:uiPriority w:val="9"/>
    <w:unhideWhenUsed/>
    <w:qFormat/>
    <w:rsid w:val="006D15AB"/>
    <w:pPr>
      <w:keepNext/>
      <w:keepLines/>
      <w:spacing w:before="200"/>
      <w:outlineLvl w:val="2"/>
    </w:pPr>
    <w:rPr>
      <w:rFonts w:ascii="Cambria" w:eastAsia="Times New Roman"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15AB"/>
    <w:rPr>
      <w:rFonts w:ascii="Times New Roman" w:eastAsia="Andale Sans UI" w:hAnsi="Times New Roman" w:cs="Times New Roman"/>
      <w:b/>
      <w:bCs/>
      <w:kern w:val="3"/>
      <w:sz w:val="24"/>
      <w:szCs w:val="24"/>
      <w:lang w:val="de-DE" w:eastAsia="ja-JP" w:bidi="fa-IR"/>
    </w:rPr>
  </w:style>
  <w:style w:type="character" w:customStyle="1" w:styleId="Nagwek3Znak">
    <w:name w:val="Nagłówek 3 Znak"/>
    <w:basedOn w:val="Domylnaczcionkaakapitu"/>
    <w:link w:val="Nagwek3"/>
    <w:uiPriority w:val="9"/>
    <w:rsid w:val="006D15AB"/>
    <w:rPr>
      <w:rFonts w:ascii="Cambria" w:eastAsia="Times New Roman" w:hAnsi="Cambria" w:cs="Cambria"/>
      <w:b/>
      <w:bCs/>
      <w:color w:val="4F81BD"/>
      <w:kern w:val="3"/>
      <w:sz w:val="24"/>
      <w:szCs w:val="24"/>
      <w:lang w:val="de-DE" w:eastAsia="ja-JP" w:bidi="fa-IR"/>
    </w:rPr>
  </w:style>
  <w:style w:type="paragraph" w:customStyle="1" w:styleId="Standard">
    <w:name w:val="Standard"/>
    <w:rsid w:val="006D15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Standard"/>
    <w:next w:val="Textbody"/>
    <w:link w:val="NagwekZnak"/>
    <w:rsid w:val="006D15AB"/>
    <w:pPr>
      <w:keepNext/>
      <w:spacing w:before="240" w:after="120"/>
    </w:pPr>
    <w:rPr>
      <w:rFonts w:ascii="Arial" w:hAnsi="Arial"/>
      <w:sz w:val="28"/>
      <w:szCs w:val="28"/>
    </w:rPr>
  </w:style>
  <w:style w:type="character" w:customStyle="1" w:styleId="NagwekZnak">
    <w:name w:val="Nagłówek Znak"/>
    <w:basedOn w:val="Domylnaczcionkaakapitu"/>
    <w:link w:val="Nagwek"/>
    <w:rsid w:val="006D15AB"/>
    <w:rPr>
      <w:rFonts w:ascii="Arial" w:eastAsia="Andale Sans UI" w:hAnsi="Arial" w:cs="Tahoma"/>
      <w:kern w:val="3"/>
      <w:sz w:val="28"/>
      <w:szCs w:val="28"/>
      <w:lang w:val="de-DE" w:eastAsia="ja-JP" w:bidi="fa-IR"/>
    </w:rPr>
  </w:style>
  <w:style w:type="paragraph" w:customStyle="1" w:styleId="Textbody">
    <w:name w:val="Text body"/>
    <w:basedOn w:val="Standard"/>
    <w:rsid w:val="006D15AB"/>
    <w:pPr>
      <w:spacing w:after="120"/>
    </w:pPr>
  </w:style>
  <w:style w:type="paragraph" w:styleId="Lista">
    <w:name w:val="List"/>
    <w:basedOn w:val="Textbody"/>
    <w:rsid w:val="006D15AB"/>
  </w:style>
  <w:style w:type="paragraph" w:styleId="Legenda">
    <w:name w:val="caption"/>
    <w:basedOn w:val="Standard"/>
    <w:rsid w:val="006D15AB"/>
    <w:pPr>
      <w:suppressLineNumbers/>
      <w:spacing w:before="120" w:after="120"/>
    </w:pPr>
    <w:rPr>
      <w:i/>
      <w:iCs/>
    </w:rPr>
  </w:style>
  <w:style w:type="paragraph" w:customStyle="1" w:styleId="Index">
    <w:name w:val="Index"/>
    <w:basedOn w:val="Standard"/>
    <w:rsid w:val="006D15AB"/>
    <w:pPr>
      <w:suppressLineNumbers/>
    </w:pPr>
  </w:style>
  <w:style w:type="paragraph" w:customStyle="1" w:styleId="StylPogrubienieCzarny">
    <w:name w:val="Styl Pogrubienie Czarny"/>
    <w:basedOn w:val="Standard"/>
    <w:rsid w:val="006D15AB"/>
    <w:pPr>
      <w:tabs>
        <w:tab w:val="left" w:pos="9356"/>
      </w:tabs>
      <w:autoSpaceDE w:val="0"/>
    </w:pPr>
    <w:rPr>
      <w:b/>
      <w:bCs/>
      <w:color w:val="000000"/>
      <w:sz w:val="28"/>
      <w:szCs w:val="28"/>
    </w:rPr>
  </w:style>
  <w:style w:type="paragraph" w:customStyle="1" w:styleId="StylStylPogrubienieCzarnyZlewej111cmPierwszywiersz">
    <w:name w:val="Styl Styl Pogrubienie Czarny + Z lewej:  111 cm Pierwszy wiersz:..."/>
    <w:basedOn w:val="StylPogrubienieCzarny"/>
    <w:rsid w:val="006D15AB"/>
    <w:pPr>
      <w:tabs>
        <w:tab w:val="clear" w:pos="9356"/>
        <w:tab w:val="left" w:pos="1304"/>
      </w:tabs>
      <w:ind w:left="1304" w:hanging="674"/>
    </w:pPr>
  </w:style>
  <w:style w:type="paragraph" w:customStyle="1" w:styleId="Standarduser">
    <w:name w:val="Standard (user)"/>
    <w:rsid w:val="006D15AB"/>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bidi="hi-IN"/>
    </w:rPr>
  </w:style>
  <w:style w:type="paragraph" w:customStyle="1" w:styleId="StylStylCzarnyZlewej111cmPierwszywiersz0cm">
    <w:name w:val="Styl Styl Czarny + Z lewej:  111 cm Pierwszy wiersz:  0 cm"/>
    <w:basedOn w:val="Standard"/>
    <w:rsid w:val="006D15AB"/>
    <w:pPr>
      <w:tabs>
        <w:tab w:val="left" w:pos="397"/>
        <w:tab w:val="left" w:pos="1077"/>
        <w:tab w:val="left" w:pos="9356"/>
      </w:tabs>
      <w:autoSpaceDE w:val="0"/>
      <w:ind w:left="1077" w:hanging="680"/>
    </w:pPr>
    <w:rPr>
      <w:color w:val="000000"/>
    </w:rPr>
  </w:style>
  <w:style w:type="paragraph" w:styleId="NormalnyWeb">
    <w:name w:val="Normal (Web)"/>
    <w:basedOn w:val="Standard"/>
    <w:rsid w:val="006D15AB"/>
    <w:pPr>
      <w:widowControl/>
      <w:suppressAutoHyphens w:val="0"/>
      <w:spacing w:before="100" w:after="119"/>
    </w:pPr>
    <w:rPr>
      <w:rFonts w:eastAsia="Times New Roman" w:cs="Times New Roman"/>
      <w:lang w:val="pl-PL"/>
    </w:rPr>
  </w:style>
  <w:style w:type="paragraph" w:styleId="Akapitzlist">
    <w:name w:val="List Paragraph"/>
    <w:rsid w:val="006D15AB"/>
    <w:pPr>
      <w:widowControl w:val="0"/>
      <w:suppressAutoHyphens/>
      <w:autoSpaceDN w:val="0"/>
      <w:spacing w:after="0" w:line="240" w:lineRule="auto"/>
      <w:ind w:left="720"/>
      <w:textAlignment w:val="baseline"/>
    </w:pPr>
    <w:rPr>
      <w:rFonts w:ascii="Times New Roman" w:eastAsia="Andale Sans UI" w:hAnsi="Times New Roman" w:cs="Times New Roman"/>
      <w:kern w:val="3"/>
      <w:sz w:val="24"/>
      <w:szCs w:val="24"/>
      <w:lang w:val="de-DE" w:eastAsia="ja-JP" w:bidi="fa-IR"/>
    </w:rPr>
  </w:style>
  <w:style w:type="paragraph" w:customStyle="1" w:styleId="Textbodyindent">
    <w:name w:val="Text body indent"/>
    <w:basedOn w:val="Standard"/>
    <w:rsid w:val="006D15AB"/>
    <w:pPr>
      <w:spacing w:after="120"/>
      <w:ind w:left="283"/>
    </w:pPr>
  </w:style>
  <w:style w:type="paragraph" w:customStyle="1" w:styleId="Footnote">
    <w:name w:val="Footnote"/>
    <w:basedOn w:val="Standard"/>
    <w:rsid w:val="006D15AB"/>
    <w:pPr>
      <w:suppressLineNumbers/>
      <w:ind w:left="283" w:hanging="283"/>
    </w:pPr>
    <w:rPr>
      <w:sz w:val="20"/>
      <w:szCs w:val="20"/>
    </w:rPr>
  </w:style>
  <w:style w:type="paragraph" w:styleId="Tekstprzypisudolnego">
    <w:name w:val="footnote text"/>
    <w:basedOn w:val="Standard"/>
    <w:link w:val="TekstprzypisudolnegoZnak"/>
    <w:rsid w:val="006D15AB"/>
    <w:rPr>
      <w:rFonts w:ascii="Calibri" w:eastAsia="Calibri" w:hAnsi="Calibri" w:cs="Calibri"/>
      <w:sz w:val="20"/>
      <w:szCs w:val="20"/>
      <w:lang w:eastAsia="en-US"/>
    </w:rPr>
  </w:style>
  <w:style w:type="character" w:customStyle="1" w:styleId="TekstprzypisudolnegoZnak">
    <w:name w:val="Tekst przypisu dolnego Znak"/>
    <w:basedOn w:val="Domylnaczcionkaakapitu"/>
    <w:link w:val="Tekstprzypisudolnego"/>
    <w:rsid w:val="006D15AB"/>
    <w:rPr>
      <w:rFonts w:ascii="Calibri" w:eastAsia="Calibri" w:hAnsi="Calibri" w:cs="Calibri"/>
      <w:kern w:val="3"/>
      <w:sz w:val="20"/>
      <w:szCs w:val="20"/>
      <w:lang w:val="de-DE" w:bidi="fa-IR"/>
    </w:rPr>
  </w:style>
  <w:style w:type="paragraph" w:customStyle="1" w:styleId="Default">
    <w:name w:val="Default"/>
    <w:rsid w:val="006D15AB"/>
    <w:pPr>
      <w:widowControl w:val="0"/>
      <w:suppressAutoHyphens/>
      <w:autoSpaceDN w:val="0"/>
      <w:spacing w:after="0" w:line="240" w:lineRule="auto"/>
    </w:pPr>
    <w:rPr>
      <w:rFonts w:ascii="Times New Roman" w:eastAsia="Andale Sans UI" w:hAnsi="Times New Roman" w:cs="Times New Roman"/>
      <w:color w:val="000000"/>
      <w:kern w:val="3"/>
      <w:sz w:val="24"/>
      <w:szCs w:val="24"/>
      <w:lang w:eastAsia="pl-PL"/>
    </w:rPr>
  </w:style>
  <w:style w:type="paragraph" w:styleId="Tekstpodstawowy2">
    <w:name w:val="Body Text 2"/>
    <w:basedOn w:val="Standard"/>
    <w:link w:val="Tekstpodstawowy2Znak"/>
    <w:rsid w:val="006D15AB"/>
    <w:rPr>
      <w:b/>
      <w:bCs/>
      <w:sz w:val="36"/>
      <w:szCs w:val="36"/>
    </w:rPr>
  </w:style>
  <w:style w:type="character" w:customStyle="1" w:styleId="Tekstpodstawowy2Znak">
    <w:name w:val="Tekst podstawowy 2 Znak"/>
    <w:basedOn w:val="Domylnaczcionkaakapitu"/>
    <w:link w:val="Tekstpodstawowy2"/>
    <w:rsid w:val="006D15AB"/>
    <w:rPr>
      <w:rFonts w:ascii="Times New Roman" w:eastAsia="Andale Sans UI" w:hAnsi="Times New Roman" w:cs="Tahoma"/>
      <w:b/>
      <w:bCs/>
      <w:kern w:val="3"/>
      <w:sz w:val="36"/>
      <w:szCs w:val="36"/>
      <w:lang w:val="de-DE" w:eastAsia="ja-JP" w:bidi="fa-IR"/>
    </w:rPr>
  </w:style>
  <w:style w:type="paragraph" w:customStyle="1" w:styleId="Akapitzlist1">
    <w:name w:val="Akapit z listą1"/>
    <w:basedOn w:val="Standard"/>
    <w:rsid w:val="006D15AB"/>
    <w:pPr>
      <w:spacing w:after="200" w:line="276" w:lineRule="auto"/>
      <w:ind w:left="720"/>
    </w:pPr>
    <w:rPr>
      <w:rFonts w:ascii="Calibri" w:eastAsia="SimSun, 宋体" w:hAnsi="Calibri" w:cs="Calibri"/>
      <w:sz w:val="22"/>
      <w:szCs w:val="22"/>
    </w:rPr>
  </w:style>
  <w:style w:type="paragraph" w:styleId="Tekstpodstawowy3">
    <w:name w:val="Body Text 3"/>
    <w:basedOn w:val="Standard"/>
    <w:link w:val="Tekstpodstawowy3Znak"/>
    <w:rsid w:val="006D15AB"/>
    <w:pPr>
      <w:spacing w:after="120"/>
    </w:pPr>
    <w:rPr>
      <w:sz w:val="16"/>
      <w:lang w:eastAsia="pl-PL"/>
    </w:rPr>
  </w:style>
  <w:style w:type="character" w:customStyle="1" w:styleId="Tekstpodstawowy3Znak">
    <w:name w:val="Tekst podstawowy 3 Znak"/>
    <w:basedOn w:val="Domylnaczcionkaakapitu"/>
    <w:link w:val="Tekstpodstawowy3"/>
    <w:rsid w:val="006D15AB"/>
    <w:rPr>
      <w:rFonts w:ascii="Times New Roman" w:eastAsia="Andale Sans UI" w:hAnsi="Times New Roman" w:cs="Tahoma"/>
      <w:kern w:val="3"/>
      <w:sz w:val="16"/>
      <w:szCs w:val="24"/>
      <w:lang w:val="de-DE" w:eastAsia="pl-PL" w:bidi="fa-IR"/>
    </w:rPr>
  </w:style>
  <w:style w:type="paragraph" w:customStyle="1" w:styleId="Standarduseruser">
    <w:name w:val="Standard (user) (user)"/>
    <w:rsid w:val="006D15AB"/>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Lista1">
    <w:name w:val="Lista1"/>
    <w:basedOn w:val="Standard"/>
    <w:rsid w:val="006D15AB"/>
    <w:pPr>
      <w:ind w:left="709" w:hanging="425"/>
      <w:jc w:val="both"/>
      <w:textAlignment w:val="auto"/>
    </w:pPr>
    <w:rPr>
      <w:rFonts w:cs="Times New Roman"/>
    </w:rPr>
  </w:style>
  <w:style w:type="character" w:customStyle="1" w:styleId="Internetlink">
    <w:name w:val="Internet link"/>
    <w:rsid w:val="006D15AB"/>
    <w:rPr>
      <w:color w:val="000080"/>
      <w:u w:val="single"/>
    </w:rPr>
  </w:style>
  <w:style w:type="character" w:customStyle="1" w:styleId="StylPogrubienieCzarnyZnak">
    <w:name w:val="Styl Pogrubienie Czarny Znak"/>
    <w:basedOn w:val="Domylnaczcionkaakapitu"/>
    <w:rsid w:val="006D15AB"/>
    <w:rPr>
      <w:rFonts w:cs="Times New Roman"/>
      <w:b/>
      <w:bCs/>
      <w:color w:val="000000"/>
      <w:sz w:val="24"/>
      <w:szCs w:val="24"/>
      <w:lang w:val="pl-PL" w:eastAsia="pl-PL" w:bidi="ar-SA"/>
    </w:rPr>
  </w:style>
  <w:style w:type="character" w:customStyle="1" w:styleId="RTFNum341">
    <w:name w:val="RTF_Num 34 1"/>
    <w:rsid w:val="006D15AB"/>
    <w:rPr>
      <w:rFonts w:cs="Times New Roman"/>
      <w:b/>
      <w:bCs/>
    </w:rPr>
  </w:style>
  <w:style w:type="character" w:customStyle="1" w:styleId="RTFNum342">
    <w:name w:val="RTF_Num 34 2"/>
    <w:rsid w:val="006D15AB"/>
    <w:rPr>
      <w:rFonts w:cs="Times New Roman"/>
    </w:rPr>
  </w:style>
  <w:style w:type="character" w:customStyle="1" w:styleId="RTFNum343">
    <w:name w:val="RTF_Num 34 3"/>
    <w:rsid w:val="006D15AB"/>
    <w:rPr>
      <w:rFonts w:cs="Times New Roman"/>
    </w:rPr>
  </w:style>
  <w:style w:type="character" w:customStyle="1" w:styleId="RTFNum344">
    <w:name w:val="RTF_Num 34 4"/>
    <w:rsid w:val="006D15AB"/>
    <w:rPr>
      <w:rFonts w:cs="Times New Roman"/>
    </w:rPr>
  </w:style>
  <w:style w:type="character" w:customStyle="1" w:styleId="RTFNum345">
    <w:name w:val="RTF_Num 34 5"/>
    <w:rsid w:val="006D15AB"/>
    <w:rPr>
      <w:rFonts w:cs="Times New Roman"/>
    </w:rPr>
  </w:style>
  <w:style w:type="character" w:customStyle="1" w:styleId="RTFNum346">
    <w:name w:val="RTF_Num 34 6"/>
    <w:rsid w:val="006D15AB"/>
    <w:rPr>
      <w:rFonts w:cs="Times New Roman"/>
    </w:rPr>
  </w:style>
  <w:style w:type="character" w:customStyle="1" w:styleId="RTFNum347">
    <w:name w:val="RTF_Num 34 7"/>
    <w:rsid w:val="006D15AB"/>
    <w:rPr>
      <w:rFonts w:cs="Times New Roman"/>
    </w:rPr>
  </w:style>
  <w:style w:type="character" w:customStyle="1" w:styleId="RTFNum348">
    <w:name w:val="RTF_Num 34 8"/>
    <w:rsid w:val="006D15AB"/>
    <w:rPr>
      <w:rFonts w:cs="Times New Roman"/>
    </w:rPr>
  </w:style>
  <w:style w:type="character" w:customStyle="1" w:styleId="RTFNum349">
    <w:name w:val="RTF_Num 34 9"/>
    <w:rsid w:val="006D15AB"/>
    <w:rPr>
      <w:rFonts w:cs="Times New Roman"/>
    </w:rPr>
  </w:style>
  <w:style w:type="character" w:customStyle="1" w:styleId="RTFNum251">
    <w:name w:val="RTF_Num 25 1"/>
    <w:rsid w:val="006D15AB"/>
    <w:rPr>
      <w:rFonts w:cs="Times New Roman"/>
    </w:rPr>
  </w:style>
  <w:style w:type="character" w:customStyle="1" w:styleId="RTFNum252">
    <w:name w:val="RTF_Num 25 2"/>
    <w:rsid w:val="006D15AB"/>
    <w:rPr>
      <w:rFonts w:cs="Times New Roman"/>
    </w:rPr>
  </w:style>
  <w:style w:type="character" w:customStyle="1" w:styleId="RTFNum253">
    <w:name w:val="RTF_Num 25 3"/>
    <w:rsid w:val="006D15AB"/>
    <w:rPr>
      <w:rFonts w:cs="Times New Roman"/>
    </w:rPr>
  </w:style>
  <w:style w:type="character" w:customStyle="1" w:styleId="RTFNum254">
    <w:name w:val="RTF_Num 25 4"/>
    <w:rsid w:val="006D15AB"/>
    <w:rPr>
      <w:rFonts w:cs="Times New Roman"/>
    </w:rPr>
  </w:style>
  <w:style w:type="character" w:customStyle="1" w:styleId="RTFNum255">
    <w:name w:val="RTF_Num 25 5"/>
    <w:rsid w:val="006D15AB"/>
    <w:rPr>
      <w:rFonts w:cs="Times New Roman"/>
    </w:rPr>
  </w:style>
  <w:style w:type="character" w:customStyle="1" w:styleId="RTFNum256">
    <w:name w:val="RTF_Num 25 6"/>
    <w:rsid w:val="006D15AB"/>
    <w:rPr>
      <w:rFonts w:cs="Times New Roman"/>
    </w:rPr>
  </w:style>
  <w:style w:type="character" w:customStyle="1" w:styleId="RTFNum257">
    <w:name w:val="RTF_Num 25 7"/>
    <w:rsid w:val="006D15AB"/>
    <w:rPr>
      <w:rFonts w:cs="Times New Roman"/>
    </w:rPr>
  </w:style>
  <w:style w:type="character" w:customStyle="1" w:styleId="RTFNum258">
    <w:name w:val="RTF_Num 25 8"/>
    <w:rsid w:val="006D15AB"/>
    <w:rPr>
      <w:rFonts w:cs="Times New Roman"/>
    </w:rPr>
  </w:style>
  <w:style w:type="character" w:customStyle="1" w:styleId="RTFNum259">
    <w:name w:val="RTF_Num 25 9"/>
    <w:rsid w:val="006D15AB"/>
    <w:rPr>
      <w:rFonts w:cs="Times New Roman"/>
    </w:rPr>
  </w:style>
  <w:style w:type="character" w:customStyle="1" w:styleId="RTFNum201">
    <w:name w:val="RTF_Num 20 1"/>
    <w:rsid w:val="006D15AB"/>
    <w:rPr>
      <w:rFonts w:cs="Times New Roman"/>
    </w:rPr>
  </w:style>
  <w:style w:type="character" w:customStyle="1" w:styleId="RTFNum202">
    <w:name w:val="RTF_Num 20 2"/>
    <w:rsid w:val="006D15AB"/>
    <w:rPr>
      <w:rFonts w:cs="Times New Roman"/>
    </w:rPr>
  </w:style>
  <w:style w:type="character" w:customStyle="1" w:styleId="RTFNum203">
    <w:name w:val="RTF_Num 20 3"/>
    <w:rsid w:val="006D15AB"/>
    <w:rPr>
      <w:rFonts w:cs="Times New Roman"/>
    </w:rPr>
  </w:style>
  <w:style w:type="character" w:customStyle="1" w:styleId="RTFNum204">
    <w:name w:val="RTF_Num 20 4"/>
    <w:rsid w:val="006D15AB"/>
    <w:rPr>
      <w:rFonts w:cs="Times New Roman"/>
    </w:rPr>
  </w:style>
  <w:style w:type="character" w:customStyle="1" w:styleId="RTFNum205">
    <w:name w:val="RTF_Num 20 5"/>
    <w:rsid w:val="006D15AB"/>
    <w:rPr>
      <w:rFonts w:cs="Times New Roman"/>
    </w:rPr>
  </w:style>
  <w:style w:type="character" w:customStyle="1" w:styleId="RTFNum206">
    <w:name w:val="RTF_Num 20 6"/>
    <w:rsid w:val="006D15AB"/>
    <w:rPr>
      <w:rFonts w:cs="Times New Roman"/>
    </w:rPr>
  </w:style>
  <w:style w:type="character" w:customStyle="1" w:styleId="RTFNum207">
    <w:name w:val="RTF_Num 20 7"/>
    <w:rsid w:val="006D15AB"/>
    <w:rPr>
      <w:rFonts w:cs="Times New Roman"/>
    </w:rPr>
  </w:style>
  <w:style w:type="character" w:customStyle="1" w:styleId="RTFNum208">
    <w:name w:val="RTF_Num 20 8"/>
    <w:rsid w:val="006D15AB"/>
    <w:rPr>
      <w:rFonts w:cs="Times New Roman"/>
    </w:rPr>
  </w:style>
  <w:style w:type="character" w:customStyle="1" w:styleId="RTFNum209">
    <w:name w:val="RTF_Num 20 9"/>
    <w:rsid w:val="006D15AB"/>
    <w:rPr>
      <w:rFonts w:cs="Times New Roman"/>
    </w:rPr>
  </w:style>
  <w:style w:type="character" w:customStyle="1" w:styleId="RTFNum191">
    <w:name w:val="RTF_Num 19 1"/>
    <w:rsid w:val="006D15AB"/>
    <w:rPr>
      <w:rFonts w:cs="Times New Roman"/>
    </w:rPr>
  </w:style>
  <w:style w:type="character" w:customStyle="1" w:styleId="RTFNum192">
    <w:name w:val="RTF_Num 19 2"/>
    <w:rsid w:val="006D15AB"/>
    <w:rPr>
      <w:rFonts w:cs="Times New Roman"/>
    </w:rPr>
  </w:style>
  <w:style w:type="character" w:customStyle="1" w:styleId="RTFNum193">
    <w:name w:val="RTF_Num 19 3"/>
    <w:rsid w:val="006D15AB"/>
    <w:rPr>
      <w:rFonts w:cs="Times New Roman"/>
    </w:rPr>
  </w:style>
  <w:style w:type="character" w:customStyle="1" w:styleId="RTFNum194">
    <w:name w:val="RTF_Num 19 4"/>
    <w:rsid w:val="006D15AB"/>
    <w:rPr>
      <w:rFonts w:cs="Times New Roman"/>
    </w:rPr>
  </w:style>
  <w:style w:type="character" w:customStyle="1" w:styleId="RTFNum195">
    <w:name w:val="RTF_Num 19 5"/>
    <w:rsid w:val="006D15AB"/>
    <w:rPr>
      <w:rFonts w:cs="Times New Roman"/>
    </w:rPr>
  </w:style>
  <w:style w:type="character" w:customStyle="1" w:styleId="RTFNum196">
    <w:name w:val="RTF_Num 19 6"/>
    <w:rsid w:val="006D15AB"/>
    <w:rPr>
      <w:rFonts w:cs="Times New Roman"/>
    </w:rPr>
  </w:style>
  <w:style w:type="character" w:customStyle="1" w:styleId="RTFNum197">
    <w:name w:val="RTF_Num 19 7"/>
    <w:rsid w:val="006D15AB"/>
    <w:rPr>
      <w:rFonts w:cs="Times New Roman"/>
    </w:rPr>
  </w:style>
  <w:style w:type="character" w:customStyle="1" w:styleId="RTFNum198">
    <w:name w:val="RTF_Num 19 8"/>
    <w:rsid w:val="006D15AB"/>
    <w:rPr>
      <w:rFonts w:cs="Times New Roman"/>
    </w:rPr>
  </w:style>
  <w:style w:type="character" w:customStyle="1" w:styleId="RTFNum199">
    <w:name w:val="RTF_Num 19 9"/>
    <w:rsid w:val="006D15AB"/>
    <w:rPr>
      <w:rFonts w:cs="Times New Roman"/>
    </w:rPr>
  </w:style>
  <w:style w:type="character" w:customStyle="1" w:styleId="RTFNum441">
    <w:name w:val="RTF_Num 44 1"/>
    <w:rsid w:val="006D15AB"/>
    <w:rPr>
      <w:rFonts w:ascii="Symbol" w:eastAsia="Symbol" w:hAnsi="Symbol" w:cs="Symbol"/>
    </w:rPr>
  </w:style>
  <w:style w:type="character" w:customStyle="1" w:styleId="RTFNum442">
    <w:name w:val="RTF_Num 44 2"/>
    <w:rsid w:val="006D15AB"/>
    <w:rPr>
      <w:rFonts w:ascii="Courier New" w:eastAsia="Courier New" w:hAnsi="Courier New" w:cs="Courier New"/>
    </w:rPr>
  </w:style>
  <w:style w:type="character" w:customStyle="1" w:styleId="RTFNum443">
    <w:name w:val="RTF_Num 44 3"/>
    <w:rsid w:val="006D15AB"/>
    <w:rPr>
      <w:rFonts w:ascii="Wingdings" w:eastAsia="Wingdings" w:hAnsi="Wingdings" w:cs="Wingdings"/>
    </w:rPr>
  </w:style>
  <w:style w:type="character" w:customStyle="1" w:styleId="RTFNum444">
    <w:name w:val="RTF_Num 44 4"/>
    <w:rsid w:val="006D15AB"/>
    <w:rPr>
      <w:rFonts w:ascii="Symbol" w:eastAsia="Symbol" w:hAnsi="Symbol" w:cs="Symbol"/>
    </w:rPr>
  </w:style>
  <w:style w:type="character" w:customStyle="1" w:styleId="RTFNum445">
    <w:name w:val="RTF_Num 44 5"/>
    <w:rsid w:val="006D15AB"/>
    <w:rPr>
      <w:rFonts w:ascii="Courier New" w:eastAsia="Courier New" w:hAnsi="Courier New" w:cs="Courier New"/>
    </w:rPr>
  </w:style>
  <w:style w:type="character" w:customStyle="1" w:styleId="RTFNum446">
    <w:name w:val="RTF_Num 44 6"/>
    <w:rsid w:val="006D15AB"/>
    <w:rPr>
      <w:rFonts w:ascii="Wingdings" w:eastAsia="Wingdings" w:hAnsi="Wingdings" w:cs="Wingdings"/>
    </w:rPr>
  </w:style>
  <w:style w:type="character" w:customStyle="1" w:styleId="RTFNum447">
    <w:name w:val="RTF_Num 44 7"/>
    <w:rsid w:val="006D15AB"/>
    <w:rPr>
      <w:rFonts w:ascii="Symbol" w:eastAsia="Symbol" w:hAnsi="Symbol" w:cs="Symbol"/>
    </w:rPr>
  </w:style>
  <w:style w:type="character" w:customStyle="1" w:styleId="RTFNum448">
    <w:name w:val="RTF_Num 44 8"/>
    <w:rsid w:val="006D15AB"/>
    <w:rPr>
      <w:rFonts w:ascii="Courier New" w:eastAsia="Courier New" w:hAnsi="Courier New" w:cs="Courier New"/>
    </w:rPr>
  </w:style>
  <w:style w:type="character" w:customStyle="1" w:styleId="RTFNum449">
    <w:name w:val="RTF_Num 44 9"/>
    <w:rsid w:val="006D15AB"/>
    <w:rPr>
      <w:rFonts w:ascii="Wingdings" w:eastAsia="Wingdings" w:hAnsi="Wingdings" w:cs="Wingdings"/>
    </w:rPr>
  </w:style>
  <w:style w:type="character" w:styleId="Odwoanieprzypisudolnego">
    <w:name w:val="footnote reference"/>
    <w:rsid w:val="006D15AB"/>
    <w:rPr>
      <w:position w:val="0"/>
      <w:vertAlign w:val="superscript"/>
    </w:rPr>
  </w:style>
  <w:style w:type="character" w:customStyle="1" w:styleId="RTFNum131">
    <w:name w:val="RTF_Num 13 1"/>
    <w:rsid w:val="006D15AB"/>
    <w:rPr>
      <w:rFonts w:cs="Times New Roman"/>
    </w:rPr>
  </w:style>
  <w:style w:type="character" w:customStyle="1" w:styleId="RTFNum132">
    <w:name w:val="RTF_Num 13 2"/>
    <w:rsid w:val="006D15AB"/>
    <w:rPr>
      <w:rFonts w:cs="Times New Roman"/>
    </w:rPr>
  </w:style>
  <w:style w:type="character" w:customStyle="1" w:styleId="RTFNum133">
    <w:name w:val="RTF_Num 13 3"/>
    <w:rsid w:val="006D15AB"/>
    <w:rPr>
      <w:rFonts w:cs="Times New Roman"/>
    </w:rPr>
  </w:style>
  <w:style w:type="character" w:customStyle="1" w:styleId="RTFNum134">
    <w:name w:val="RTF_Num 13 4"/>
    <w:rsid w:val="006D15AB"/>
    <w:rPr>
      <w:rFonts w:cs="Times New Roman"/>
    </w:rPr>
  </w:style>
  <w:style w:type="character" w:customStyle="1" w:styleId="RTFNum135">
    <w:name w:val="RTF_Num 13 5"/>
    <w:rsid w:val="006D15AB"/>
    <w:rPr>
      <w:rFonts w:cs="Times New Roman"/>
    </w:rPr>
  </w:style>
  <w:style w:type="character" w:customStyle="1" w:styleId="RTFNum136">
    <w:name w:val="RTF_Num 13 6"/>
    <w:rsid w:val="006D15AB"/>
    <w:rPr>
      <w:rFonts w:cs="Times New Roman"/>
    </w:rPr>
  </w:style>
  <w:style w:type="character" w:customStyle="1" w:styleId="RTFNum137">
    <w:name w:val="RTF_Num 13 7"/>
    <w:rsid w:val="006D15AB"/>
    <w:rPr>
      <w:rFonts w:cs="Times New Roman"/>
    </w:rPr>
  </w:style>
  <w:style w:type="character" w:customStyle="1" w:styleId="RTFNum138">
    <w:name w:val="RTF_Num 13 8"/>
    <w:rsid w:val="006D15AB"/>
    <w:rPr>
      <w:rFonts w:cs="Times New Roman"/>
    </w:rPr>
  </w:style>
  <w:style w:type="character" w:customStyle="1" w:styleId="RTFNum139">
    <w:name w:val="RTF_Num 13 9"/>
    <w:rsid w:val="006D15AB"/>
    <w:rPr>
      <w:rFonts w:cs="Times New Roman"/>
    </w:rPr>
  </w:style>
  <w:style w:type="character" w:customStyle="1" w:styleId="StrongEmphasis">
    <w:name w:val="Strong Emphasis"/>
    <w:basedOn w:val="Domylnaczcionkaakapitu"/>
    <w:rsid w:val="006D15AB"/>
    <w:rPr>
      <w:rFonts w:cs="Times New Roman"/>
      <w:b/>
      <w:bCs/>
    </w:rPr>
  </w:style>
  <w:style w:type="character" w:customStyle="1" w:styleId="RTFNum141">
    <w:name w:val="RTF_Num 14 1"/>
    <w:rsid w:val="006D15AB"/>
    <w:rPr>
      <w:rFonts w:cs="Times New Roman"/>
    </w:rPr>
  </w:style>
  <w:style w:type="character" w:customStyle="1" w:styleId="RTFNum142">
    <w:name w:val="RTF_Num 14 2"/>
    <w:rsid w:val="006D15AB"/>
    <w:rPr>
      <w:rFonts w:cs="Times New Roman"/>
    </w:rPr>
  </w:style>
  <w:style w:type="character" w:customStyle="1" w:styleId="RTFNum143">
    <w:name w:val="RTF_Num 14 3"/>
    <w:rsid w:val="006D15AB"/>
    <w:rPr>
      <w:rFonts w:cs="Times New Roman"/>
    </w:rPr>
  </w:style>
  <w:style w:type="character" w:customStyle="1" w:styleId="RTFNum144">
    <w:name w:val="RTF_Num 14 4"/>
    <w:rsid w:val="006D15AB"/>
    <w:rPr>
      <w:rFonts w:cs="Times New Roman"/>
    </w:rPr>
  </w:style>
  <w:style w:type="character" w:customStyle="1" w:styleId="RTFNum145">
    <w:name w:val="RTF_Num 14 5"/>
    <w:rsid w:val="006D15AB"/>
    <w:rPr>
      <w:rFonts w:cs="Times New Roman"/>
    </w:rPr>
  </w:style>
  <w:style w:type="character" w:customStyle="1" w:styleId="RTFNum146">
    <w:name w:val="RTF_Num 14 6"/>
    <w:rsid w:val="006D15AB"/>
    <w:rPr>
      <w:rFonts w:cs="Times New Roman"/>
    </w:rPr>
  </w:style>
  <w:style w:type="character" w:customStyle="1" w:styleId="RTFNum147">
    <w:name w:val="RTF_Num 14 7"/>
    <w:rsid w:val="006D15AB"/>
    <w:rPr>
      <w:rFonts w:cs="Times New Roman"/>
    </w:rPr>
  </w:style>
  <w:style w:type="character" w:customStyle="1" w:styleId="RTFNum148">
    <w:name w:val="RTF_Num 14 8"/>
    <w:rsid w:val="006D15AB"/>
    <w:rPr>
      <w:rFonts w:cs="Times New Roman"/>
    </w:rPr>
  </w:style>
  <w:style w:type="character" w:customStyle="1" w:styleId="RTFNum149">
    <w:name w:val="RTF_Num 14 9"/>
    <w:rsid w:val="006D15AB"/>
    <w:rPr>
      <w:rFonts w:cs="Times New Roman"/>
    </w:rPr>
  </w:style>
  <w:style w:type="character" w:customStyle="1" w:styleId="RTFNum331">
    <w:name w:val="RTF_Num 33 1"/>
    <w:rsid w:val="006D15AB"/>
    <w:rPr>
      <w:rFonts w:cs="Times New Roman"/>
    </w:rPr>
  </w:style>
  <w:style w:type="character" w:customStyle="1" w:styleId="RTFNum332">
    <w:name w:val="RTF_Num 33 2"/>
    <w:rsid w:val="006D15AB"/>
    <w:rPr>
      <w:rFonts w:cs="Times New Roman"/>
    </w:rPr>
  </w:style>
  <w:style w:type="character" w:customStyle="1" w:styleId="RTFNum333">
    <w:name w:val="RTF_Num 33 3"/>
    <w:rsid w:val="006D15AB"/>
    <w:rPr>
      <w:rFonts w:cs="Times New Roman"/>
    </w:rPr>
  </w:style>
  <w:style w:type="character" w:customStyle="1" w:styleId="RTFNum334">
    <w:name w:val="RTF_Num 33 4"/>
    <w:rsid w:val="006D15AB"/>
    <w:rPr>
      <w:rFonts w:cs="Times New Roman"/>
    </w:rPr>
  </w:style>
  <w:style w:type="character" w:customStyle="1" w:styleId="RTFNum335">
    <w:name w:val="RTF_Num 33 5"/>
    <w:rsid w:val="006D15AB"/>
    <w:rPr>
      <w:rFonts w:cs="Times New Roman"/>
    </w:rPr>
  </w:style>
  <w:style w:type="character" w:customStyle="1" w:styleId="RTFNum336">
    <w:name w:val="RTF_Num 33 6"/>
    <w:rsid w:val="006D15AB"/>
    <w:rPr>
      <w:rFonts w:cs="Times New Roman"/>
    </w:rPr>
  </w:style>
  <w:style w:type="character" w:customStyle="1" w:styleId="RTFNum337">
    <w:name w:val="RTF_Num 33 7"/>
    <w:rsid w:val="006D15AB"/>
    <w:rPr>
      <w:rFonts w:cs="Times New Roman"/>
    </w:rPr>
  </w:style>
  <w:style w:type="character" w:customStyle="1" w:styleId="RTFNum338">
    <w:name w:val="RTF_Num 33 8"/>
    <w:rsid w:val="006D15AB"/>
    <w:rPr>
      <w:rFonts w:cs="Times New Roman"/>
    </w:rPr>
  </w:style>
  <w:style w:type="character" w:customStyle="1" w:styleId="RTFNum339">
    <w:name w:val="RTF_Num 33 9"/>
    <w:rsid w:val="006D15AB"/>
    <w:rPr>
      <w:rFonts w:cs="Times New Roman"/>
    </w:rPr>
  </w:style>
  <w:style w:type="character" w:customStyle="1" w:styleId="RTFNum181">
    <w:name w:val="RTF_Num 18 1"/>
    <w:rsid w:val="006D15AB"/>
    <w:rPr>
      <w:rFonts w:cs="Times New Roman"/>
    </w:rPr>
  </w:style>
  <w:style w:type="character" w:customStyle="1" w:styleId="RTFNum182">
    <w:name w:val="RTF_Num 18 2"/>
    <w:rsid w:val="006D15AB"/>
    <w:rPr>
      <w:rFonts w:cs="Times New Roman"/>
    </w:rPr>
  </w:style>
  <w:style w:type="character" w:customStyle="1" w:styleId="RTFNum183">
    <w:name w:val="RTF_Num 18 3"/>
    <w:rsid w:val="006D15AB"/>
    <w:rPr>
      <w:rFonts w:cs="Times New Roman"/>
      <w:b w:val="0"/>
      <w:bCs w:val="0"/>
    </w:rPr>
  </w:style>
  <w:style w:type="character" w:customStyle="1" w:styleId="RTFNum184">
    <w:name w:val="RTF_Num 18 4"/>
    <w:rsid w:val="006D15AB"/>
    <w:rPr>
      <w:rFonts w:cs="Times New Roman"/>
    </w:rPr>
  </w:style>
  <w:style w:type="character" w:customStyle="1" w:styleId="RTFNum185">
    <w:name w:val="RTF_Num 18 5"/>
    <w:rsid w:val="006D15AB"/>
    <w:rPr>
      <w:rFonts w:cs="Times New Roman"/>
    </w:rPr>
  </w:style>
  <w:style w:type="character" w:customStyle="1" w:styleId="RTFNum186">
    <w:name w:val="RTF_Num 18 6"/>
    <w:rsid w:val="006D15AB"/>
    <w:rPr>
      <w:rFonts w:cs="Times New Roman"/>
    </w:rPr>
  </w:style>
  <w:style w:type="character" w:customStyle="1" w:styleId="RTFNum187">
    <w:name w:val="RTF_Num 18 7"/>
    <w:rsid w:val="006D15AB"/>
    <w:rPr>
      <w:rFonts w:cs="Times New Roman"/>
    </w:rPr>
  </w:style>
  <w:style w:type="character" w:customStyle="1" w:styleId="RTFNum188">
    <w:name w:val="RTF_Num 18 8"/>
    <w:rsid w:val="006D15AB"/>
    <w:rPr>
      <w:rFonts w:cs="Times New Roman"/>
    </w:rPr>
  </w:style>
  <w:style w:type="character" w:customStyle="1" w:styleId="RTFNum189">
    <w:name w:val="RTF_Num 18 9"/>
    <w:rsid w:val="006D15AB"/>
    <w:rPr>
      <w:rFonts w:cs="Times New Roman"/>
    </w:rPr>
  </w:style>
  <w:style w:type="character" w:customStyle="1" w:styleId="text1">
    <w:name w:val="text1"/>
    <w:basedOn w:val="Domylnaczcionkaakapitu"/>
    <w:rsid w:val="006D15AB"/>
    <w:rPr>
      <w:rFonts w:ascii="Verdana" w:eastAsia="Verdana" w:hAnsi="Verdana" w:cs="Verdana"/>
      <w:color w:val="000000"/>
      <w:sz w:val="20"/>
      <w:szCs w:val="20"/>
    </w:rPr>
  </w:style>
  <w:style w:type="character" w:customStyle="1" w:styleId="RTFNum161">
    <w:name w:val="RTF_Num 16 1"/>
    <w:rsid w:val="006D15AB"/>
    <w:rPr>
      <w:rFonts w:cs="Times New Roman"/>
    </w:rPr>
  </w:style>
  <w:style w:type="character" w:customStyle="1" w:styleId="RTFNum162">
    <w:name w:val="RTF_Num 16 2"/>
    <w:rsid w:val="006D15AB"/>
    <w:rPr>
      <w:rFonts w:cs="Times New Roman"/>
    </w:rPr>
  </w:style>
  <w:style w:type="character" w:customStyle="1" w:styleId="RTFNum163">
    <w:name w:val="RTF_Num 16 3"/>
    <w:rsid w:val="006D15AB"/>
    <w:rPr>
      <w:rFonts w:cs="Times New Roman"/>
    </w:rPr>
  </w:style>
  <w:style w:type="character" w:customStyle="1" w:styleId="RTFNum164">
    <w:name w:val="RTF_Num 16 4"/>
    <w:rsid w:val="006D15AB"/>
    <w:rPr>
      <w:rFonts w:cs="Times New Roman"/>
    </w:rPr>
  </w:style>
  <w:style w:type="character" w:customStyle="1" w:styleId="RTFNum165">
    <w:name w:val="RTF_Num 16 5"/>
    <w:rsid w:val="006D15AB"/>
    <w:rPr>
      <w:rFonts w:cs="Times New Roman"/>
    </w:rPr>
  </w:style>
  <w:style w:type="character" w:customStyle="1" w:styleId="RTFNum166">
    <w:name w:val="RTF_Num 16 6"/>
    <w:rsid w:val="006D15AB"/>
    <w:rPr>
      <w:rFonts w:cs="Times New Roman"/>
    </w:rPr>
  </w:style>
  <w:style w:type="character" w:customStyle="1" w:styleId="RTFNum167">
    <w:name w:val="RTF_Num 16 7"/>
    <w:rsid w:val="006D15AB"/>
    <w:rPr>
      <w:rFonts w:cs="Times New Roman"/>
    </w:rPr>
  </w:style>
  <w:style w:type="character" w:customStyle="1" w:styleId="RTFNum168">
    <w:name w:val="RTF_Num 16 8"/>
    <w:rsid w:val="006D15AB"/>
    <w:rPr>
      <w:rFonts w:cs="Times New Roman"/>
    </w:rPr>
  </w:style>
  <w:style w:type="character" w:customStyle="1" w:styleId="RTFNum169">
    <w:name w:val="RTF_Num 16 9"/>
    <w:rsid w:val="006D15AB"/>
    <w:rPr>
      <w:rFonts w:cs="Times New Roman"/>
    </w:rPr>
  </w:style>
  <w:style w:type="character" w:customStyle="1" w:styleId="RTFNum501">
    <w:name w:val="RTF_Num 50 1"/>
    <w:rsid w:val="006D15AB"/>
    <w:rPr>
      <w:rFonts w:ascii="Times New Roman" w:eastAsia="Times New Roman" w:hAnsi="Times New Roman" w:cs="Times New Roman"/>
      <w:b w:val="0"/>
      <w:bCs w:val="0"/>
      <w:i w:val="0"/>
      <w:iCs w:val="0"/>
      <w:color w:val="auto"/>
    </w:rPr>
  </w:style>
  <w:style w:type="character" w:customStyle="1" w:styleId="RTFNum502">
    <w:name w:val="RTF_Num 50 2"/>
    <w:rsid w:val="006D15AB"/>
    <w:rPr>
      <w:rFonts w:cs="Times New Roman"/>
    </w:rPr>
  </w:style>
  <w:style w:type="character" w:customStyle="1" w:styleId="RTFNum503">
    <w:name w:val="RTF_Num 50 3"/>
    <w:rsid w:val="006D15AB"/>
    <w:rPr>
      <w:rFonts w:cs="Times New Roman"/>
    </w:rPr>
  </w:style>
  <w:style w:type="character" w:customStyle="1" w:styleId="RTFNum504">
    <w:name w:val="RTF_Num 50 4"/>
    <w:rsid w:val="006D15AB"/>
    <w:rPr>
      <w:rFonts w:cs="Times New Roman"/>
    </w:rPr>
  </w:style>
  <w:style w:type="character" w:customStyle="1" w:styleId="RTFNum505">
    <w:name w:val="RTF_Num 50 5"/>
    <w:rsid w:val="006D15AB"/>
    <w:rPr>
      <w:rFonts w:cs="Times New Roman"/>
    </w:rPr>
  </w:style>
  <w:style w:type="character" w:customStyle="1" w:styleId="RTFNum506">
    <w:name w:val="RTF_Num 50 6"/>
    <w:rsid w:val="006D15AB"/>
    <w:rPr>
      <w:rFonts w:cs="Times New Roman"/>
    </w:rPr>
  </w:style>
  <w:style w:type="character" w:customStyle="1" w:styleId="RTFNum507">
    <w:name w:val="RTF_Num 50 7"/>
    <w:rsid w:val="006D15AB"/>
    <w:rPr>
      <w:rFonts w:cs="Times New Roman"/>
    </w:rPr>
  </w:style>
  <w:style w:type="character" w:customStyle="1" w:styleId="RTFNum508">
    <w:name w:val="RTF_Num 50 8"/>
    <w:rsid w:val="006D15AB"/>
    <w:rPr>
      <w:rFonts w:cs="Times New Roman"/>
    </w:rPr>
  </w:style>
  <w:style w:type="character" w:customStyle="1" w:styleId="RTFNum509">
    <w:name w:val="RTF_Num 50 9"/>
    <w:rsid w:val="006D15AB"/>
    <w:rPr>
      <w:rFonts w:cs="Times New Roman"/>
    </w:rPr>
  </w:style>
  <w:style w:type="character" w:customStyle="1" w:styleId="RTFNum431">
    <w:name w:val="RTF_Num 43 1"/>
    <w:rsid w:val="006D15AB"/>
    <w:rPr>
      <w:rFonts w:cs="Times New Roman"/>
    </w:rPr>
  </w:style>
  <w:style w:type="character" w:customStyle="1" w:styleId="RTFNum432">
    <w:name w:val="RTF_Num 43 2"/>
    <w:rsid w:val="006D15AB"/>
    <w:rPr>
      <w:rFonts w:cs="Times New Roman"/>
    </w:rPr>
  </w:style>
  <w:style w:type="character" w:customStyle="1" w:styleId="RTFNum433">
    <w:name w:val="RTF_Num 43 3"/>
    <w:rsid w:val="006D15AB"/>
    <w:rPr>
      <w:rFonts w:cs="Times New Roman"/>
    </w:rPr>
  </w:style>
  <w:style w:type="character" w:customStyle="1" w:styleId="RTFNum434">
    <w:name w:val="RTF_Num 43 4"/>
    <w:rsid w:val="006D15AB"/>
    <w:rPr>
      <w:rFonts w:cs="Times New Roman"/>
    </w:rPr>
  </w:style>
  <w:style w:type="character" w:customStyle="1" w:styleId="RTFNum435">
    <w:name w:val="RTF_Num 43 5"/>
    <w:rsid w:val="006D15AB"/>
    <w:rPr>
      <w:rFonts w:cs="Times New Roman"/>
    </w:rPr>
  </w:style>
  <w:style w:type="character" w:customStyle="1" w:styleId="RTFNum436">
    <w:name w:val="RTF_Num 43 6"/>
    <w:rsid w:val="006D15AB"/>
    <w:rPr>
      <w:rFonts w:cs="Times New Roman"/>
    </w:rPr>
  </w:style>
  <w:style w:type="character" w:customStyle="1" w:styleId="RTFNum437">
    <w:name w:val="RTF_Num 43 7"/>
    <w:rsid w:val="006D15AB"/>
    <w:rPr>
      <w:rFonts w:cs="Times New Roman"/>
    </w:rPr>
  </w:style>
  <w:style w:type="character" w:customStyle="1" w:styleId="RTFNum438">
    <w:name w:val="RTF_Num 43 8"/>
    <w:rsid w:val="006D15AB"/>
    <w:rPr>
      <w:rFonts w:cs="Times New Roman"/>
    </w:rPr>
  </w:style>
  <w:style w:type="character" w:customStyle="1" w:styleId="RTFNum439">
    <w:name w:val="RTF_Num 43 9"/>
    <w:rsid w:val="006D15AB"/>
    <w:rPr>
      <w:rFonts w:cs="Times New Roman"/>
    </w:rPr>
  </w:style>
  <w:style w:type="character" w:customStyle="1" w:styleId="RTFNum281">
    <w:name w:val="RTF_Num 28 1"/>
    <w:rsid w:val="006D15AB"/>
    <w:rPr>
      <w:rFonts w:cs="Times New Roman"/>
    </w:rPr>
  </w:style>
  <w:style w:type="character" w:customStyle="1" w:styleId="RTFNum282">
    <w:name w:val="RTF_Num 28 2"/>
    <w:rsid w:val="006D15AB"/>
    <w:rPr>
      <w:rFonts w:cs="Times New Roman"/>
    </w:rPr>
  </w:style>
  <w:style w:type="character" w:customStyle="1" w:styleId="RTFNum283">
    <w:name w:val="RTF_Num 28 3"/>
    <w:rsid w:val="006D15AB"/>
    <w:rPr>
      <w:rFonts w:cs="Times New Roman"/>
    </w:rPr>
  </w:style>
  <w:style w:type="character" w:customStyle="1" w:styleId="RTFNum284">
    <w:name w:val="RTF_Num 28 4"/>
    <w:rsid w:val="006D15AB"/>
    <w:rPr>
      <w:rFonts w:cs="Times New Roman"/>
    </w:rPr>
  </w:style>
  <w:style w:type="character" w:customStyle="1" w:styleId="RTFNum285">
    <w:name w:val="RTF_Num 28 5"/>
    <w:rsid w:val="006D15AB"/>
    <w:rPr>
      <w:rFonts w:cs="Times New Roman"/>
    </w:rPr>
  </w:style>
  <w:style w:type="character" w:customStyle="1" w:styleId="RTFNum286">
    <w:name w:val="RTF_Num 28 6"/>
    <w:rsid w:val="006D15AB"/>
    <w:rPr>
      <w:rFonts w:cs="Times New Roman"/>
    </w:rPr>
  </w:style>
  <w:style w:type="character" w:customStyle="1" w:styleId="RTFNum287">
    <w:name w:val="RTF_Num 28 7"/>
    <w:rsid w:val="006D15AB"/>
    <w:rPr>
      <w:rFonts w:cs="Times New Roman"/>
    </w:rPr>
  </w:style>
  <w:style w:type="character" w:customStyle="1" w:styleId="RTFNum288">
    <w:name w:val="RTF_Num 28 8"/>
    <w:rsid w:val="006D15AB"/>
    <w:rPr>
      <w:rFonts w:cs="Times New Roman"/>
    </w:rPr>
  </w:style>
  <w:style w:type="character" w:customStyle="1" w:styleId="RTFNum289">
    <w:name w:val="RTF_Num 28 9"/>
    <w:rsid w:val="006D15AB"/>
    <w:rPr>
      <w:rFonts w:cs="Times New Roman"/>
    </w:rPr>
  </w:style>
  <w:style w:type="character" w:customStyle="1" w:styleId="RTFNum381">
    <w:name w:val="RTF_Num 38 1"/>
    <w:rsid w:val="006D15AB"/>
    <w:rPr>
      <w:rFonts w:cs="Times New Roman"/>
      <w:b w:val="0"/>
      <w:bCs w:val="0"/>
    </w:rPr>
  </w:style>
  <w:style w:type="character" w:customStyle="1" w:styleId="RTFNum382">
    <w:name w:val="RTF_Num 38 2"/>
    <w:rsid w:val="006D15AB"/>
    <w:rPr>
      <w:rFonts w:cs="Times New Roman"/>
    </w:rPr>
  </w:style>
  <w:style w:type="character" w:customStyle="1" w:styleId="RTFNum383">
    <w:name w:val="RTF_Num 38 3"/>
    <w:rsid w:val="006D15AB"/>
    <w:rPr>
      <w:rFonts w:cs="Times New Roman"/>
    </w:rPr>
  </w:style>
  <w:style w:type="character" w:customStyle="1" w:styleId="RTFNum384">
    <w:name w:val="RTF_Num 38 4"/>
    <w:rsid w:val="006D15AB"/>
    <w:rPr>
      <w:rFonts w:cs="Times New Roman"/>
    </w:rPr>
  </w:style>
  <w:style w:type="character" w:customStyle="1" w:styleId="RTFNum385">
    <w:name w:val="RTF_Num 38 5"/>
    <w:rsid w:val="006D15AB"/>
    <w:rPr>
      <w:rFonts w:cs="Times New Roman"/>
    </w:rPr>
  </w:style>
  <w:style w:type="character" w:customStyle="1" w:styleId="RTFNum386">
    <w:name w:val="RTF_Num 38 6"/>
    <w:rsid w:val="006D15AB"/>
    <w:rPr>
      <w:rFonts w:cs="Times New Roman"/>
    </w:rPr>
  </w:style>
  <w:style w:type="character" w:customStyle="1" w:styleId="RTFNum387">
    <w:name w:val="RTF_Num 38 7"/>
    <w:rsid w:val="006D15AB"/>
    <w:rPr>
      <w:rFonts w:cs="Times New Roman"/>
    </w:rPr>
  </w:style>
  <w:style w:type="character" w:customStyle="1" w:styleId="RTFNum388">
    <w:name w:val="RTF_Num 38 8"/>
    <w:rsid w:val="006D15AB"/>
    <w:rPr>
      <w:rFonts w:cs="Times New Roman"/>
    </w:rPr>
  </w:style>
  <w:style w:type="character" w:customStyle="1" w:styleId="RTFNum389">
    <w:name w:val="RTF_Num 38 9"/>
    <w:rsid w:val="006D15AB"/>
    <w:rPr>
      <w:rFonts w:cs="Times New Roman"/>
    </w:rPr>
  </w:style>
  <w:style w:type="character" w:customStyle="1" w:styleId="RTFNum111">
    <w:name w:val="RTF_Num 11 1"/>
    <w:rsid w:val="006D15AB"/>
    <w:rPr>
      <w:rFonts w:cs="Times New Roman"/>
      <w:b w:val="0"/>
      <w:bCs w:val="0"/>
    </w:rPr>
  </w:style>
  <w:style w:type="character" w:customStyle="1" w:styleId="RTFNum112">
    <w:name w:val="RTF_Num 11 2"/>
    <w:rsid w:val="006D15AB"/>
    <w:rPr>
      <w:rFonts w:cs="Times New Roman"/>
    </w:rPr>
  </w:style>
  <w:style w:type="character" w:customStyle="1" w:styleId="RTFNum113">
    <w:name w:val="RTF_Num 11 3"/>
    <w:rsid w:val="006D15AB"/>
    <w:rPr>
      <w:rFonts w:cs="Times New Roman"/>
    </w:rPr>
  </w:style>
  <w:style w:type="character" w:customStyle="1" w:styleId="RTFNum114">
    <w:name w:val="RTF_Num 11 4"/>
    <w:rsid w:val="006D15AB"/>
    <w:rPr>
      <w:rFonts w:cs="Times New Roman"/>
    </w:rPr>
  </w:style>
  <w:style w:type="character" w:customStyle="1" w:styleId="RTFNum115">
    <w:name w:val="RTF_Num 11 5"/>
    <w:rsid w:val="006D15AB"/>
    <w:rPr>
      <w:rFonts w:cs="Times New Roman"/>
    </w:rPr>
  </w:style>
  <w:style w:type="character" w:customStyle="1" w:styleId="RTFNum116">
    <w:name w:val="RTF_Num 11 6"/>
    <w:rsid w:val="006D15AB"/>
    <w:rPr>
      <w:rFonts w:cs="Times New Roman"/>
    </w:rPr>
  </w:style>
  <w:style w:type="character" w:customStyle="1" w:styleId="RTFNum117">
    <w:name w:val="RTF_Num 11 7"/>
    <w:rsid w:val="006D15AB"/>
    <w:rPr>
      <w:rFonts w:cs="Times New Roman"/>
    </w:rPr>
  </w:style>
  <w:style w:type="character" w:customStyle="1" w:styleId="RTFNum118">
    <w:name w:val="RTF_Num 11 8"/>
    <w:rsid w:val="006D15AB"/>
    <w:rPr>
      <w:rFonts w:cs="Times New Roman"/>
    </w:rPr>
  </w:style>
  <w:style w:type="character" w:customStyle="1" w:styleId="RTFNum119">
    <w:name w:val="RTF_Num 11 9"/>
    <w:rsid w:val="006D15AB"/>
    <w:rPr>
      <w:rFonts w:cs="Times New Roman"/>
    </w:rPr>
  </w:style>
  <w:style w:type="character" w:customStyle="1" w:styleId="RTFNum371">
    <w:name w:val="RTF_Num 37 1"/>
    <w:rsid w:val="006D15AB"/>
    <w:rPr>
      <w:rFonts w:cs="Times New Roman"/>
    </w:rPr>
  </w:style>
  <w:style w:type="character" w:customStyle="1" w:styleId="RTFNum372">
    <w:name w:val="RTF_Num 37 2"/>
    <w:rsid w:val="006D15AB"/>
    <w:rPr>
      <w:rFonts w:cs="Times New Roman"/>
    </w:rPr>
  </w:style>
  <w:style w:type="character" w:customStyle="1" w:styleId="RTFNum373">
    <w:name w:val="RTF_Num 37 3"/>
    <w:rsid w:val="006D15AB"/>
    <w:rPr>
      <w:rFonts w:cs="Times New Roman"/>
    </w:rPr>
  </w:style>
  <w:style w:type="character" w:customStyle="1" w:styleId="RTFNum374">
    <w:name w:val="RTF_Num 37 4"/>
    <w:rsid w:val="006D15AB"/>
    <w:rPr>
      <w:rFonts w:cs="Times New Roman"/>
    </w:rPr>
  </w:style>
  <w:style w:type="character" w:customStyle="1" w:styleId="RTFNum375">
    <w:name w:val="RTF_Num 37 5"/>
    <w:rsid w:val="006D15AB"/>
    <w:rPr>
      <w:rFonts w:cs="Times New Roman"/>
    </w:rPr>
  </w:style>
  <w:style w:type="character" w:customStyle="1" w:styleId="RTFNum376">
    <w:name w:val="RTF_Num 37 6"/>
    <w:rsid w:val="006D15AB"/>
    <w:rPr>
      <w:rFonts w:cs="Times New Roman"/>
    </w:rPr>
  </w:style>
  <w:style w:type="character" w:customStyle="1" w:styleId="RTFNum377">
    <w:name w:val="RTF_Num 37 7"/>
    <w:rsid w:val="006D15AB"/>
    <w:rPr>
      <w:rFonts w:cs="Times New Roman"/>
    </w:rPr>
  </w:style>
  <w:style w:type="character" w:customStyle="1" w:styleId="RTFNum378">
    <w:name w:val="RTF_Num 37 8"/>
    <w:rsid w:val="006D15AB"/>
    <w:rPr>
      <w:rFonts w:cs="Times New Roman"/>
    </w:rPr>
  </w:style>
  <w:style w:type="character" w:customStyle="1" w:styleId="RTFNum379">
    <w:name w:val="RTF_Num 37 9"/>
    <w:rsid w:val="006D15AB"/>
    <w:rPr>
      <w:rFonts w:cs="Times New Roman"/>
    </w:rPr>
  </w:style>
  <w:style w:type="character" w:customStyle="1" w:styleId="RTFNum151">
    <w:name w:val="RTF_Num 15 1"/>
    <w:rsid w:val="006D15AB"/>
    <w:rPr>
      <w:rFonts w:cs="Times New Roman"/>
    </w:rPr>
  </w:style>
  <w:style w:type="character" w:customStyle="1" w:styleId="RTFNum152">
    <w:name w:val="RTF_Num 15 2"/>
    <w:rsid w:val="006D15AB"/>
    <w:rPr>
      <w:rFonts w:cs="Times New Roman"/>
    </w:rPr>
  </w:style>
  <w:style w:type="character" w:customStyle="1" w:styleId="RTFNum153">
    <w:name w:val="RTF_Num 15 3"/>
    <w:rsid w:val="006D15AB"/>
    <w:rPr>
      <w:rFonts w:cs="Times New Roman"/>
    </w:rPr>
  </w:style>
  <w:style w:type="character" w:customStyle="1" w:styleId="RTFNum154">
    <w:name w:val="RTF_Num 15 4"/>
    <w:rsid w:val="006D15AB"/>
    <w:rPr>
      <w:rFonts w:cs="Times New Roman"/>
    </w:rPr>
  </w:style>
  <w:style w:type="character" w:customStyle="1" w:styleId="RTFNum155">
    <w:name w:val="RTF_Num 15 5"/>
    <w:rsid w:val="006D15AB"/>
    <w:rPr>
      <w:rFonts w:cs="Times New Roman"/>
    </w:rPr>
  </w:style>
  <w:style w:type="character" w:customStyle="1" w:styleId="RTFNum156">
    <w:name w:val="RTF_Num 15 6"/>
    <w:rsid w:val="006D15AB"/>
    <w:rPr>
      <w:rFonts w:cs="Times New Roman"/>
    </w:rPr>
  </w:style>
  <w:style w:type="character" w:customStyle="1" w:styleId="RTFNum157">
    <w:name w:val="RTF_Num 15 7"/>
    <w:rsid w:val="006D15AB"/>
    <w:rPr>
      <w:rFonts w:cs="Times New Roman"/>
    </w:rPr>
  </w:style>
  <w:style w:type="character" w:customStyle="1" w:styleId="RTFNum158">
    <w:name w:val="RTF_Num 15 8"/>
    <w:rsid w:val="006D15AB"/>
    <w:rPr>
      <w:rFonts w:cs="Times New Roman"/>
    </w:rPr>
  </w:style>
  <w:style w:type="character" w:customStyle="1" w:styleId="RTFNum159">
    <w:name w:val="RTF_Num 15 9"/>
    <w:rsid w:val="006D15AB"/>
    <w:rPr>
      <w:rFonts w:cs="Times New Roman"/>
    </w:rPr>
  </w:style>
  <w:style w:type="character" w:customStyle="1" w:styleId="RTFNum121">
    <w:name w:val="RTF_Num 12 1"/>
    <w:rsid w:val="006D15AB"/>
    <w:rPr>
      <w:rFonts w:cs="Times New Roman"/>
    </w:rPr>
  </w:style>
  <w:style w:type="character" w:customStyle="1" w:styleId="RTFNum122">
    <w:name w:val="RTF_Num 12 2"/>
    <w:rsid w:val="006D15AB"/>
    <w:rPr>
      <w:rFonts w:cs="Times New Roman"/>
    </w:rPr>
  </w:style>
  <w:style w:type="character" w:customStyle="1" w:styleId="RTFNum123">
    <w:name w:val="RTF_Num 12 3"/>
    <w:rsid w:val="006D15AB"/>
    <w:rPr>
      <w:rFonts w:cs="Times New Roman"/>
    </w:rPr>
  </w:style>
  <w:style w:type="character" w:customStyle="1" w:styleId="RTFNum124">
    <w:name w:val="RTF_Num 12 4"/>
    <w:rsid w:val="006D15AB"/>
    <w:rPr>
      <w:rFonts w:cs="Times New Roman"/>
    </w:rPr>
  </w:style>
  <w:style w:type="character" w:customStyle="1" w:styleId="RTFNum125">
    <w:name w:val="RTF_Num 12 5"/>
    <w:rsid w:val="006D15AB"/>
    <w:rPr>
      <w:rFonts w:cs="Times New Roman"/>
    </w:rPr>
  </w:style>
  <w:style w:type="character" w:customStyle="1" w:styleId="RTFNum126">
    <w:name w:val="RTF_Num 12 6"/>
    <w:rsid w:val="006D15AB"/>
    <w:rPr>
      <w:rFonts w:cs="Times New Roman"/>
    </w:rPr>
  </w:style>
  <w:style w:type="character" w:customStyle="1" w:styleId="RTFNum127">
    <w:name w:val="RTF_Num 12 7"/>
    <w:rsid w:val="006D15AB"/>
    <w:rPr>
      <w:rFonts w:cs="Times New Roman"/>
    </w:rPr>
  </w:style>
  <w:style w:type="character" w:customStyle="1" w:styleId="RTFNum128">
    <w:name w:val="RTF_Num 12 8"/>
    <w:rsid w:val="006D15AB"/>
    <w:rPr>
      <w:rFonts w:cs="Times New Roman"/>
    </w:rPr>
  </w:style>
  <w:style w:type="character" w:customStyle="1" w:styleId="RTFNum129">
    <w:name w:val="RTF_Num 12 9"/>
    <w:rsid w:val="006D15AB"/>
    <w:rPr>
      <w:rFonts w:cs="Times New Roman"/>
    </w:rPr>
  </w:style>
  <w:style w:type="character" w:customStyle="1" w:styleId="FootnoteSymbol">
    <w:name w:val="Footnote Symbol"/>
    <w:rsid w:val="006D15AB"/>
  </w:style>
  <w:style w:type="character" w:customStyle="1" w:styleId="Footnoteanchor">
    <w:name w:val="Footnote anchor"/>
    <w:rsid w:val="006D15AB"/>
    <w:rPr>
      <w:position w:val="0"/>
      <w:vertAlign w:val="superscript"/>
    </w:rPr>
  </w:style>
  <w:style w:type="character" w:customStyle="1" w:styleId="WW8Num3z0">
    <w:name w:val="WW8Num3z0"/>
    <w:rsid w:val="006D15AB"/>
    <w:rPr>
      <w:b/>
      <w:color w:val="000000"/>
      <w:sz w:val="18"/>
      <w:szCs w:val="18"/>
    </w:rPr>
  </w:style>
  <w:style w:type="character" w:customStyle="1" w:styleId="WW8Num3z1">
    <w:name w:val="WW8Num3z1"/>
    <w:rsid w:val="006D15AB"/>
    <w:rPr>
      <w:b w:val="0"/>
    </w:rPr>
  </w:style>
  <w:style w:type="character" w:customStyle="1" w:styleId="WW8Num12z3">
    <w:name w:val="WW8Num12z3"/>
    <w:rsid w:val="006D15AB"/>
    <w:rPr>
      <w:rFonts w:ascii="Arial" w:eastAsia="Microsoft YaHei" w:hAnsi="Arial" w:cs="Arial"/>
    </w:rPr>
  </w:style>
  <w:style w:type="character" w:customStyle="1" w:styleId="WW8Num8z1">
    <w:name w:val="WW8Num8z1"/>
    <w:rsid w:val="006D15AB"/>
    <w:rPr>
      <w:rFonts w:ascii="Times New Roman" w:eastAsia="Times New Roman" w:hAnsi="Times New Roman" w:cs="Times New Roman"/>
    </w:rPr>
  </w:style>
  <w:style w:type="character" w:customStyle="1" w:styleId="WW8Num1z0">
    <w:name w:val="WW8Num1z0"/>
    <w:rsid w:val="006D15AB"/>
    <w:rPr>
      <w:rFonts w:ascii="StarSymbol, 'Arial Unicode MS'" w:hAnsi="StarSymbol, 'Arial Unicode MS'" w:cs="StarSymbol, 'Arial Unicode MS'"/>
      <w:sz w:val="18"/>
      <w:szCs w:val="18"/>
    </w:rPr>
  </w:style>
  <w:style w:type="character" w:customStyle="1" w:styleId="BulletSymbols">
    <w:name w:val="Bullet Symbols"/>
    <w:rsid w:val="006D15AB"/>
    <w:rPr>
      <w:rFonts w:ascii="OpenSymbol" w:eastAsia="OpenSymbol" w:hAnsi="OpenSymbol" w:cs="OpenSymbol"/>
    </w:rPr>
  </w:style>
  <w:style w:type="character" w:styleId="Uwydatnienie">
    <w:name w:val="Emphasis"/>
    <w:rsid w:val="006D15AB"/>
    <w:rPr>
      <w:b/>
      <w:bCs/>
      <w:i/>
      <w:iCs/>
      <w:spacing w:val="10"/>
    </w:rPr>
  </w:style>
  <w:style w:type="character" w:customStyle="1" w:styleId="ListLabel1">
    <w:name w:val="ListLabel 1"/>
    <w:rsid w:val="006D15AB"/>
    <w:rPr>
      <w:u w:val="none"/>
    </w:rPr>
  </w:style>
  <w:style w:type="character" w:customStyle="1" w:styleId="ListLabel2">
    <w:name w:val="ListLabel 2"/>
    <w:rsid w:val="006D15AB"/>
    <w:rPr>
      <w:b/>
    </w:rPr>
  </w:style>
  <w:style w:type="character" w:customStyle="1" w:styleId="ListLabel3">
    <w:name w:val="ListLabel 3"/>
    <w:rsid w:val="006D15AB"/>
    <w:rPr>
      <w:rFonts w:cs="Courier New"/>
    </w:rPr>
  </w:style>
  <w:style w:type="character" w:customStyle="1" w:styleId="ListLabel4">
    <w:name w:val="ListLabel 4"/>
    <w:rsid w:val="006D15AB"/>
    <w:rPr>
      <w:dstrike/>
      <w:u w:val="none"/>
    </w:rPr>
  </w:style>
  <w:style w:type="character" w:customStyle="1" w:styleId="ListLabel33">
    <w:name w:val="ListLabel 33"/>
    <w:rsid w:val="006D15AB"/>
    <w:rPr>
      <w:rFonts w:cs="OpenSymbol"/>
    </w:rPr>
  </w:style>
  <w:style w:type="character" w:customStyle="1" w:styleId="ListLabel34">
    <w:name w:val="ListLabel 34"/>
    <w:rsid w:val="006D15AB"/>
    <w:rPr>
      <w:rFonts w:cs="Courier New"/>
    </w:rPr>
  </w:style>
  <w:style w:type="character" w:customStyle="1" w:styleId="ListLabel35">
    <w:name w:val="ListLabel 35"/>
    <w:rsid w:val="006D15AB"/>
    <w:rPr>
      <w:rFonts w:cs="Wingdings"/>
    </w:rPr>
  </w:style>
  <w:style w:type="character" w:customStyle="1" w:styleId="ListLabel36">
    <w:name w:val="ListLabel 36"/>
    <w:rsid w:val="006D15AB"/>
    <w:rPr>
      <w:rFonts w:cs="Symbol"/>
      <w:sz w:val="24"/>
      <w:szCs w:val="24"/>
    </w:rPr>
  </w:style>
  <w:style w:type="character" w:customStyle="1" w:styleId="ListLabel8">
    <w:name w:val="ListLabel 8"/>
    <w:rsid w:val="006D15AB"/>
    <w:rPr>
      <w:b/>
    </w:rPr>
  </w:style>
  <w:style w:type="character" w:customStyle="1" w:styleId="WW8Num7z0">
    <w:name w:val="WW8Num7z0"/>
    <w:rsid w:val="006D15AB"/>
    <w:rPr>
      <w:rFonts w:ascii="Times New Roman" w:hAnsi="Times New Roman"/>
      <w:sz w:val="24"/>
    </w:rPr>
  </w:style>
  <w:style w:type="character" w:customStyle="1" w:styleId="WW8Num7z1">
    <w:name w:val="WW8Num7z1"/>
    <w:rsid w:val="006D15AB"/>
  </w:style>
  <w:style w:type="character" w:customStyle="1" w:styleId="WW8Num7z2">
    <w:name w:val="WW8Num7z2"/>
    <w:rsid w:val="006D15AB"/>
  </w:style>
  <w:style w:type="character" w:customStyle="1" w:styleId="WW8Num7z3">
    <w:name w:val="WW8Num7z3"/>
    <w:rsid w:val="006D15AB"/>
  </w:style>
  <w:style w:type="character" w:customStyle="1" w:styleId="WW8Num14z0">
    <w:name w:val="WW8Num14z0"/>
    <w:rsid w:val="006D15AB"/>
    <w:rPr>
      <w:rFonts w:ascii="Symbol" w:hAnsi="Symbol"/>
    </w:rPr>
  </w:style>
  <w:style w:type="character" w:customStyle="1" w:styleId="WW8Num14z1">
    <w:name w:val="WW8Num14z1"/>
    <w:rsid w:val="006D15AB"/>
    <w:rPr>
      <w:rFonts w:ascii="Courier New" w:hAnsi="Courier New"/>
    </w:rPr>
  </w:style>
  <w:style w:type="character" w:customStyle="1" w:styleId="WW8Num13z0">
    <w:name w:val="WW8Num13z0"/>
    <w:rsid w:val="006D15AB"/>
  </w:style>
  <w:style w:type="character" w:customStyle="1" w:styleId="WW8Num13z1">
    <w:name w:val="WW8Num13z1"/>
    <w:rsid w:val="006D15AB"/>
  </w:style>
  <w:style w:type="paragraph" w:styleId="Tekstdymka">
    <w:name w:val="Balloon Text"/>
    <w:basedOn w:val="Normalny"/>
    <w:link w:val="TekstdymkaZnak"/>
    <w:rsid w:val="006D15AB"/>
    <w:rPr>
      <w:rFonts w:ascii="Tahoma" w:hAnsi="Tahoma"/>
      <w:sz w:val="16"/>
      <w:szCs w:val="16"/>
    </w:rPr>
  </w:style>
  <w:style w:type="character" w:customStyle="1" w:styleId="TekstdymkaZnak">
    <w:name w:val="Tekst dymka Znak"/>
    <w:basedOn w:val="Domylnaczcionkaakapitu"/>
    <w:link w:val="Tekstdymka"/>
    <w:rsid w:val="006D15AB"/>
    <w:rPr>
      <w:rFonts w:ascii="Tahoma" w:eastAsia="Andale Sans UI" w:hAnsi="Tahoma" w:cs="Tahoma"/>
      <w:kern w:val="3"/>
      <w:sz w:val="16"/>
      <w:szCs w:val="16"/>
      <w:lang w:val="de-DE" w:eastAsia="ja-JP" w:bidi="fa-IR"/>
    </w:rPr>
  </w:style>
  <w:style w:type="character" w:customStyle="1" w:styleId="AkapitzlistZnak">
    <w:name w:val="Akapit z listą Znak"/>
    <w:rsid w:val="006D15AB"/>
    <w:rPr>
      <w:rFonts w:cs="Times New Roman"/>
    </w:rPr>
  </w:style>
  <w:style w:type="numbering" w:customStyle="1" w:styleId="RTFNum34">
    <w:name w:val="RTF_Num 34"/>
    <w:basedOn w:val="Bezlisty"/>
    <w:rsid w:val="006D15AB"/>
    <w:pPr>
      <w:numPr>
        <w:numId w:val="1"/>
      </w:numPr>
    </w:pPr>
  </w:style>
  <w:style w:type="numbering" w:customStyle="1" w:styleId="RTFNum25">
    <w:name w:val="RTF_Num 25"/>
    <w:basedOn w:val="Bezlisty"/>
    <w:rsid w:val="006D15AB"/>
    <w:pPr>
      <w:numPr>
        <w:numId w:val="2"/>
      </w:numPr>
    </w:pPr>
  </w:style>
  <w:style w:type="numbering" w:customStyle="1" w:styleId="RTFNum20">
    <w:name w:val="RTF_Num 20"/>
    <w:basedOn w:val="Bezlisty"/>
    <w:rsid w:val="006D15AB"/>
    <w:pPr>
      <w:numPr>
        <w:numId w:val="3"/>
      </w:numPr>
    </w:pPr>
  </w:style>
  <w:style w:type="numbering" w:customStyle="1" w:styleId="RTFNum19">
    <w:name w:val="RTF_Num 19"/>
    <w:basedOn w:val="Bezlisty"/>
    <w:rsid w:val="006D15AB"/>
    <w:pPr>
      <w:numPr>
        <w:numId w:val="4"/>
      </w:numPr>
    </w:pPr>
  </w:style>
  <w:style w:type="numbering" w:customStyle="1" w:styleId="RTFNum44">
    <w:name w:val="RTF_Num 44"/>
    <w:basedOn w:val="Bezlisty"/>
    <w:rsid w:val="006D15AB"/>
    <w:pPr>
      <w:numPr>
        <w:numId w:val="5"/>
      </w:numPr>
    </w:pPr>
  </w:style>
  <w:style w:type="numbering" w:customStyle="1" w:styleId="RTFNum13">
    <w:name w:val="RTF_Num 13"/>
    <w:basedOn w:val="Bezlisty"/>
    <w:rsid w:val="006D15AB"/>
    <w:pPr>
      <w:numPr>
        <w:numId w:val="6"/>
      </w:numPr>
    </w:pPr>
  </w:style>
  <w:style w:type="numbering" w:customStyle="1" w:styleId="RTFNum14">
    <w:name w:val="RTF_Num 14"/>
    <w:basedOn w:val="Bezlisty"/>
    <w:rsid w:val="006D15AB"/>
    <w:pPr>
      <w:numPr>
        <w:numId w:val="7"/>
      </w:numPr>
    </w:pPr>
  </w:style>
  <w:style w:type="numbering" w:customStyle="1" w:styleId="RTFNum33">
    <w:name w:val="RTF_Num 33"/>
    <w:basedOn w:val="Bezlisty"/>
    <w:rsid w:val="006D15AB"/>
    <w:pPr>
      <w:numPr>
        <w:numId w:val="8"/>
      </w:numPr>
    </w:pPr>
  </w:style>
  <w:style w:type="numbering" w:customStyle="1" w:styleId="RTFNum18">
    <w:name w:val="RTF_Num 18"/>
    <w:basedOn w:val="Bezlisty"/>
    <w:rsid w:val="006D15AB"/>
    <w:pPr>
      <w:numPr>
        <w:numId w:val="9"/>
      </w:numPr>
    </w:pPr>
  </w:style>
  <w:style w:type="numbering" w:customStyle="1" w:styleId="RTFNum16">
    <w:name w:val="RTF_Num 16"/>
    <w:basedOn w:val="Bezlisty"/>
    <w:rsid w:val="006D15AB"/>
    <w:pPr>
      <w:numPr>
        <w:numId w:val="10"/>
      </w:numPr>
    </w:pPr>
  </w:style>
  <w:style w:type="numbering" w:customStyle="1" w:styleId="RTFNum50">
    <w:name w:val="RTF_Num 50"/>
    <w:basedOn w:val="Bezlisty"/>
    <w:rsid w:val="006D15AB"/>
    <w:pPr>
      <w:numPr>
        <w:numId w:val="11"/>
      </w:numPr>
    </w:pPr>
  </w:style>
  <w:style w:type="numbering" w:customStyle="1" w:styleId="RTFNum43">
    <w:name w:val="RTF_Num 43"/>
    <w:basedOn w:val="Bezlisty"/>
    <w:rsid w:val="006D15AB"/>
    <w:pPr>
      <w:numPr>
        <w:numId w:val="12"/>
      </w:numPr>
    </w:pPr>
  </w:style>
  <w:style w:type="numbering" w:customStyle="1" w:styleId="RTFNum28">
    <w:name w:val="RTF_Num 28"/>
    <w:basedOn w:val="Bezlisty"/>
    <w:rsid w:val="006D15AB"/>
    <w:pPr>
      <w:numPr>
        <w:numId w:val="13"/>
      </w:numPr>
    </w:pPr>
  </w:style>
  <w:style w:type="numbering" w:customStyle="1" w:styleId="RTFNum38">
    <w:name w:val="RTF_Num 38"/>
    <w:basedOn w:val="Bezlisty"/>
    <w:rsid w:val="006D15AB"/>
    <w:pPr>
      <w:numPr>
        <w:numId w:val="14"/>
      </w:numPr>
    </w:pPr>
  </w:style>
  <w:style w:type="numbering" w:customStyle="1" w:styleId="RTFNum11">
    <w:name w:val="RTF_Num 11"/>
    <w:basedOn w:val="Bezlisty"/>
    <w:rsid w:val="006D15AB"/>
    <w:pPr>
      <w:numPr>
        <w:numId w:val="15"/>
      </w:numPr>
    </w:pPr>
  </w:style>
  <w:style w:type="numbering" w:customStyle="1" w:styleId="RTFNum37">
    <w:name w:val="RTF_Num 37"/>
    <w:basedOn w:val="Bezlisty"/>
    <w:rsid w:val="006D15AB"/>
    <w:pPr>
      <w:numPr>
        <w:numId w:val="16"/>
      </w:numPr>
    </w:pPr>
  </w:style>
  <w:style w:type="numbering" w:customStyle="1" w:styleId="RTFNum15">
    <w:name w:val="RTF_Num 15"/>
    <w:basedOn w:val="Bezlisty"/>
    <w:rsid w:val="006D15AB"/>
    <w:pPr>
      <w:numPr>
        <w:numId w:val="17"/>
      </w:numPr>
    </w:pPr>
  </w:style>
  <w:style w:type="numbering" w:customStyle="1" w:styleId="RTFNum12">
    <w:name w:val="RTF_Num 12"/>
    <w:basedOn w:val="Bezlisty"/>
    <w:rsid w:val="006D15AB"/>
    <w:pPr>
      <w:numPr>
        <w:numId w:val="18"/>
      </w:numPr>
    </w:pPr>
  </w:style>
  <w:style w:type="numbering" w:customStyle="1" w:styleId="WW8Num3">
    <w:name w:val="WW8Num3"/>
    <w:basedOn w:val="Bezlisty"/>
    <w:rsid w:val="006D15AB"/>
    <w:pPr>
      <w:numPr>
        <w:numId w:val="19"/>
      </w:numPr>
    </w:pPr>
  </w:style>
  <w:style w:type="numbering" w:customStyle="1" w:styleId="WW8Num6">
    <w:name w:val="WW8Num6"/>
    <w:basedOn w:val="Bezlisty"/>
    <w:rsid w:val="006D15AB"/>
    <w:pPr>
      <w:numPr>
        <w:numId w:val="20"/>
      </w:numPr>
    </w:pPr>
  </w:style>
  <w:style w:type="numbering" w:customStyle="1" w:styleId="WW8Num12">
    <w:name w:val="WW8Num12"/>
    <w:basedOn w:val="Bezlisty"/>
    <w:rsid w:val="006D15AB"/>
    <w:pPr>
      <w:numPr>
        <w:numId w:val="21"/>
      </w:numPr>
    </w:pPr>
  </w:style>
  <w:style w:type="numbering" w:customStyle="1" w:styleId="WW8Num8">
    <w:name w:val="WW8Num8"/>
    <w:basedOn w:val="Bezlisty"/>
    <w:rsid w:val="006D15AB"/>
    <w:pPr>
      <w:numPr>
        <w:numId w:val="22"/>
      </w:numPr>
    </w:pPr>
  </w:style>
  <w:style w:type="numbering" w:customStyle="1" w:styleId="WW8Num1">
    <w:name w:val="WW8Num1"/>
    <w:basedOn w:val="Bezlisty"/>
    <w:rsid w:val="006D15AB"/>
    <w:pPr>
      <w:numPr>
        <w:numId w:val="23"/>
      </w:numPr>
    </w:pPr>
  </w:style>
  <w:style w:type="numbering" w:customStyle="1" w:styleId="WW8Num11">
    <w:name w:val="WW8Num11"/>
    <w:basedOn w:val="Bezlisty"/>
    <w:rsid w:val="006D15AB"/>
    <w:pPr>
      <w:numPr>
        <w:numId w:val="24"/>
      </w:numPr>
    </w:pPr>
  </w:style>
  <w:style w:type="numbering" w:customStyle="1" w:styleId="WW8Num15">
    <w:name w:val="WW8Num15"/>
    <w:basedOn w:val="Bezlisty"/>
    <w:rsid w:val="006D15AB"/>
    <w:pPr>
      <w:numPr>
        <w:numId w:val="25"/>
      </w:numPr>
    </w:pPr>
  </w:style>
  <w:style w:type="numbering" w:customStyle="1" w:styleId="WW8Num2">
    <w:name w:val="WW8Num2"/>
    <w:basedOn w:val="Bezlisty"/>
    <w:rsid w:val="006D15AB"/>
    <w:pPr>
      <w:numPr>
        <w:numId w:val="26"/>
      </w:numPr>
    </w:pPr>
  </w:style>
  <w:style w:type="numbering" w:customStyle="1" w:styleId="WW8Num4">
    <w:name w:val="WW8Num4"/>
    <w:basedOn w:val="Bezlisty"/>
    <w:rsid w:val="006D15AB"/>
    <w:pPr>
      <w:numPr>
        <w:numId w:val="27"/>
      </w:numPr>
    </w:pPr>
  </w:style>
  <w:style w:type="numbering" w:customStyle="1" w:styleId="WW8Num7">
    <w:name w:val="WW8Num7"/>
    <w:basedOn w:val="Bezlisty"/>
    <w:rsid w:val="006D15AB"/>
    <w:pPr>
      <w:numPr>
        <w:numId w:val="28"/>
      </w:numPr>
    </w:pPr>
  </w:style>
  <w:style w:type="numbering" w:customStyle="1" w:styleId="WW8Num14">
    <w:name w:val="WW8Num14"/>
    <w:basedOn w:val="Bezlisty"/>
    <w:rsid w:val="006D15AB"/>
    <w:pPr>
      <w:numPr>
        <w:numId w:val="29"/>
      </w:numPr>
    </w:pPr>
  </w:style>
  <w:style w:type="numbering" w:customStyle="1" w:styleId="WW8Num13">
    <w:name w:val="WW8Num13"/>
    <w:basedOn w:val="Bezlisty"/>
    <w:rsid w:val="006D15A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zamosc.bip.lubelskie.pl/" TargetMode="External"/><Relationship Id="rId3" Type="http://schemas.openxmlformats.org/officeDocument/2006/relationships/settings" Target="settings.xml"/><Relationship Id="rId7" Type="http://schemas.openxmlformats.org/officeDocument/2006/relationships/hyperlink" Target="https://ugzamosc.bip.lube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inazamosc.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11556</Words>
  <Characters>69340</Characters>
  <Application>Microsoft Office Word</Application>
  <DocSecurity>0</DocSecurity>
  <Lines>577</Lines>
  <Paragraphs>161</Paragraphs>
  <ScaleCrop>false</ScaleCrop>
  <Company/>
  <LinksUpToDate>false</LinksUpToDate>
  <CharactersWithSpaces>80735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lpasternak</dc:creator>
  <cp:keywords/>
  <dc:description/>
  <cp:lastModifiedBy>lpasternak</cp:lastModifiedBy>
  <cp:revision>3</cp:revision>
  <dcterms:created xsi:type="dcterms:W3CDTF">2020-12-30T10:12:00Z</dcterms:created>
  <dcterms:modified xsi:type="dcterms:W3CDTF">2020-12-30T11:21:00Z</dcterms:modified>
</cp:coreProperties>
</file>