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CB03" w14:textId="3970A365" w:rsidR="00A6514F" w:rsidRPr="00880CF7" w:rsidRDefault="00A6514F" w:rsidP="00F06B6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880CF7">
        <w:rPr>
          <w:rFonts w:ascii="Arial" w:hAnsi="Arial" w:cs="Arial"/>
          <w:b/>
          <w:bCs/>
          <w:color w:val="FFFFFF" w:themeColor="background1"/>
          <w:sz w:val="28"/>
          <w:szCs w:val="28"/>
        </w:rPr>
        <w:t>Formularz do składania uwag do projektu</w:t>
      </w:r>
    </w:p>
    <w:p w14:paraId="7AA48DE1" w14:textId="403E4423" w:rsidR="005261F7" w:rsidRPr="00880CF7" w:rsidRDefault="00A6514F" w:rsidP="00880CF7">
      <w:pPr>
        <w:shd w:val="clear" w:color="auto" w:fill="92D050"/>
        <w:spacing w:after="120" w:line="240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880CF7">
        <w:rPr>
          <w:rFonts w:ascii="Arial" w:hAnsi="Arial" w:cs="Arial"/>
          <w:b/>
          <w:bCs/>
          <w:color w:val="FFFFFF" w:themeColor="background1"/>
          <w:sz w:val="28"/>
          <w:szCs w:val="28"/>
        </w:rPr>
        <w:t>Strategii Rozwoju Gminy Zamość do 2030 roku</w:t>
      </w:r>
    </w:p>
    <w:p w14:paraId="75BAF569" w14:textId="1217F289" w:rsidR="00054BC7" w:rsidRPr="00880CF7" w:rsidRDefault="005261F7" w:rsidP="00880CF7">
      <w:pPr>
        <w:pStyle w:val="Akapitzlist"/>
        <w:numPr>
          <w:ilvl w:val="0"/>
          <w:numId w:val="4"/>
        </w:numPr>
        <w:spacing w:before="120" w:after="24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CF7">
        <w:rPr>
          <w:rFonts w:ascii="Arial" w:hAnsi="Arial" w:cs="Arial"/>
          <w:sz w:val="20"/>
          <w:szCs w:val="20"/>
        </w:rPr>
        <w:t>Uwagi/propozycje w ramach prowadzonych konsultacji społecznych należy składać wyłącznie na ni</w:t>
      </w:r>
      <w:r w:rsidR="00880CF7">
        <w:rPr>
          <w:rFonts w:ascii="Arial" w:hAnsi="Arial" w:cs="Arial"/>
          <w:sz w:val="20"/>
          <w:szCs w:val="20"/>
        </w:rPr>
        <w:t>niejszym</w:t>
      </w:r>
      <w:r w:rsidRPr="00880CF7">
        <w:rPr>
          <w:rFonts w:ascii="Arial" w:hAnsi="Arial" w:cs="Arial"/>
          <w:sz w:val="20"/>
          <w:szCs w:val="20"/>
        </w:rPr>
        <w:t xml:space="preserve"> formularz</w:t>
      </w:r>
      <w:r w:rsidR="008913F4">
        <w:rPr>
          <w:rFonts w:ascii="Arial" w:hAnsi="Arial" w:cs="Arial"/>
          <w:sz w:val="20"/>
          <w:szCs w:val="20"/>
        </w:rPr>
        <w:t>u</w:t>
      </w:r>
      <w:r w:rsidRPr="00880CF7">
        <w:rPr>
          <w:rFonts w:ascii="Arial" w:hAnsi="Arial" w:cs="Arial"/>
          <w:sz w:val="20"/>
          <w:szCs w:val="20"/>
        </w:rPr>
        <w:t xml:space="preserve"> lub na jego wersji elektronicznej</w:t>
      </w:r>
      <w:r w:rsidR="00880CF7">
        <w:rPr>
          <w:rFonts w:ascii="Arial" w:hAnsi="Arial" w:cs="Arial"/>
          <w:sz w:val="20"/>
          <w:szCs w:val="20"/>
        </w:rPr>
        <w:t>.</w:t>
      </w:r>
    </w:p>
    <w:p w14:paraId="05A212B8" w14:textId="06BE0ADF" w:rsidR="00054BC7" w:rsidRPr="00880CF7" w:rsidRDefault="00054BC7" w:rsidP="00054BC7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CF7">
        <w:rPr>
          <w:rFonts w:ascii="Arial" w:hAnsi="Arial" w:cs="Arial"/>
          <w:sz w:val="20"/>
          <w:szCs w:val="20"/>
        </w:rPr>
        <w:t>Zgłaszane uwagi i opinie powinny zostać opatrzone imieniem i nazwiskiem.</w:t>
      </w:r>
      <w:r w:rsidRPr="00880C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Uwagi </w:t>
      </w:r>
      <w:r w:rsidR="001F5389"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>l</w:t>
      </w:r>
      <w:r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>ub opinie niepodpisane imieniem i nazwiskiem, złożone w formie innej niż na formularzu zgłaszania uwag lub po upływie wyznaczonego terminu pozostaną bez rozpatrzenia.</w:t>
      </w:r>
    </w:p>
    <w:p w14:paraId="60133109" w14:textId="77777777" w:rsidR="002647B6" w:rsidRPr="00880CF7" w:rsidRDefault="002647B6" w:rsidP="002647B6">
      <w:pPr>
        <w:pStyle w:val="Akapitzlist"/>
        <w:spacing w:after="0" w:line="240" w:lineRule="auto"/>
        <w:ind w:left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64461" w14:textId="52D21241" w:rsidR="00054BC7" w:rsidRPr="00880CF7" w:rsidRDefault="00054BC7" w:rsidP="00054BC7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>Uzupełniony formularz należy</w:t>
      </w:r>
      <w:r w:rsidR="001F5389"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złożyć</w:t>
      </w:r>
      <w:r w:rsidRPr="00880CF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608C1DF" w14:textId="2A82042B" w:rsidR="001F5389" w:rsidRPr="00880CF7" w:rsidRDefault="001F5389" w:rsidP="003908FA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Zamość, ul. Peowiaków 92, 22-400 Zamość w godzinach pracy Urzędu </w:t>
      </w:r>
      <w:r w:rsidR="00880CF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tj. od poniedziałku do piątku od </w:t>
      </w:r>
      <w:r w:rsidR="00106124">
        <w:rPr>
          <w:rFonts w:ascii="Arial" w:eastAsia="Times New Roman" w:hAnsi="Arial" w:cs="Arial"/>
          <w:sz w:val="20"/>
          <w:szCs w:val="20"/>
          <w:lang w:eastAsia="pl-PL"/>
        </w:rPr>
        <w:t xml:space="preserve">godz. </w:t>
      </w:r>
      <w:r w:rsidRPr="00880CF7">
        <w:rPr>
          <w:rFonts w:ascii="Arial" w:eastAsia="Times New Roman" w:hAnsi="Arial" w:cs="Arial"/>
          <w:sz w:val="20"/>
          <w:szCs w:val="20"/>
          <w:lang w:eastAsia="pl-PL"/>
        </w:rPr>
        <w:t>7.30 do 15.30:</w:t>
      </w:r>
      <w:r w:rsidR="003908FA"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0CF7">
        <w:rPr>
          <w:rFonts w:ascii="Arial" w:eastAsia="Times New Roman" w:hAnsi="Arial" w:cs="Arial"/>
          <w:sz w:val="20"/>
          <w:szCs w:val="20"/>
          <w:lang w:eastAsia="pl-PL"/>
        </w:rPr>
        <w:t>pokój nr 1 Biuro Obsługi Interesanta (parter) lub poprzez wrzucenie do wystawionej urny na parterze (urna znajduje się przy drzwiach wejściowych),</w:t>
      </w:r>
    </w:p>
    <w:p w14:paraId="09026899" w14:textId="5AD87AD8" w:rsidR="001F5389" w:rsidRDefault="001F5389" w:rsidP="001F5389">
      <w:pPr>
        <w:numPr>
          <w:ilvl w:val="1"/>
          <w:numId w:val="10"/>
        </w:numPr>
        <w:spacing w:after="100" w:afterAutospacing="1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CF7">
        <w:rPr>
          <w:rFonts w:ascii="Arial" w:eastAsia="Times New Roman" w:hAnsi="Arial" w:cs="Arial"/>
          <w:sz w:val="20"/>
          <w:szCs w:val="20"/>
          <w:lang w:eastAsia="pl-PL"/>
        </w:rPr>
        <w:t>pocztą na adres: Urząd Gminy Zamość, ul. Peowiaków 92, 22-400 Zamość (decyduje data wpływu do Urzędu),</w:t>
      </w:r>
    </w:p>
    <w:p w14:paraId="5BE727BE" w14:textId="04BFEF6A" w:rsidR="00880CF7" w:rsidRPr="00880CF7" w:rsidRDefault="001F5389" w:rsidP="00880CF7">
      <w:pPr>
        <w:numPr>
          <w:ilvl w:val="1"/>
          <w:numId w:val="10"/>
        </w:numPr>
        <w:spacing w:after="100" w:afterAutospacing="1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za pomocą poczty elektronicznej na adres: </w:t>
      </w:r>
      <w:hyperlink r:id="rId8" w:history="1">
        <w:r w:rsidRPr="00880CF7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inwestycje@zamosc.org.pl</w:t>
        </w:r>
      </w:hyperlink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 lub poprzez system </w:t>
      </w:r>
      <w:proofErr w:type="spellStart"/>
      <w:r w:rsidRPr="00880CF7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0CF7">
        <w:rPr>
          <w:rFonts w:ascii="Arial" w:eastAsia="Times New Roman" w:hAnsi="Arial" w:cs="Arial"/>
          <w:sz w:val="20"/>
          <w:szCs w:val="20"/>
          <w:lang w:eastAsia="pl-PL"/>
        </w:rPr>
        <w:br/>
        <w:t>n</w:t>
      </w:r>
      <w:r w:rsidRPr="00880CF7">
        <w:rPr>
          <w:rFonts w:ascii="Arial" w:eastAsia="Times New Roman" w:hAnsi="Arial" w:cs="Arial"/>
          <w:sz w:val="20"/>
          <w:szCs w:val="20"/>
          <w:lang w:eastAsia="pl-PL"/>
        </w:rPr>
        <w:t>a adres skrytki Urzędu Gminy Zamość</w:t>
      </w:r>
      <w:r w:rsidR="00880CF7"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80CF7" w:rsidRPr="00880CF7">
        <w:rPr>
          <w:rStyle w:val="Pogrubienie"/>
          <w:rFonts w:ascii="Arial" w:hAnsi="Arial" w:cs="Arial"/>
          <w:sz w:val="20"/>
          <w:szCs w:val="20"/>
        </w:rPr>
        <w:t>/8oq83uvk6u/</w:t>
      </w:r>
      <w:proofErr w:type="spellStart"/>
      <w:r w:rsidR="00880CF7" w:rsidRPr="00880CF7">
        <w:rPr>
          <w:rStyle w:val="Pogrubienie"/>
          <w:rFonts w:ascii="Arial" w:hAnsi="Arial" w:cs="Arial"/>
          <w:sz w:val="20"/>
          <w:szCs w:val="20"/>
        </w:rPr>
        <w:t>SkrytkaESP</w:t>
      </w:r>
      <w:proofErr w:type="spellEnd"/>
      <w:r w:rsidR="00880CF7"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 - za ważne uznaje się stanowiska przesłane w postaci skanu podpisanego formularza lub dokumentu podpisanego elektronicznie (za pomocą profilu zaufanego, bezpiecznego kwalifikowanego podpisu elektronicznego lub podpisu osobistego z e-dowodu),</w:t>
      </w:r>
    </w:p>
    <w:p w14:paraId="70CD093E" w14:textId="5A4A2D01" w:rsidR="00106124" w:rsidRPr="00106124" w:rsidRDefault="001F5389" w:rsidP="00106124">
      <w:pPr>
        <w:numPr>
          <w:ilvl w:val="1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poprzez elektroniczny formularz zgłaszania uwag, dostępny na stronie </w:t>
      </w:r>
      <w:r w:rsidR="00106124">
        <w:rPr>
          <w:rFonts w:ascii="Arial" w:eastAsia="Times New Roman" w:hAnsi="Arial" w:cs="Arial"/>
          <w:sz w:val="20"/>
          <w:szCs w:val="20"/>
          <w:lang w:eastAsia="pl-PL"/>
        </w:rPr>
        <w:t xml:space="preserve">internetowej </w:t>
      </w:r>
      <w:r w:rsidRPr="00880CF7">
        <w:rPr>
          <w:rFonts w:ascii="Arial" w:eastAsia="Times New Roman" w:hAnsi="Arial" w:cs="Arial"/>
          <w:sz w:val="20"/>
          <w:szCs w:val="20"/>
          <w:lang w:eastAsia="pl-PL"/>
        </w:rPr>
        <w:t xml:space="preserve">Gminy Zamość pod linkiem: </w:t>
      </w:r>
      <w:hyperlink r:id="rId9" w:tgtFrame="_blank" w:history="1">
        <w:r w:rsidR="00995B69" w:rsidRPr="00417846">
          <w:rPr>
            <w:rStyle w:val="Hipercze"/>
            <w:rFonts w:ascii="Arial" w:hAnsi="Arial" w:cs="Arial"/>
            <w:sz w:val="20"/>
            <w:szCs w:val="20"/>
          </w:rPr>
          <w:t>https://forms.gle/vcR29pTkSE6tvi4p7</w:t>
        </w:r>
      </w:hyperlink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851"/>
        <w:gridCol w:w="3062"/>
        <w:gridCol w:w="907"/>
        <w:gridCol w:w="2718"/>
        <w:gridCol w:w="2380"/>
      </w:tblGrid>
      <w:tr w:rsidR="00100760" w:rsidRPr="00880CF7" w14:paraId="74ABDA56" w14:textId="77777777" w:rsidTr="000F1307">
        <w:trPr>
          <w:trHeight w:val="567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7EB4AF09" w14:textId="5C586336" w:rsidR="00100760" w:rsidRPr="00880CF7" w:rsidRDefault="00100760" w:rsidP="00100760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CF7">
              <w:rPr>
                <w:rFonts w:ascii="Arial" w:hAnsi="Arial" w:cs="Arial"/>
                <w:b/>
                <w:bCs/>
              </w:rPr>
              <w:t>Strategia Rozwoju Gminy Zamość do 2030</w:t>
            </w:r>
            <w:r w:rsidR="00995B6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940B89" w:rsidRPr="00880CF7" w14:paraId="6E989F0D" w14:textId="77777777" w:rsidTr="000F1307">
        <w:trPr>
          <w:trHeight w:val="482"/>
          <w:jc w:val="center"/>
        </w:trPr>
        <w:tc>
          <w:tcPr>
            <w:tcW w:w="851" w:type="dxa"/>
            <w:shd w:val="clear" w:color="auto" w:fill="92D050"/>
            <w:vAlign w:val="center"/>
          </w:tcPr>
          <w:p w14:paraId="7FE40EFF" w14:textId="3896D981" w:rsidR="00100760" w:rsidRPr="00880CF7" w:rsidRDefault="006E32AB" w:rsidP="0094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2" w:type="dxa"/>
            <w:shd w:val="clear" w:color="auto" w:fill="92D050"/>
            <w:vAlign w:val="center"/>
          </w:tcPr>
          <w:p w14:paraId="6B205348" w14:textId="4EEF5DCD" w:rsidR="00100760" w:rsidRPr="00880CF7" w:rsidRDefault="00371551" w:rsidP="0094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Zapis w projekcie dokumentu</w:t>
            </w:r>
          </w:p>
        </w:tc>
        <w:tc>
          <w:tcPr>
            <w:tcW w:w="907" w:type="dxa"/>
            <w:shd w:val="clear" w:color="auto" w:fill="92D050"/>
            <w:vAlign w:val="center"/>
          </w:tcPr>
          <w:p w14:paraId="5227DABB" w14:textId="7744C49F" w:rsidR="00100760" w:rsidRPr="00880CF7" w:rsidRDefault="00371551" w:rsidP="0094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Numer strony</w:t>
            </w:r>
          </w:p>
        </w:tc>
        <w:tc>
          <w:tcPr>
            <w:tcW w:w="2718" w:type="dxa"/>
            <w:shd w:val="clear" w:color="auto" w:fill="92D050"/>
            <w:vAlign w:val="center"/>
          </w:tcPr>
          <w:p w14:paraId="5DFF0F39" w14:textId="569F8C0F" w:rsidR="00100760" w:rsidRPr="00880CF7" w:rsidRDefault="00371551" w:rsidP="0094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Propozycja zmiany</w:t>
            </w:r>
          </w:p>
        </w:tc>
        <w:tc>
          <w:tcPr>
            <w:tcW w:w="2380" w:type="dxa"/>
            <w:shd w:val="clear" w:color="auto" w:fill="92D050"/>
            <w:vAlign w:val="center"/>
          </w:tcPr>
          <w:p w14:paraId="1CF7EF00" w14:textId="6B3DF64E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940B89" w:rsidRPr="00880CF7" w14:paraId="3E873B81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701A9D92" w14:textId="7BF8D2B0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2" w:type="dxa"/>
            <w:vAlign w:val="center"/>
          </w:tcPr>
          <w:p w14:paraId="481BE0F3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091AE4E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1FD8D2FC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C22CFB5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B89" w:rsidRPr="00880CF7" w14:paraId="135B41D4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65029B27" w14:textId="06E785C3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62" w:type="dxa"/>
            <w:vAlign w:val="center"/>
          </w:tcPr>
          <w:p w14:paraId="30071876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1B4232EC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55A84939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40DE01B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B89" w:rsidRPr="00880CF7" w14:paraId="2A6F6DA8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2EF92993" w14:textId="06807CEF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2" w:type="dxa"/>
            <w:vAlign w:val="center"/>
          </w:tcPr>
          <w:p w14:paraId="27BCB1CA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CFD4D81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6C930D66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0760374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B89" w:rsidRPr="00880CF7" w14:paraId="10D2C20B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0FCE8AD2" w14:textId="2945116B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2" w:type="dxa"/>
            <w:vAlign w:val="center"/>
          </w:tcPr>
          <w:p w14:paraId="01B04407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22E7AB0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2C2589FB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72B3D13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B89" w:rsidRPr="00880CF7" w14:paraId="6B15F589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006AE60F" w14:textId="50C318C1" w:rsidR="00100760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62" w:type="dxa"/>
            <w:vAlign w:val="center"/>
          </w:tcPr>
          <w:p w14:paraId="20087A8F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05280C4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7822A2BF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3CA8324" w14:textId="77777777" w:rsidR="00100760" w:rsidRPr="00880CF7" w:rsidRDefault="00100760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B89" w:rsidRPr="00880CF7" w14:paraId="03E5DFFA" w14:textId="77777777" w:rsidTr="000F1307">
        <w:trPr>
          <w:trHeight w:val="624"/>
          <w:jc w:val="center"/>
        </w:trPr>
        <w:tc>
          <w:tcPr>
            <w:tcW w:w="851" w:type="dxa"/>
            <w:vAlign w:val="center"/>
          </w:tcPr>
          <w:p w14:paraId="776FADA3" w14:textId="02AE639C" w:rsidR="00940B89" w:rsidRPr="00880CF7" w:rsidRDefault="00940B89" w:rsidP="0094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062" w:type="dxa"/>
            <w:vAlign w:val="center"/>
          </w:tcPr>
          <w:p w14:paraId="126543B9" w14:textId="77777777" w:rsidR="00940B89" w:rsidRPr="00880CF7" w:rsidRDefault="00940B89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51E3CD46" w14:textId="77777777" w:rsidR="00940B89" w:rsidRPr="00880CF7" w:rsidRDefault="00940B89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2B46D1B2" w14:textId="77777777" w:rsidR="00940B89" w:rsidRPr="00880CF7" w:rsidRDefault="00940B89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6E75648" w14:textId="77777777" w:rsidR="00940B89" w:rsidRPr="00880CF7" w:rsidRDefault="00940B89" w:rsidP="00370D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54476D2" w14:textId="4E8F1348" w:rsidR="00A6514F" w:rsidRPr="00880CF7" w:rsidRDefault="00A6514F" w:rsidP="00A6514F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223"/>
        <w:gridCol w:w="4695"/>
      </w:tblGrid>
      <w:tr w:rsidR="00370D41" w:rsidRPr="00880CF7" w14:paraId="6CB22B6C" w14:textId="77777777" w:rsidTr="000F1307">
        <w:trPr>
          <w:trHeight w:val="454"/>
          <w:jc w:val="center"/>
        </w:trPr>
        <w:tc>
          <w:tcPr>
            <w:tcW w:w="9918" w:type="dxa"/>
            <w:gridSpan w:val="2"/>
            <w:shd w:val="clear" w:color="auto" w:fill="92D050"/>
            <w:vAlign w:val="center"/>
          </w:tcPr>
          <w:p w14:paraId="048E9336" w14:textId="7888648E" w:rsidR="00370D41" w:rsidRPr="00880CF7" w:rsidRDefault="00F06B6A" w:rsidP="00F06B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20"/>
                <w:szCs w:val="20"/>
              </w:rPr>
              <w:t>Informacje o osobie zgłaszającej</w:t>
            </w:r>
          </w:p>
        </w:tc>
      </w:tr>
      <w:tr w:rsidR="00F06B6A" w:rsidRPr="00880CF7" w14:paraId="3E26C986" w14:textId="77777777" w:rsidTr="000F1307">
        <w:trPr>
          <w:trHeight w:val="680"/>
          <w:jc w:val="center"/>
        </w:trPr>
        <w:tc>
          <w:tcPr>
            <w:tcW w:w="5223" w:type="dxa"/>
            <w:vAlign w:val="center"/>
          </w:tcPr>
          <w:p w14:paraId="47C0BED1" w14:textId="31D23250" w:rsidR="00F06B6A" w:rsidRPr="00880CF7" w:rsidRDefault="00F06B6A" w:rsidP="00F06B6A">
            <w:pPr>
              <w:rPr>
                <w:rFonts w:ascii="Arial" w:hAnsi="Arial" w:cs="Arial"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Imię i nazwisko/Podmiot zgłaszający propozycję</w:t>
            </w:r>
          </w:p>
        </w:tc>
        <w:tc>
          <w:tcPr>
            <w:tcW w:w="4695" w:type="dxa"/>
          </w:tcPr>
          <w:p w14:paraId="0A38BFE7" w14:textId="66723DFB" w:rsidR="00F06B6A" w:rsidRPr="00880CF7" w:rsidRDefault="00F06B6A" w:rsidP="00F06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B6A" w:rsidRPr="00880CF7" w14:paraId="76A99715" w14:textId="77777777" w:rsidTr="000F1307">
        <w:trPr>
          <w:trHeight w:val="680"/>
          <w:jc w:val="center"/>
        </w:trPr>
        <w:tc>
          <w:tcPr>
            <w:tcW w:w="5223" w:type="dxa"/>
            <w:vAlign w:val="center"/>
          </w:tcPr>
          <w:p w14:paraId="7B3946FA" w14:textId="53B86D7C" w:rsidR="00F06B6A" w:rsidRPr="00880CF7" w:rsidRDefault="00F06B6A" w:rsidP="00F06B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>Dane kontaktowe</w:t>
            </w:r>
            <w:r w:rsidR="004178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(tel., e-mail)</w:t>
            </w:r>
            <w:r w:rsidRPr="00880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C514FE1" w14:textId="238688C2" w:rsidR="00F06B6A" w:rsidRPr="00880CF7" w:rsidRDefault="00F06B6A" w:rsidP="00F06B6A">
            <w:pPr>
              <w:rPr>
                <w:rFonts w:ascii="Arial" w:hAnsi="Arial" w:cs="Arial"/>
                <w:sz w:val="18"/>
                <w:szCs w:val="18"/>
              </w:rPr>
            </w:pPr>
            <w:r w:rsidRPr="00880CF7">
              <w:rPr>
                <w:rFonts w:ascii="Arial" w:hAnsi="Arial" w:cs="Arial"/>
                <w:sz w:val="18"/>
                <w:szCs w:val="18"/>
              </w:rPr>
              <w:t>(w przypadku konieczności doprecyzowania uwagi, podanie dobrowolne)</w:t>
            </w:r>
          </w:p>
        </w:tc>
        <w:tc>
          <w:tcPr>
            <w:tcW w:w="4695" w:type="dxa"/>
          </w:tcPr>
          <w:p w14:paraId="6F3245B8" w14:textId="7C7C6C3D" w:rsidR="00F06B6A" w:rsidRPr="00880CF7" w:rsidRDefault="00F06B6A" w:rsidP="00F06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2485FF" w14:textId="77777777" w:rsidR="00370D41" w:rsidRPr="00880CF7" w:rsidRDefault="00370D41" w:rsidP="00A6514F">
      <w:pPr>
        <w:rPr>
          <w:rFonts w:ascii="Arial" w:hAnsi="Arial" w:cs="Arial"/>
          <w:sz w:val="28"/>
          <w:szCs w:val="28"/>
        </w:rPr>
      </w:pPr>
    </w:p>
    <w:p w14:paraId="6408F9F6" w14:textId="3ADD6AE9" w:rsidR="00A6514F" w:rsidRPr="00880CF7" w:rsidRDefault="00370D41" w:rsidP="00EB7268">
      <w:pPr>
        <w:shd w:val="clear" w:color="auto" w:fill="92D050"/>
        <w:jc w:val="center"/>
        <w:rPr>
          <w:rFonts w:ascii="Arial" w:hAnsi="Arial" w:cs="Arial"/>
          <w:b/>
          <w:bCs/>
        </w:rPr>
      </w:pPr>
      <w:r w:rsidRPr="00880CF7">
        <w:rPr>
          <w:rFonts w:ascii="Arial" w:hAnsi="Arial" w:cs="Arial"/>
          <w:b/>
          <w:bCs/>
        </w:rPr>
        <w:t>TERMIN ZGŁASZANIA UWAG upływa w dniu</w:t>
      </w:r>
      <w:r w:rsidR="00995B69">
        <w:rPr>
          <w:rFonts w:ascii="Arial" w:hAnsi="Arial" w:cs="Arial"/>
          <w:b/>
          <w:bCs/>
        </w:rPr>
        <w:t xml:space="preserve"> 21 marca</w:t>
      </w:r>
      <w:r w:rsidRPr="00880CF7">
        <w:rPr>
          <w:rFonts w:ascii="Arial" w:hAnsi="Arial" w:cs="Arial"/>
          <w:b/>
          <w:bCs/>
        </w:rPr>
        <w:t xml:space="preserve"> 2022 r.</w:t>
      </w:r>
    </w:p>
    <w:p w14:paraId="5354A90A" w14:textId="77777777" w:rsidR="00EB7268" w:rsidRPr="00880CF7" w:rsidRDefault="00EB7268" w:rsidP="00EB7268">
      <w:pPr>
        <w:spacing w:after="0" w:line="240" w:lineRule="auto"/>
        <w:jc w:val="center"/>
        <w:rPr>
          <w:rFonts w:ascii="Arial" w:eastAsia="SimSun" w:hAnsi="Arial" w:cs="Arial"/>
          <w:b/>
          <w:bCs/>
          <w:sz w:val="18"/>
          <w:szCs w:val="18"/>
          <w:u w:val="single"/>
        </w:rPr>
      </w:pPr>
      <w:bookmarkStart w:id="0" w:name="_Toc503523739"/>
      <w:bookmarkEnd w:id="0"/>
    </w:p>
    <w:p w14:paraId="3A9D0561" w14:textId="71E5D014" w:rsidR="00EB7268" w:rsidRPr="00880CF7" w:rsidRDefault="00EB7268" w:rsidP="00EB7268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880CF7">
        <w:rPr>
          <w:rFonts w:ascii="Arial" w:eastAsia="SimSun" w:hAnsi="Arial" w:cs="Arial"/>
          <w:b/>
          <w:bCs/>
          <w:sz w:val="20"/>
          <w:szCs w:val="20"/>
          <w:u w:val="single"/>
        </w:rPr>
        <w:lastRenderedPageBreak/>
        <w:t>KLAUZULA OBOWIĄZKU INFORMACYJNEGO</w:t>
      </w:r>
    </w:p>
    <w:p w14:paraId="186C7B3D" w14:textId="77777777" w:rsidR="00EB7268" w:rsidRPr="00880CF7" w:rsidRDefault="00EB7268" w:rsidP="00EB7268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14:paraId="34E425EB" w14:textId="77777777" w:rsidR="00EB7268" w:rsidRPr="00880CF7" w:rsidRDefault="00EB7268" w:rsidP="00EB7268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14:paraId="2F8F6D62" w14:textId="6B09246F" w:rsidR="00EB7268" w:rsidRPr="00880CF7" w:rsidRDefault="00EB7268" w:rsidP="00EB7268">
      <w:pPr>
        <w:spacing w:after="0"/>
        <w:jc w:val="both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</w:pPr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t>Informujemy, że od dnia 25 maja 2018 r. w zakresie przetwarzania danych osobowych zastosowanie ma Rozporządzenie Parlamentu Europejskiego i Rady Unii Europejskiej 2016/679 z dnia 27 kwietnia 2016 r. </w:t>
      </w:r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t>tzw</w:t>
      </w:r>
      <w:proofErr w:type="spellEnd"/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t>.„</w:t>
      </w:r>
      <w:proofErr w:type="gramEnd"/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t>RODO”).</w:t>
      </w:r>
    </w:p>
    <w:p w14:paraId="2C64073E" w14:textId="77777777" w:rsidR="00EB7268" w:rsidRPr="00880CF7" w:rsidRDefault="00EB7268" w:rsidP="00EB7268">
      <w:pPr>
        <w:spacing w:after="0"/>
        <w:jc w:val="both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</w:pPr>
      <w:r w:rsidRPr="00880CF7">
        <w:rPr>
          <w:rFonts w:ascii="Arial" w:eastAsia="SimSun" w:hAnsi="Arial" w:cs="Arial"/>
          <w:bCs/>
          <w:color w:val="000000"/>
          <w:sz w:val="20"/>
          <w:szCs w:val="20"/>
          <w:shd w:val="clear" w:color="auto" w:fill="FFFFFF"/>
        </w:rPr>
        <w:t>Wobec powyższego informujemy, że:</w:t>
      </w:r>
    </w:p>
    <w:p w14:paraId="1476A9AC" w14:textId="0299A858" w:rsidR="00EB7268" w:rsidRPr="00880CF7" w:rsidRDefault="00EB7268" w:rsidP="00EB7268">
      <w:pPr>
        <w:spacing w:after="0"/>
        <w:jc w:val="both"/>
        <w:rPr>
          <w:rFonts w:ascii="Arial" w:eastAsia="SimSun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Administratorem Państwa danych osobowych jest WÓJT GMINY ZAMOŚĆ z siedzibą w Zamościu przy </w:t>
      </w:r>
      <w:r w:rsidR="00417846">
        <w:rPr>
          <w:rFonts w:ascii="Arial" w:eastAsia="SimSun" w:hAnsi="Arial" w:cs="Arial"/>
          <w:bCs/>
          <w:sz w:val="20"/>
          <w:szCs w:val="20"/>
        </w:rPr>
        <w:br/>
      </w:r>
      <w:r w:rsidRPr="00880CF7">
        <w:rPr>
          <w:rFonts w:ascii="Arial" w:eastAsia="SimSun" w:hAnsi="Arial" w:cs="Arial"/>
          <w:bCs/>
          <w:sz w:val="20"/>
          <w:szCs w:val="20"/>
        </w:rPr>
        <w:t xml:space="preserve">ul. Peowiaków 92, 22-400 Zamość, </w:t>
      </w:r>
      <w:hyperlink r:id="rId10" w:history="1">
        <w:r w:rsidRPr="00880CF7">
          <w:rPr>
            <w:rStyle w:val="Hipercze"/>
            <w:rFonts w:ascii="Arial" w:eastAsia="SimSun" w:hAnsi="Arial" w:cs="Arial"/>
            <w:bCs/>
            <w:sz w:val="20"/>
            <w:szCs w:val="20"/>
          </w:rPr>
          <w:t>gmina@zamosc.org.pl</w:t>
        </w:r>
      </w:hyperlink>
      <w:r w:rsidRPr="00880CF7">
        <w:rPr>
          <w:rFonts w:ascii="Arial" w:eastAsia="SimSun" w:hAnsi="Arial" w:cs="Arial"/>
          <w:bCs/>
          <w:sz w:val="20"/>
          <w:szCs w:val="20"/>
        </w:rPr>
        <w:t xml:space="preserve">. </w:t>
      </w:r>
    </w:p>
    <w:p w14:paraId="2757DE4A" w14:textId="53731FD9" w:rsidR="00EB7268" w:rsidRPr="00880CF7" w:rsidRDefault="00EB7268" w:rsidP="00EB7268">
      <w:pPr>
        <w:spacing w:after="0"/>
        <w:jc w:val="both"/>
        <w:rPr>
          <w:rFonts w:ascii="Arial" w:eastAsia="SimSun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Poniżej znajdują się wszelkie niezbędne informacje dotyczące przetwarzania Państwa danych osobowych </w:t>
      </w:r>
      <w:r w:rsidR="00417846">
        <w:rPr>
          <w:rFonts w:ascii="Arial" w:eastAsia="SimSun" w:hAnsi="Arial" w:cs="Arial"/>
          <w:bCs/>
          <w:sz w:val="20"/>
          <w:szCs w:val="20"/>
        </w:rPr>
        <w:br/>
      </w:r>
      <w:r w:rsidRPr="00880CF7">
        <w:rPr>
          <w:rFonts w:ascii="Arial" w:eastAsia="SimSun" w:hAnsi="Arial" w:cs="Arial"/>
          <w:bCs/>
          <w:sz w:val="20"/>
          <w:szCs w:val="20"/>
        </w:rPr>
        <w:t>w Urzędzie Gminy Zamość:</w:t>
      </w:r>
    </w:p>
    <w:p w14:paraId="70F77633" w14:textId="77777777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Dane kontaktowe inspektora ochrony danych osobowych </w:t>
      </w:r>
      <w:hyperlink r:id="rId11" w:history="1">
        <w:r w:rsidRPr="00880CF7">
          <w:rPr>
            <w:rStyle w:val="Hipercze"/>
            <w:rFonts w:ascii="Arial" w:eastAsia="SimSun" w:hAnsi="Arial" w:cs="Arial"/>
            <w:bCs/>
            <w:sz w:val="20"/>
            <w:szCs w:val="20"/>
          </w:rPr>
          <w:t>atokarz@zamosc.org.pl</w:t>
        </w:r>
      </w:hyperlink>
    </w:p>
    <w:p w14:paraId="607E8101" w14:textId="77777777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Dane osobowe przetwarzane będą </w:t>
      </w:r>
      <w:r w:rsidRPr="00880CF7">
        <w:rPr>
          <w:rFonts w:ascii="Arial" w:hAnsi="Arial" w:cs="Arial"/>
          <w:bCs/>
          <w:sz w:val="20"/>
          <w:szCs w:val="20"/>
        </w:rPr>
        <w:t>w związku z prowadzonymi konsultacjami społecznymi projektu Strategii Rozwoju Gminy Zamość do 2030 roku.</w:t>
      </w:r>
      <w:r w:rsidRPr="00880CF7">
        <w:rPr>
          <w:rFonts w:ascii="Arial" w:hAnsi="Arial" w:cs="Arial"/>
          <w:b/>
          <w:sz w:val="20"/>
          <w:szCs w:val="20"/>
        </w:rPr>
        <w:t xml:space="preserve"> </w:t>
      </w:r>
    </w:p>
    <w:p w14:paraId="7027F494" w14:textId="21CBEA50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Dane osobowe będą przechowywane przez obowiązkowy okres przechowywania dokumentacji związanej z obsługą </w:t>
      </w:r>
      <w:r w:rsidR="00880CF7" w:rsidRPr="00880CF7">
        <w:rPr>
          <w:rFonts w:ascii="Arial" w:eastAsia="SimSun" w:hAnsi="Arial" w:cs="Arial"/>
          <w:bCs/>
          <w:sz w:val="20"/>
          <w:szCs w:val="20"/>
        </w:rPr>
        <w:t>konsultacji społecznych</w:t>
      </w:r>
      <w:r w:rsidRPr="00880CF7">
        <w:rPr>
          <w:rFonts w:ascii="Arial" w:eastAsia="SimSun" w:hAnsi="Arial" w:cs="Arial"/>
          <w:bCs/>
          <w:sz w:val="20"/>
          <w:szCs w:val="20"/>
        </w:rPr>
        <w:t xml:space="preserve"> oraz przez okres niezbędny dla celów archiwizacji zgodnie z odrębnymi przepisami.</w:t>
      </w:r>
    </w:p>
    <w:p w14:paraId="47DEBD36" w14:textId="77777777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Pani/Pana dane nie będą przetwarzane w sposób zautomatyzowany, w tym nie będą podlegać profilowaniu. </w:t>
      </w:r>
    </w:p>
    <w:p w14:paraId="470DACBD" w14:textId="4A9A0CD6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80CF7">
        <w:rPr>
          <w:rFonts w:ascii="Arial" w:hAnsi="Arial" w:cs="Arial"/>
          <w:bCs/>
          <w:sz w:val="20"/>
          <w:szCs w:val="20"/>
        </w:rPr>
        <w:t>Pani/Pana dane nie trafi</w:t>
      </w:r>
      <w:r w:rsidR="00880CF7" w:rsidRPr="00880CF7">
        <w:rPr>
          <w:rFonts w:ascii="Arial" w:hAnsi="Arial" w:cs="Arial"/>
          <w:bCs/>
          <w:sz w:val="20"/>
          <w:szCs w:val="20"/>
        </w:rPr>
        <w:t>ą</w:t>
      </w:r>
      <w:r w:rsidRPr="00880CF7">
        <w:rPr>
          <w:rFonts w:ascii="Arial" w:hAnsi="Arial" w:cs="Arial"/>
          <w:bCs/>
          <w:sz w:val="20"/>
          <w:szCs w:val="20"/>
        </w:rPr>
        <w:t xml:space="preserve"> poza Europejski Obszar Gospodarczy (obejmujący Unię Europejską, Norwegię, Lichtenstein i Islandię).</w:t>
      </w:r>
    </w:p>
    <w:p w14:paraId="72A8AC9E" w14:textId="77777777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>Podanie danych jest uregulowane w obowiązujących przepisach prawa.</w:t>
      </w:r>
    </w:p>
    <w:p w14:paraId="4BF3210F" w14:textId="77777777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Państwa dane osobowe mogą być przekazywane: </w:t>
      </w:r>
    </w:p>
    <w:p w14:paraId="4948196F" w14:textId="77777777" w:rsidR="00EB7268" w:rsidRPr="00880CF7" w:rsidRDefault="00EB7268" w:rsidP="00EB7268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Arial" w:eastAsia="Tahoma" w:hAnsi="Arial" w:cs="Arial"/>
          <w:bCs/>
          <w:sz w:val="20"/>
          <w:szCs w:val="20"/>
          <w:shd w:val="clear" w:color="auto" w:fill="FEFEFE"/>
        </w:rPr>
      </w:pPr>
      <w:r w:rsidRPr="00880CF7">
        <w:rPr>
          <w:rFonts w:ascii="Arial" w:eastAsia="Tahoma" w:hAnsi="Arial" w:cs="Arial"/>
          <w:bCs/>
          <w:sz w:val="20"/>
          <w:szCs w:val="20"/>
          <w:shd w:val="clear" w:color="auto" w:fill="FEFEFE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6E04A11F" w14:textId="77777777" w:rsidR="00EB7268" w:rsidRPr="00880CF7" w:rsidRDefault="00EB7268" w:rsidP="00EB7268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80CF7">
        <w:rPr>
          <w:rFonts w:ascii="Arial" w:eastAsia="Tahoma" w:hAnsi="Arial" w:cs="Arial"/>
          <w:bCs/>
          <w:sz w:val="20"/>
          <w:szCs w:val="20"/>
          <w:shd w:val="clear" w:color="auto" w:fill="FEFEFE"/>
        </w:rPr>
        <w:t>innym podmiotom, które na podstawie stosownych umów podpisanych z Gminą Zamość przetwarzają dane osobowe dla których Administratorem jest Wójt Gminy Zamość.</w:t>
      </w:r>
    </w:p>
    <w:p w14:paraId="42A60E62" w14:textId="248312C0" w:rsidR="00EB7268" w:rsidRPr="00880CF7" w:rsidRDefault="00EB7268" w:rsidP="00EB7268">
      <w:pPr>
        <w:numPr>
          <w:ilvl w:val="0"/>
          <w:numId w:val="11"/>
        </w:numPr>
        <w:spacing w:after="0" w:line="276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880CF7">
        <w:rPr>
          <w:rFonts w:ascii="Arial" w:eastAsia="SimSun" w:hAnsi="Arial" w:cs="Arial"/>
          <w:bCs/>
          <w:sz w:val="20"/>
          <w:szCs w:val="20"/>
        </w:rPr>
        <w:t xml:space="preserve">Jako administrator Państwa danych, zapewniamy prawo dostępu do Państwa danych, możliwości ich sprostowania, żądania ich usunięcia lub ograniczenia ich przetwarzania. Mogą Państwo także skorzystać z uprawnienia do złożenia wobec Administratora sprzeciwu wobec przetwarzania Państwa danych oraz prawa do przenoszenia danych do innego administratora danych. W przypadku wyrażenia dobrowolnej zgody, przysługuje Państwu prawo cofnięcia zgody na przetwarzanie danych w dowolnym momencie co nie wpływa na zgodność z prawem przetwarzania, którego dokonano na podstawie zgody przed jej cofnięciem. Informujemy także, że przysługuje Państwu prawo wniesienia skargi do organu nadzorującego przestrzeganie przepisów ochrony danych osobowych: Biuro Prezesa Urzędu Ochrony Danych Osobowych (PUODO), </w:t>
      </w:r>
      <w:r w:rsidR="00417846">
        <w:rPr>
          <w:rFonts w:ascii="Arial" w:eastAsia="SimSun" w:hAnsi="Arial" w:cs="Arial"/>
          <w:bCs/>
          <w:sz w:val="20"/>
          <w:szCs w:val="20"/>
        </w:rPr>
        <w:t xml:space="preserve">ul. </w:t>
      </w:r>
      <w:r w:rsidRPr="00880CF7">
        <w:rPr>
          <w:rFonts w:ascii="Arial" w:eastAsia="SimSun" w:hAnsi="Arial" w:cs="Arial"/>
          <w:bCs/>
          <w:sz w:val="20"/>
          <w:szCs w:val="20"/>
        </w:rPr>
        <w:t>Stawki 2, 00-193 Warszawa, tel. 22 860 70 86.</w:t>
      </w:r>
    </w:p>
    <w:p w14:paraId="7782A3A2" w14:textId="77777777" w:rsidR="00EB7268" w:rsidRPr="00880CF7" w:rsidRDefault="00EB7268" w:rsidP="00EB72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880CF7">
        <w:rPr>
          <w:rFonts w:ascii="Arial" w:eastAsia="SimSun" w:hAnsi="Arial" w:cs="Arial"/>
          <w:b/>
          <w:bCs/>
          <w:sz w:val="20"/>
          <w:szCs w:val="20"/>
        </w:rPr>
        <w:t>---------------------------------------------------------------------------------------------------------</w:t>
      </w:r>
    </w:p>
    <w:p w14:paraId="69CC7C7A" w14:textId="77777777" w:rsidR="00EB7268" w:rsidRPr="00880CF7" w:rsidRDefault="00EB7268" w:rsidP="00EB7268">
      <w:pPr>
        <w:pStyle w:val="NormalnyWeb"/>
        <w:keepNext/>
        <w:spacing w:before="0" w:before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880CF7">
        <w:rPr>
          <w:rFonts w:ascii="Arial" w:hAnsi="Arial" w:cs="Arial"/>
          <w:b/>
          <w:color w:val="000000"/>
          <w:sz w:val="20"/>
          <w:szCs w:val="20"/>
          <w:lang w:val="pl-PL"/>
        </w:rPr>
        <w:t>Klauzula zgody na przetwarzanie danych osobowych zgodna z RODO</w:t>
      </w:r>
    </w:p>
    <w:p w14:paraId="64D0539F" w14:textId="77777777" w:rsidR="00EB7268" w:rsidRPr="00880CF7" w:rsidRDefault="00EB7268" w:rsidP="00EB7268">
      <w:pPr>
        <w:pStyle w:val="NormalnyWeb"/>
        <w:keepNext/>
        <w:spacing w:before="0" w:beforeAutospacing="0"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2724EBE8" w14:textId="77777777" w:rsidR="00EB7268" w:rsidRPr="00880CF7" w:rsidRDefault="00EB7268" w:rsidP="00EB7268">
      <w:pPr>
        <w:pStyle w:val="NormalnyWeb"/>
        <w:numPr>
          <w:ilvl w:val="0"/>
          <w:numId w:val="13"/>
        </w:numPr>
        <w:spacing w:before="0" w:beforeAutospacing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80CF7">
        <w:rPr>
          <w:rFonts w:ascii="Arial" w:hAnsi="Arial" w:cs="Arial"/>
          <w:sz w:val="20"/>
          <w:szCs w:val="20"/>
          <w:lang w:val="pl-PL"/>
        </w:rPr>
        <w:t xml:space="preserve">Wyrażam zgodę na przetwarzanie moich danych osobowych przez administratora danych WÓJTA GMINY ZAMOŚĆ, ul. PEOWIAKÓW 92, 22-400 ZAMOŚĆ </w:t>
      </w:r>
      <w:r w:rsidRPr="00880CF7">
        <w:rPr>
          <w:rFonts w:ascii="Arial" w:hAnsi="Arial" w:cs="Arial"/>
          <w:b/>
          <w:sz w:val="20"/>
          <w:szCs w:val="20"/>
          <w:lang w:val="pl-PL"/>
        </w:rPr>
        <w:t xml:space="preserve">w związku z prowadzonymi konsultacjami społecznymi projektu Strategii Rozwoju Gminy Zamość do 2030 roku. </w:t>
      </w:r>
    </w:p>
    <w:p w14:paraId="4E7AE165" w14:textId="77777777" w:rsidR="00EB7268" w:rsidRPr="00880CF7" w:rsidRDefault="00EB7268" w:rsidP="00EB7268">
      <w:pPr>
        <w:pStyle w:val="NormalnyWeb"/>
        <w:numPr>
          <w:ilvl w:val="0"/>
          <w:numId w:val="13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80CF7">
        <w:rPr>
          <w:rFonts w:ascii="Arial" w:hAnsi="Arial" w:cs="Arial"/>
          <w:sz w:val="20"/>
          <w:szCs w:val="20"/>
          <w:lang w:val="pl-PL"/>
        </w:rPr>
        <w:t>Podaję dane osobowe dobrowolnie i oświadczam, że są one zgodne z prawdą.</w:t>
      </w:r>
    </w:p>
    <w:p w14:paraId="5B25CFC8" w14:textId="77777777" w:rsidR="00EB7268" w:rsidRPr="00880CF7" w:rsidRDefault="00EB7268" w:rsidP="00EB7268">
      <w:pPr>
        <w:pStyle w:val="NormalnyWeb"/>
        <w:numPr>
          <w:ilvl w:val="0"/>
          <w:numId w:val="13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80CF7">
        <w:rPr>
          <w:rFonts w:ascii="Arial" w:hAnsi="Arial" w:cs="Arial"/>
          <w:sz w:val="20"/>
          <w:szCs w:val="20"/>
          <w:lang w:val="pl-PL"/>
        </w:rPr>
        <w:t>Zapoznałem(-</w:t>
      </w:r>
      <w:proofErr w:type="spellStart"/>
      <w:r w:rsidRPr="00880CF7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80CF7">
        <w:rPr>
          <w:rFonts w:ascii="Arial" w:hAnsi="Arial" w:cs="Arial"/>
          <w:sz w:val="20"/>
          <w:szCs w:val="20"/>
          <w:lang w:val="pl-PL"/>
        </w:rPr>
        <w:t xml:space="preserve">) się z treścią klauzuli obowiązku informacyjnego, w tym z informacją o celu </w:t>
      </w:r>
      <w:r w:rsidRPr="00880CF7">
        <w:rPr>
          <w:rFonts w:ascii="Arial" w:hAnsi="Arial" w:cs="Arial"/>
          <w:sz w:val="20"/>
          <w:szCs w:val="20"/>
          <w:lang w:val="pl-PL"/>
        </w:rPr>
        <w:br/>
        <w:t>i sposobach przetwarzania danych osobowych oraz prawie dostępu do treści swoich danych i prawie ich poprawiania.</w:t>
      </w:r>
    </w:p>
    <w:p w14:paraId="54A121AB" w14:textId="77777777" w:rsidR="00EB7268" w:rsidRPr="00880CF7" w:rsidRDefault="00EB7268" w:rsidP="00EB7268">
      <w:pPr>
        <w:pStyle w:val="NormalnyWeb"/>
        <w:spacing w:before="0" w:beforeAutospacing="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4957A2F" w14:textId="77777777" w:rsidR="00EB7268" w:rsidRPr="00880CF7" w:rsidRDefault="00EB7268" w:rsidP="00EB7268">
      <w:pPr>
        <w:pStyle w:val="NormalnyWeb"/>
        <w:spacing w:before="0" w:beforeAutospacing="0" w:line="276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57D277B" w14:textId="35C091D9" w:rsidR="00EB7268" w:rsidRPr="00880CF7" w:rsidRDefault="00EB7268" w:rsidP="00EB7268">
      <w:pPr>
        <w:pStyle w:val="NormalnyWeb"/>
        <w:spacing w:before="0" w:beforeAutospacing="0" w:line="276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880CF7">
        <w:rPr>
          <w:rFonts w:ascii="Arial" w:hAnsi="Arial" w:cs="Arial"/>
          <w:sz w:val="20"/>
          <w:szCs w:val="20"/>
          <w:lang w:val="pl-PL"/>
        </w:rPr>
        <w:t>...............................................................</w:t>
      </w:r>
      <w:r w:rsidRPr="00880CF7">
        <w:rPr>
          <w:rFonts w:ascii="Arial" w:hAnsi="Arial" w:cs="Arial"/>
          <w:sz w:val="20"/>
          <w:szCs w:val="20"/>
          <w:lang w:val="pl-PL"/>
        </w:rPr>
        <w:br/>
        <w:t>/miejscowość, data i podpis/</w:t>
      </w:r>
    </w:p>
    <w:p w14:paraId="4FCCD7D0" w14:textId="77777777" w:rsidR="00A6514F" w:rsidRPr="00880CF7" w:rsidRDefault="00A6514F" w:rsidP="00A6514F">
      <w:pPr>
        <w:jc w:val="center"/>
        <w:rPr>
          <w:rFonts w:ascii="Arial" w:hAnsi="Arial" w:cs="Arial"/>
          <w:sz w:val="28"/>
          <w:szCs w:val="28"/>
        </w:rPr>
      </w:pPr>
    </w:p>
    <w:sectPr w:rsidR="00A6514F" w:rsidRPr="00880CF7" w:rsidSect="00EB7268">
      <w:headerReference w:type="default" r:id="rId12"/>
      <w:footerReference w:type="default" r:id="rId13"/>
      <w:pgSz w:w="11906" w:h="16838"/>
      <w:pgMar w:top="1440" w:right="1021" w:bottom="425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4E62" w14:textId="77777777" w:rsidR="00370D46" w:rsidRDefault="00370D46" w:rsidP="00A6514F">
      <w:pPr>
        <w:spacing w:after="0" w:line="240" w:lineRule="auto"/>
      </w:pPr>
      <w:r>
        <w:separator/>
      </w:r>
    </w:p>
  </w:endnote>
  <w:endnote w:type="continuationSeparator" w:id="0">
    <w:p w14:paraId="69576D9F" w14:textId="77777777" w:rsidR="00370D46" w:rsidRDefault="00370D46" w:rsidP="00A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179999"/>
      <w:docPartObj>
        <w:docPartGallery w:val="Page Numbers (Bottom of Page)"/>
        <w:docPartUnique/>
      </w:docPartObj>
    </w:sdtPr>
    <w:sdtEndPr/>
    <w:sdtContent>
      <w:p w14:paraId="76CF10D1" w14:textId="26731576" w:rsidR="00EB7268" w:rsidRDefault="00EB72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BE6E7" w14:textId="77777777" w:rsidR="00EB7268" w:rsidRDefault="00EB7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E8F3" w14:textId="77777777" w:rsidR="00370D46" w:rsidRDefault="00370D46" w:rsidP="00A6514F">
      <w:pPr>
        <w:spacing w:after="0" w:line="240" w:lineRule="auto"/>
      </w:pPr>
      <w:r>
        <w:separator/>
      </w:r>
    </w:p>
  </w:footnote>
  <w:footnote w:type="continuationSeparator" w:id="0">
    <w:p w14:paraId="3BD0EB64" w14:textId="77777777" w:rsidR="00370D46" w:rsidRDefault="00370D46" w:rsidP="00A6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BFB9" w14:textId="376AA9FA" w:rsidR="00A6514F" w:rsidRPr="00880CF7" w:rsidRDefault="00A6514F" w:rsidP="00A6514F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 w:rsidRPr="00880CF7">
      <w:rPr>
        <w:rFonts w:ascii="Arial" w:hAnsi="Arial" w:cs="Arial"/>
        <w:b/>
        <w:bCs/>
      </w:rPr>
      <w:t>Strategia Rozwoju Gminy Zamość do 2030 roku</w:t>
    </w:r>
  </w:p>
  <w:p w14:paraId="1207A939" w14:textId="336DA79A" w:rsidR="00424242" w:rsidRPr="00880CF7" w:rsidRDefault="00424242" w:rsidP="00A6514F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 w:rsidRPr="00880CF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3C70CA" wp14:editId="4FD1A9EC">
          <wp:simplePos x="0" y="0"/>
          <wp:positionH relativeFrom="column">
            <wp:posOffset>2662555</wp:posOffset>
          </wp:positionH>
          <wp:positionV relativeFrom="paragraph">
            <wp:posOffset>60325</wp:posOffset>
          </wp:positionV>
          <wp:extent cx="468000" cy="565200"/>
          <wp:effectExtent l="0" t="0" r="8255" b="6350"/>
          <wp:wrapTight wrapText="bothSides">
            <wp:wrapPolygon edited="0">
              <wp:start x="0" y="0"/>
              <wp:lineTo x="0" y="17474"/>
              <wp:lineTo x="4396" y="21115"/>
              <wp:lineTo x="16706" y="21115"/>
              <wp:lineTo x="21102" y="17474"/>
              <wp:lineTo x="21102" y="0"/>
              <wp:lineTo x="0" y="0"/>
            </wp:wrapPolygon>
          </wp:wrapTight>
          <wp:docPr id="1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" cy="56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6E49B8" w14:textId="4748B43F" w:rsidR="00424242" w:rsidRPr="00424242" w:rsidRDefault="00424242" w:rsidP="00A6514F">
    <w:pPr>
      <w:pStyle w:val="Nagwek"/>
      <w:pBdr>
        <w:bottom w:val="single" w:sz="6" w:space="1" w:color="auto"/>
      </w:pBdr>
      <w:jc w:val="center"/>
      <w:rPr>
        <w:rFonts w:ascii="Verdana" w:hAnsi="Verdana"/>
        <w:b/>
        <w:bCs/>
        <w:sz w:val="20"/>
        <w:szCs w:val="20"/>
      </w:rPr>
    </w:pPr>
  </w:p>
  <w:p w14:paraId="4B1A13A9" w14:textId="339A01C7" w:rsidR="00424242" w:rsidRDefault="00424242" w:rsidP="00A6514F">
    <w:pPr>
      <w:pStyle w:val="Nagwek"/>
      <w:pBdr>
        <w:bottom w:val="single" w:sz="6" w:space="1" w:color="auto"/>
      </w:pBdr>
      <w:jc w:val="center"/>
      <w:rPr>
        <w:rFonts w:ascii="Verdana" w:hAnsi="Verdana"/>
        <w:b/>
        <w:bCs/>
      </w:rPr>
    </w:pPr>
  </w:p>
  <w:p w14:paraId="39761A4D" w14:textId="10C39FC2" w:rsidR="00A6514F" w:rsidRDefault="00A6514F" w:rsidP="00424242">
    <w:pPr>
      <w:pStyle w:val="Nagwek"/>
      <w:pBdr>
        <w:bottom w:val="single" w:sz="6" w:space="1" w:color="auto"/>
      </w:pBdr>
      <w:rPr>
        <w:rFonts w:ascii="Verdana" w:hAnsi="Verdana"/>
        <w:b/>
        <w:bCs/>
        <w:color w:val="00B050"/>
      </w:rPr>
    </w:pPr>
  </w:p>
  <w:p w14:paraId="5097EE1B" w14:textId="77777777" w:rsidR="00424242" w:rsidRPr="00A6514F" w:rsidRDefault="00424242" w:rsidP="00424242">
    <w:pPr>
      <w:pStyle w:val="Nagwek"/>
      <w:pBdr>
        <w:bottom w:val="single" w:sz="6" w:space="1" w:color="auto"/>
      </w:pBdr>
      <w:rPr>
        <w:rFonts w:ascii="Verdana" w:hAnsi="Verdana"/>
        <w:b/>
        <w:bCs/>
        <w:color w:val="00B050"/>
      </w:rPr>
    </w:pPr>
  </w:p>
  <w:p w14:paraId="7D441588" w14:textId="77777777" w:rsidR="00A6514F" w:rsidRDefault="00A6514F" w:rsidP="00424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E90"/>
    <w:multiLevelType w:val="hybridMultilevel"/>
    <w:tmpl w:val="6F4059CA"/>
    <w:lvl w:ilvl="0" w:tplc="1C06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58F"/>
    <w:multiLevelType w:val="hybridMultilevel"/>
    <w:tmpl w:val="DE6E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A18"/>
    <w:multiLevelType w:val="hybridMultilevel"/>
    <w:tmpl w:val="9ED2517E"/>
    <w:lvl w:ilvl="0" w:tplc="C8E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4654"/>
    <w:multiLevelType w:val="hybridMultilevel"/>
    <w:tmpl w:val="AFB64C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5032E"/>
    <w:multiLevelType w:val="multilevel"/>
    <w:tmpl w:val="14EE3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3643D"/>
    <w:multiLevelType w:val="hybridMultilevel"/>
    <w:tmpl w:val="7682C8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EEE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1A9"/>
    <w:multiLevelType w:val="hybridMultilevel"/>
    <w:tmpl w:val="A76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154C"/>
    <w:multiLevelType w:val="hybridMultilevel"/>
    <w:tmpl w:val="5E3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5CC6"/>
    <w:multiLevelType w:val="hybridMultilevel"/>
    <w:tmpl w:val="E516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3576"/>
    <w:multiLevelType w:val="hybridMultilevel"/>
    <w:tmpl w:val="5D785024"/>
    <w:lvl w:ilvl="0" w:tplc="C8EEE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83681"/>
    <w:multiLevelType w:val="hybridMultilevel"/>
    <w:tmpl w:val="435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F036E"/>
    <w:multiLevelType w:val="hybridMultilevel"/>
    <w:tmpl w:val="CDD603FC"/>
    <w:lvl w:ilvl="0" w:tplc="555889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F"/>
    <w:rsid w:val="00022DAF"/>
    <w:rsid w:val="00054BC7"/>
    <w:rsid w:val="000F1307"/>
    <w:rsid w:val="00100760"/>
    <w:rsid w:val="00106124"/>
    <w:rsid w:val="00132BBE"/>
    <w:rsid w:val="001B7767"/>
    <w:rsid w:val="001F5389"/>
    <w:rsid w:val="002647B6"/>
    <w:rsid w:val="00370D41"/>
    <w:rsid w:val="00370D46"/>
    <w:rsid w:val="00371551"/>
    <w:rsid w:val="003908FA"/>
    <w:rsid w:val="00417846"/>
    <w:rsid w:val="00424242"/>
    <w:rsid w:val="005261F7"/>
    <w:rsid w:val="006E32AB"/>
    <w:rsid w:val="007858F3"/>
    <w:rsid w:val="007C7764"/>
    <w:rsid w:val="007E04A2"/>
    <w:rsid w:val="008535EE"/>
    <w:rsid w:val="00880CF7"/>
    <w:rsid w:val="008913F4"/>
    <w:rsid w:val="00893456"/>
    <w:rsid w:val="008B11E6"/>
    <w:rsid w:val="00940B89"/>
    <w:rsid w:val="00995B69"/>
    <w:rsid w:val="009B68DD"/>
    <w:rsid w:val="009D580A"/>
    <w:rsid w:val="00A6514F"/>
    <w:rsid w:val="00B36996"/>
    <w:rsid w:val="00C06346"/>
    <w:rsid w:val="00E37FCB"/>
    <w:rsid w:val="00E80B02"/>
    <w:rsid w:val="00EB7268"/>
    <w:rsid w:val="00EC2981"/>
    <w:rsid w:val="00F06B6A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F9636"/>
  <w15:chartTrackingRefBased/>
  <w15:docId w15:val="{1C7730FF-3081-4E7D-AB2A-D7E8621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4F"/>
  </w:style>
  <w:style w:type="paragraph" w:styleId="Stopka">
    <w:name w:val="footer"/>
    <w:basedOn w:val="Normalny"/>
    <w:link w:val="StopkaZnak"/>
    <w:uiPriority w:val="99"/>
    <w:unhideWhenUsed/>
    <w:rsid w:val="00A6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4F"/>
  </w:style>
  <w:style w:type="character" w:styleId="Tekstzastpczy">
    <w:name w:val="Placeholder Text"/>
    <w:basedOn w:val="Domylnaczcionkaakapitu"/>
    <w:uiPriority w:val="99"/>
    <w:semiHidden/>
    <w:rsid w:val="00A6514F"/>
    <w:rPr>
      <w:color w:val="808080"/>
    </w:rPr>
  </w:style>
  <w:style w:type="paragraph" w:styleId="Akapitzlist">
    <w:name w:val="List Paragraph"/>
    <w:basedOn w:val="Normalny"/>
    <w:uiPriority w:val="34"/>
    <w:qFormat/>
    <w:rsid w:val="007C7764"/>
    <w:pPr>
      <w:ind w:left="720"/>
      <w:contextualSpacing/>
    </w:pPr>
  </w:style>
  <w:style w:type="table" w:styleId="Tabela-Siatka">
    <w:name w:val="Table Grid"/>
    <w:basedOn w:val="Standardowy"/>
    <w:uiPriority w:val="39"/>
    <w:rsid w:val="0010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BC7"/>
    <w:rPr>
      <w:color w:val="605E5C"/>
      <w:shd w:val="clear" w:color="auto" w:fill="E1DFDD"/>
    </w:rPr>
  </w:style>
  <w:style w:type="paragraph" w:styleId="NormalnyWeb">
    <w:name w:val="Normal (Web)"/>
    <w:semiHidden/>
    <w:unhideWhenUsed/>
    <w:rsid w:val="00EB7268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uiPriority w:val="22"/>
    <w:qFormat/>
    <w:rsid w:val="0088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zamos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cR29pTkSE6tvi4p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82B8-283D-4BC6-82C5-FBD3660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MMarchewka</cp:lastModifiedBy>
  <cp:revision>10</cp:revision>
  <cp:lastPrinted>2021-12-21T07:29:00Z</cp:lastPrinted>
  <dcterms:created xsi:type="dcterms:W3CDTF">2021-12-10T14:02:00Z</dcterms:created>
  <dcterms:modified xsi:type="dcterms:W3CDTF">2022-02-11T07:26:00Z</dcterms:modified>
</cp:coreProperties>
</file>